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77C7" w14:textId="77777777" w:rsidR="00FF0A5D" w:rsidRPr="00FF0A5D" w:rsidRDefault="00FF0A5D" w:rsidP="00FF0A5D">
      <w:pPr>
        <w:ind w:right="33"/>
        <w:jc w:val="center"/>
        <w:rPr>
          <w:rFonts w:ascii="Times New Roman" w:hAnsi="Times New Roman" w:cs="Times New Roman"/>
          <w:b/>
          <w:bCs/>
          <w:sz w:val="24"/>
          <w:szCs w:val="24"/>
        </w:rPr>
      </w:pPr>
      <w:r w:rsidRPr="00FF0A5D">
        <w:rPr>
          <w:rFonts w:ascii="Times New Roman" w:hAnsi="Times New Roman" w:cs="Times New Roman"/>
          <w:b/>
          <w:bCs/>
          <w:sz w:val="24"/>
          <w:szCs w:val="24"/>
        </w:rPr>
        <w:t>CONSTRUCTION OF COMPETENCY MODEL FOR COLLEGE COUNSELORS IN HAINAN PROVINCE, CHINA</w:t>
      </w:r>
    </w:p>
    <w:p w14:paraId="7487FB82" w14:textId="77777777" w:rsidR="00FF0A5D" w:rsidRPr="00FF0A5D" w:rsidRDefault="00FF0A5D" w:rsidP="00FF0A5D">
      <w:pPr>
        <w:ind w:right="33"/>
        <w:jc w:val="center"/>
        <w:rPr>
          <w:rFonts w:ascii="Times New Roman" w:hAnsi="Times New Roman" w:cs="Times New Roman"/>
          <w:sz w:val="24"/>
          <w:szCs w:val="24"/>
        </w:rPr>
      </w:pPr>
    </w:p>
    <w:p w14:paraId="1FC8B1D9" w14:textId="77777777" w:rsidR="00FF0A5D" w:rsidRPr="00FF0A5D" w:rsidRDefault="00FF0A5D" w:rsidP="00FF0A5D">
      <w:pPr>
        <w:ind w:right="33"/>
        <w:jc w:val="center"/>
        <w:rPr>
          <w:rFonts w:ascii="Times New Roman" w:hAnsi="Times New Roman" w:cs="Times New Roman"/>
          <w:b/>
          <w:sz w:val="24"/>
          <w:szCs w:val="24"/>
          <w:vertAlign w:val="superscript"/>
        </w:rPr>
      </w:pPr>
      <w:r w:rsidRPr="00FF0A5D">
        <w:rPr>
          <w:rFonts w:ascii="Times New Roman" w:hAnsi="Times New Roman" w:cs="Times New Roman"/>
          <w:b/>
          <w:sz w:val="24"/>
          <w:szCs w:val="24"/>
        </w:rPr>
        <w:t>Zhao Wei Yu</w:t>
      </w:r>
      <w:r w:rsidRPr="00FF0A5D">
        <w:rPr>
          <w:rFonts w:ascii="Times New Roman" w:hAnsi="Times New Roman" w:cs="Times New Roman"/>
          <w:b/>
          <w:sz w:val="24"/>
          <w:szCs w:val="24"/>
          <w:vertAlign w:val="superscript"/>
        </w:rPr>
        <w:t>1*</w:t>
      </w:r>
      <w:r w:rsidRPr="00FF0A5D">
        <w:rPr>
          <w:rFonts w:ascii="Times New Roman" w:hAnsi="Times New Roman" w:cs="Times New Roman"/>
          <w:b/>
          <w:sz w:val="24"/>
          <w:szCs w:val="24"/>
        </w:rPr>
        <w:t>, Jiang Yong Zhi</w:t>
      </w:r>
      <w:r w:rsidRPr="00FF0A5D">
        <w:rPr>
          <w:rFonts w:ascii="Times New Roman" w:hAnsi="Times New Roman" w:cs="Times New Roman"/>
          <w:b/>
          <w:sz w:val="24"/>
          <w:szCs w:val="24"/>
          <w:vertAlign w:val="superscript"/>
        </w:rPr>
        <w:t>2</w:t>
      </w:r>
    </w:p>
    <w:p w14:paraId="63884628" w14:textId="77777777" w:rsidR="00FF0A5D" w:rsidRPr="00FF0A5D" w:rsidRDefault="00FF0A5D" w:rsidP="00FF0A5D">
      <w:pPr>
        <w:ind w:right="33"/>
        <w:jc w:val="center"/>
        <w:rPr>
          <w:rFonts w:ascii="Times New Roman" w:hAnsi="Times New Roman" w:cs="Times New Roman"/>
          <w:sz w:val="24"/>
          <w:szCs w:val="24"/>
        </w:rPr>
      </w:pPr>
      <w:r w:rsidRPr="00FF0A5D">
        <w:rPr>
          <w:rFonts w:ascii="Times New Roman" w:hAnsi="Times New Roman" w:cs="Times New Roman"/>
          <w:sz w:val="24"/>
          <w:szCs w:val="24"/>
          <w:vertAlign w:val="superscript"/>
        </w:rPr>
        <w:t>1*</w:t>
      </w:r>
      <w:proofErr w:type="spellStart"/>
      <w:r w:rsidRPr="00FF0A5D">
        <w:rPr>
          <w:rFonts w:ascii="Times New Roman" w:hAnsi="Times New Roman" w:cs="Times New Roman"/>
          <w:sz w:val="24"/>
          <w:szCs w:val="24"/>
        </w:rPr>
        <w:t>Krirk</w:t>
      </w:r>
      <w:proofErr w:type="spellEnd"/>
      <w:r w:rsidRPr="00FF0A5D">
        <w:rPr>
          <w:rFonts w:ascii="Times New Roman" w:hAnsi="Times New Roman" w:cs="Times New Roman"/>
          <w:sz w:val="24"/>
          <w:szCs w:val="24"/>
        </w:rPr>
        <w:t xml:space="preserve"> University; </w:t>
      </w:r>
      <w:proofErr w:type="spellStart"/>
      <w:r w:rsidRPr="00FF0A5D">
        <w:rPr>
          <w:rFonts w:ascii="Times New Roman" w:hAnsi="Times New Roman" w:cs="Times New Roman"/>
          <w:sz w:val="24"/>
          <w:szCs w:val="24"/>
        </w:rPr>
        <w:t>Bangken</w:t>
      </w:r>
      <w:proofErr w:type="spellEnd"/>
      <w:r w:rsidRPr="00FF0A5D">
        <w:rPr>
          <w:rFonts w:ascii="Times New Roman" w:hAnsi="Times New Roman" w:cs="Times New Roman"/>
          <w:sz w:val="24"/>
          <w:szCs w:val="24"/>
        </w:rPr>
        <w:t xml:space="preserve"> District, Bangkok, Thailand;10220</w:t>
      </w:r>
    </w:p>
    <w:p w14:paraId="7DF857C0" w14:textId="77777777" w:rsidR="00FF0A5D" w:rsidRPr="00FF0A5D" w:rsidRDefault="00FF0A5D" w:rsidP="00FF0A5D">
      <w:pPr>
        <w:ind w:right="33"/>
        <w:jc w:val="center"/>
        <w:rPr>
          <w:rFonts w:ascii="Times New Roman" w:hAnsi="Times New Roman" w:cs="Times New Roman"/>
          <w:sz w:val="24"/>
          <w:szCs w:val="24"/>
        </w:rPr>
      </w:pPr>
      <w:r w:rsidRPr="00FF0A5D">
        <w:rPr>
          <w:rFonts w:ascii="Times New Roman" w:hAnsi="Times New Roman" w:cs="Times New Roman"/>
          <w:sz w:val="24"/>
          <w:szCs w:val="24"/>
          <w:vertAlign w:val="superscript"/>
        </w:rPr>
        <w:t>2</w:t>
      </w:r>
      <w:r w:rsidRPr="00FF0A5D">
        <w:rPr>
          <w:rFonts w:ascii="Times New Roman" w:hAnsi="Times New Roman" w:cs="Times New Roman"/>
          <w:sz w:val="24"/>
          <w:szCs w:val="24"/>
        </w:rPr>
        <w:t xml:space="preserve">Krirk University; </w:t>
      </w:r>
      <w:proofErr w:type="spellStart"/>
      <w:r w:rsidRPr="00FF0A5D">
        <w:rPr>
          <w:rFonts w:ascii="Times New Roman" w:hAnsi="Times New Roman" w:cs="Times New Roman"/>
          <w:sz w:val="24"/>
          <w:szCs w:val="24"/>
        </w:rPr>
        <w:t>Bangken</w:t>
      </w:r>
      <w:proofErr w:type="spellEnd"/>
      <w:r w:rsidRPr="00FF0A5D">
        <w:rPr>
          <w:rFonts w:ascii="Times New Roman" w:hAnsi="Times New Roman" w:cs="Times New Roman"/>
          <w:sz w:val="24"/>
          <w:szCs w:val="24"/>
        </w:rPr>
        <w:t xml:space="preserve"> District, Bangkok, Thailand;10220</w:t>
      </w:r>
    </w:p>
    <w:p w14:paraId="5568E73F" w14:textId="77777777" w:rsidR="00FF0A5D" w:rsidRPr="00FF0A5D" w:rsidRDefault="00FF0A5D" w:rsidP="00FF0A5D">
      <w:pPr>
        <w:ind w:right="33"/>
        <w:jc w:val="center"/>
        <w:rPr>
          <w:rFonts w:ascii="Times New Roman" w:hAnsi="Times New Roman" w:cs="Times New Roman"/>
          <w:b/>
          <w:sz w:val="24"/>
          <w:szCs w:val="24"/>
        </w:rPr>
      </w:pPr>
      <w:r w:rsidRPr="00FF0A5D">
        <w:rPr>
          <w:rFonts w:ascii="Times New Roman" w:hAnsi="Times New Roman" w:cs="Times New Roman"/>
          <w:b/>
          <w:sz w:val="24"/>
          <w:szCs w:val="24"/>
        </w:rPr>
        <w:t xml:space="preserve">*Corresponding Author: </w:t>
      </w:r>
      <w:r w:rsidRPr="00FF0A5D">
        <w:rPr>
          <w:rFonts w:ascii="Times New Roman" w:hAnsi="Times New Roman" w:cs="Times New Roman"/>
          <w:sz w:val="24"/>
          <w:szCs w:val="24"/>
        </w:rPr>
        <w:t>Zhao Wei Yu</w:t>
      </w:r>
    </w:p>
    <w:p w14:paraId="347C423D" w14:textId="3809F7D0" w:rsidR="00FF0A5D" w:rsidRPr="00FF0A5D" w:rsidRDefault="00FF0A5D" w:rsidP="00FF0A5D">
      <w:pPr>
        <w:ind w:right="33"/>
        <w:jc w:val="center"/>
        <w:rPr>
          <w:rFonts w:ascii="Times New Roman" w:hAnsi="Times New Roman" w:cs="Times New Roman"/>
          <w:sz w:val="24"/>
          <w:szCs w:val="24"/>
        </w:rPr>
      </w:pPr>
      <w:r w:rsidRPr="00FF0A5D">
        <w:rPr>
          <w:rFonts w:ascii="Times New Roman" w:hAnsi="Times New Roman" w:cs="Times New Roman"/>
          <w:sz w:val="24"/>
          <w:szCs w:val="24"/>
        </w:rPr>
        <w:t>*</w:t>
      </w:r>
      <w:proofErr w:type="spellStart"/>
      <w:r w:rsidRPr="00FF0A5D">
        <w:rPr>
          <w:rFonts w:ascii="Times New Roman" w:hAnsi="Times New Roman" w:cs="Times New Roman"/>
          <w:sz w:val="24"/>
          <w:szCs w:val="24"/>
        </w:rPr>
        <w:t>Krirk</w:t>
      </w:r>
      <w:proofErr w:type="spellEnd"/>
      <w:r w:rsidRPr="00FF0A5D">
        <w:rPr>
          <w:rFonts w:ascii="Times New Roman" w:hAnsi="Times New Roman" w:cs="Times New Roman"/>
          <w:sz w:val="24"/>
          <w:szCs w:val="24"/>
        </w:rPr>
        <w:t xml:space="preserve"> University; </w:t>
      </w:r>
      <w:proofErr w:type="spellStart"/>
      <w:r w:rsidRPr="00FF0A5D">
        <w:rPr>
          <w:rFonts w:ascii="Times New Roman" w:hAnsi="Times New Roman" w:cs="Times New Roman"/>
          <w:sz w:val="24"/>
          <w:szCs w:val="24"/>
        </w:rPr>
        <w:t>Bangken</w:t>
      </w:r>
      <w:proofErr w:type="spellEnd"/>
      <w:r w:rsidRPr="00FF0A5D">
        <w:rPr>
          <w:rFonts w:ascii="Times New Roman" w:hAnsi="Times New Roman" w:cs="Times New Roman"/>
          <w:sz w:val="24"/>
          <w:szCs w:val="24"/>
        </w:rPr>
        <w:t xml:space="preserve"> District, Bangkok, Thailand;10220</w:t>
      </w:r>
    </w:p>
    <w:p w14:paraId="1E05FCA6" w14:textId="77777777" w:rsidR="00FF0A5D" w:rsidRPr="00FF0A5D" w:rsidRDefault="00FF0A5D" w:rsidP="00FF0A5D">
      <w:pPr>
        <w:ind w:right="33"/>
        <w:jc w:val="center"/>
        <w:rPr>
          <w:rFonts w:ascii="Times New Roman" w:hAnsi="Times New Roman" w:cs="Times New Roman"/>
          <w:sz w:val="24"/>
          <w:szCs w:val="24"/>
        </w:rPr>
      </w:pPr>
      <w:r w:rsidRPr="00FF0A5D">
        <w:rPr>
          <w:rFonts w:ascii="Times New Roman" w:hAnsi="Times New Roman" w:cs="Times New Roman"/>
          <w:sz w:val="24"/>
          <w:szCs w:val="24"/>
        </w:rPr>
        <w:t>Email: 547820411@qq.com</w:t>
      </w:r>
    </w:p>
    <w:p w14:paraId="0DA9EA19" w14:textId="77777777" w:rsidR="00FF0A5D" w:rsidRPr="00FF0A5D" w:rsidRDefault="00FF0A5D" w:rsidP="00FF0A5D">
      <w:pPr>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t>Abstract</w:t>
      </w:r>
    </w:p>
    <w:p w14:paraId="4A86802C" w14:textId="77777777" w:rsidR="00FF0A5D" w:rsidRPr="00FF0A5D" w:rsidRDefault="00FF0A5D" w:rsidP="00FF0A5D">
      <w:pPr>
        <w:ind w:right="33"/>
        <w:jc w:val="both"/>
        <w:rPr>
          <w:rFonts w:ascii="Times New Roman" w:hAnsi="Times New Roman" w:cs="Times New Roman"/>
          <w:sz w:val="24"/>
          <w:szCs w:val="24"/>
        </w:rPr>
      </w:pP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are a distinctive profession in China's colleges and universities, functions similar to those of student affairs administrators in other universities around the world, China's Hainan Province is currently building an international free trade port.</w:t>
      </w:r>
    </w:p>
    <w:p w14:paraId="24EFEF94"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b/>
          <w:bCs/>
          <w:sz w:val="24"/>
          <w:szCs w:val="24"/>
        </w:rPr>
        <w:t xml:space="preserve">The article aims </w:t>
      </w:r>
      <w:r w:rsidRPr="00FF0A5D">
        <w:rPr>
          <w:rFonts w:ascii="Times New Roman" w:hAnsi="Times New Roman" w:cs="Times New Roman"/>
          <w:sz w:val="24"/>
          <w:szCs w:val="24"/>
        </w:rPr>
        <w:t xml:space="preserve">This study aims to explore the competencies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in this context. Building Competency Models. Providing referable practice model and theoretical foundation for the construction and development of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team in Hainan Province, China.</w:t>
      </w:r>
    </w:p>
    <w:p w14:paraId="23C6C135"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b/>
          <w:bCs/>
          <w:sz w:val="24"/>
          <w:szCs w:val="24"/>
        </w:rPr>
        <w:t xml:space="preserve">Methodology </w:t>
      </w:r>
      <w:r w:rsidRPr="00FF0A5D">
        <w:rPr>
          <w:rFonts w:ascii="Times New Roman" w:hAnsi="Times New Roman" w:cs="Times New Roman"/>
          <w:sz w:val="24"/>
          <w:szCs w:val="24"/>
        </w:rPr>
        <w:t xml:space="preserve">Through literature analysis, comparative analysis method,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event interview method, Delphi expert consulting method and other research methods to cohesively summarize the elements of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competency in the context of the construction of Hainan Free Trade Port, and construct a competency model. The constructed model was also validated by statistical analysis of data through questionnaire method.</w:t>
      </w:r>
    </w:p>
    <w:p w14:paraId="1AEEC9D3"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b/>
          <w:bCs/>
          <w:sz w:val="24"/>
          <w:szCs w:val="24"/>
        </w:rPr>
        <w:t xml:space="preserve">Results </w:t>
      </w:r>
      <w:r w:rsidRPr="00FF0A5D">
        <w:rPr>
          <w:rFonts w:ascii="Times New Roman" w:hAnsi="Times New Roman" w:cs="Times New Roman"/>
          <w:sz w:val="24"/>
          <w:szCs w:val="24"/>
        </w:rPr>
        <w:t xml:space="preserve">Through the comparative analysis of related literature and empirical investigation, this study constructed a competency model of Chinese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based on four dimensions and 20 competency elements, namely, "personality traits", "professional qualities", "internationalization ability", and "scientific research ability". The study constructed a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structured on four dimensions and 20 competency elements: personality traits, professional quality, internationalization ability, and scientific research ability.</w:t>
      </w:r>
    </w:p>
    <w:p w14:paraId="778B63E3"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b/>
          <w:bCs/>
          <w:sz w:val="24"/>
          <w:szCs w:val="24"/>
        </w:rPr>
        <w:t xml:space="preserve">Keywords: </w:t>
      </w:r>
      <w:r w:rsidRPr="00FF0A5D">
        <w:rPr>
          <w:rFonts w:ascii="Times New Roman" w:hAnsi="Times New Roman" w:cs="Times New Roman"/>
          <w:sz w:val="24"/>
          <w:szCs w:val="24"/>
        </w:rPr>
        <w:t xml:space="preserve">colleges and universities in Hainan Province, China,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competency, </w:t>
      </w:r>
      <w:proofErr w:type="spellStart"/>
      <w:r w:rsidRPr="00FF0A5D">
        <w:rPr>
          <w:rFonts w:ascii="Times New Roman" w:hAnsi="Times New Roman" w:cs="Times New Roman"/>
          <w:sz w:val="24"/>
          <w:szCs w:val="24"/>
        </w:rPr>
        <w:t>modeling</w:t>
      </w:r>
      <w:proofErr w:type="spellEnd"/>
    </w:p>
    <w:p w14:paraId="3983F227" w14:textId="77777777" w:rsidR="00FF0A5D" w:rsidRPr="00FF0A5D" w:rsidRDefault="00FF0A5D" w:rsidP="00FF0A5D">
      <w:pPr>
        <w:ind w:right="33"/>
        <w:jc w:val="both"/>
        <w:rPr>
          <w:rFonts w:ascii="Times New Roman" w:hAnsi="Times New Roman" w:cs="Times New Roman"/>
          <w:sz w:val="24"/>
          <w:szCs w:val="24"/>
        </w:rPr>
      </w:pPr>
    </w:p>
    <w:p w14:paraId="15ED9138"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lastRenderedPageBreak/>
        <w:t>Introduction</w:t>
      </w:r>
    </w:p>
    <w:p w14:paraId="55E8DD05" w14:textId="77777777" w:rsidR="00FF0A5D" w:rsidRPr="00FF0A5D" w:rsidRDefault="00FF0A5D" w:rsidP="00FF0A5D">
      <w:pPr>
        <w:ind w:right="33"/>
        <w:jc w:val="both"/>
        <w:rPr>
          <w:rFonts w:ascii="Times New Roman" w:hAnsi="Times New Roman" w:cs="Times New Roman"/>
          <w:sz w:val="24"/>
          <w:szCs w:val="24"/>
        </w:rPr>
      </w:pP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is an important position of student education in Chinese colleges and universities, running through the whole process of college students' education, study and life, with the dual identity of teacher and manager, and is a key part of student education </w:t>
      </w:r>
      <w:proofErr w:type="spellStart"/>
      <w:r w:rsidRPr="00FF0A5D">
        <w:rPr>
          <w:rFonts w:ascii="Times New Roman" w:hAnsi="Times New Roman" w:cs="Times New Roman"/>
          <w:sz w:val="24"/>
          <w:szCs w:val="24"/>
        </w:rPr>
        <w:t>work.China's</w:t>
      </w:r>
      <w:proofErr w:type="spellEnd"/>
      <w:r w:rsidRPr="00FF0A5D">
        <w:rPr>
          <w:rFonts w:ascii="Times New Roman" w:hAnsi="Times New Roman" w:cs="Times New Roman"/>
          <w:sz w:val="24"/>
          <w:szCs w:val="24"/>
        </w:rPr>
        <w:t xml:space="preserve"> Hainan Province, a pilot free trade zone with Chinese characteristics, is currently an important area for China to connect with the international community, and has rapidly brought education in China's Hainan Province in line with international standards by introducing internationally renowned universities and educational institutions to the area and bringing in a large number of international </w:t>
      </w:r>
      <w:proofErr w:type="spellStart"/>
      <w:r w:rsidRPr="00FF0A5D">
        <w:rPr>
          <w:rFonts w:ascii="Times New Roman" w:hAnsi="Times New Roman" w:cs="Times New Roman"/>
          <w:sz w:val="24"/>
          <w:szCs w:val="24"/>
        </w:rPr>
        <w:t>talents.In</w:t>
      </w:r>
      <w:proofErr w:type="spellEnd"/>
      <w:r w:rsidRPr="00FF0A5D">
        <w:rPr>
          <w:rFonts w:ascii="Times New Roman" w:hAnsi="Times New Roman" w:cs="Times New Roman"/>
          <w:sz w:val="24"/>
          <w:szCs w:val="24"/>
        </w:rPr>
        <w:t xml:space="preserve"> summary, there is an urgent need to improve the competency level of the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team in the universities in Hainan Province, China, so constructing a competency model is of great practical significance and theoretical value for the construction and development of the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team in the universities in Hainan </w:t>
      </w:r>
      <w:proofErr w:type="spellStart"/>
      <w:r w:rsidRPr="00FF0A5D">
        <w:rPr>
          <w:rFonts w:ascii="Times New Roman" w:hAnsi="Times New Roman" w:cs="Times New Roman"/>
          <w:sz w:val="24"/>
          <w:szCs w:val="24"/>
        </w:rPr>
        <w:t>Province.The</w:t>
      </w:r>
      <w:proofErr w:type="spellEnd"/>
      <w:r w:rsidRPr="00FF0A5D">
        <w:rPr>
          <w:rFonts w:ascii="Times New Roman" w:hAnsi="Times New Roman" w:cs="Times New Roman"/>
          <w:sz w:val="24"/>
          <w:szCs w:val="24"/>
        </w:rPr>
        <w:t xml:space="preserve"> theoretical part of this study confirms that there is a lack of appropriate competency </w:t>
      </w:r>
      <w:proofErr w:type="spellStart"/>
      <w:r w:rsidRPr="00FF0A5D">
        <w:rPr>
          <w:rFonts w:ascii="Times New Roman" w:hAnsi="Times New Roman" w:cs="Times New Roman"/>
          <w:sz w:val="24"/>
          <w:szCs w:val="24"/>
        </w:rPr>
        <w:t>modeling</w:t>
      </w:r>
      <w:proofErr w:type="spellEnd"/>
      <w:r w:rsidRPr="00FF0A5D">
        <w:rPr>
          <w:rFonts w:ascii="Times New Roman" w:hAnsi="Times New Roman" w:cs="Times New Roman"/>
          <w:sz w:val="24"/>
          <w:szCs w:val="24"/>
        </w:rPr>
        <w:t xml:space="preserve"> tools and related theoretical guidance in current universities in Hainan Province, </w:t>
      </w:r>
      <w:proofErr w:type="spellStart"/>
      <w:r w:rsidRPr="00FF0A5D">
        <w:rPr>
          <w:rFonts w:ascii="Times New Roman" w:hAnsi="Times New Roman" w:cs="Times New Roman"/>
          <w:sz w:val="24"/>
          <w:szCs w:val="24"/>
        </w:rPr>
        <w:t>China.By</w:t>
      </w:r>
      <w:proofErr w:type="spellEnd"/>
      <w:r w:rsidRPr="00FF0A5D">
        <w:rPr>
          <w:rFonts w:ascii="Times New Roman" w:hAnsi="Times New Roman" w:cs="Times New Roman"/>
          <w:sz w:val="24"/>
          <w:szCs w:val="24"/>
        </w:rPr>
        <w:t xml:space="preserve"> conducting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event interviews with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as well as Delphi expert consultation and other research methods, the elements of competency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were cohesively </w:t>
      </w:r>
      <w:proofErr w:type="spellStart"/>
      <w:r w:rsidRPr="00FF0A5D">
        <w:rPr>
          <w:rFonts w:ascii="Times New Roman" w:hAnsi="Times New Roman" w:cs="Times New Roman"/>
          <w:sz w:val="24"/>
          <w:szCs w:val="24"/>
        </w:rPr>
        <w:t>summarized.The</w:t>
      </w:r>
      <w:proofErr w:type="spellEnd"/>
      <w:r w:rsidRPr="00FF0A5D">
        <w:rPr>
          <w:rFonts w:ascii="Times New Roman" w:hAnsi="Times New Roman" w:cs="Times New Roman"/>
          <w:sz w:val="24"/>
          <w:szCs w:val="24"/>
        </w:rPr>
        <w:t xml:space="preserve"> study learned that among the four dimensions summarized,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generally believed that moral character, charisma, work achievement, self-discipline and self-awareness, and psychological stress resistance in the personality trait dimension were the most basic professional competencies that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colleges and universities in Hainan Province, China, should possess at </w:t>
      </w:r>
      <w:proofErr w:type="spellStart"/>
      <w:r w:rsidRPr="00FF0A5D">
        <w:rPr>
          <w:rFonts w:ascii="Times New Roman" w:hAnsi="Times New Roman" w:cs="Times New Roman"/>
          <w:sz w:val="24"/>
          <w:szCs w:val="24"/>
        </w:rPr>
        <w:t>present.The</w:t>
      </w:r>
      <w:proofErr w:type="spellEnd"/>
      <w:r w:rsidRPr="00FF0A5D">
        <w:rPr>
          <w:rFonts w:ascii="Times New Roman" w:hAnsi="Times New Roman" w:cs="Times New Roman"/>
          <w:sz w:val="24"/>
          <w:szCs w:val="24"/>
        </w:rPr>
        <w:t xml:space="preserve"> professional quality dimensions of professionalism, crisis management ability, organizational management ability, education and guidance ability, caring for students, knowledge reserve, reporting ability, and comprehension of national policies and guidelines are the job competencies that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colleges and universities in Hainan Province, China, must have at </w:t>
      </w:r>
      <w:proofErr w:type="spellStart"/>
      <w:r w:rsidRPr="00FF0A5D">
        <w:rPr>
          <w:rFonts w:ascii="Times New Roman" w:hAnsi="Times New Roman" w:cs="Times New Roman"/>
          <w:sz w:val="24"/>
          <w:szCs w:val="24"/>
        </w:rPr>
        <w:t>present.International</w:t>
      </w:r>
      <w:proofErr w:type="spellEnd"/>
      <w:r w:rsidRPr="00FF0A5D">
        <w:rPr>
          <w:rFonts w:ascii="Times New Roman" w:hAnsi="Times New Roman" w:cs="Times New Roman"/>
          <w:sz w:val="24"/>
          <w:szCs w:val="24"/>
        </w:rPr>
        <w:t xml:space="preserve"> communication ability, communication ability, and knowledge of Hainan Free Trade Port in the internationalization competency dimension are the characteristic competency conditions that must be possessed by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at </w:t>
      </w:r>
      <w:proofErr w:type="spellStart"/>
      <w:r w:rsidRPr="00FF0A5D">
        <w:rPr>
          <w:rFonts w:ascii="Times New Roman" w:hAnsi="Times New Roman" w:cs="Times New Roman"/>
          <w:sz w:val="24"/>
          <w:szCs w:val="24"/>
        </w:rPr>
        <w:t>present.Research</w:t>
      </w:r>
      <w:proofErr w:type="spellEnd"/>
      <w:r w:rsidRPr="00FF0A5D">
        <w:rPr>
          <w:rFonts w:ascii="Times New Roman" w:hAnsi="Times New Roman" w:cs="Times New Roman"/>
          <w:sz w:val="24"/>
          <w:szCs w:val="24"/>
        </w:rPr>
        <w:t xml:space="preserve"> ability, learning ability, writing ability and teamwork ability in the dimension of research and learning ability are the necessary competency elements that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should possess in terms of career development and competency enhancement.</w:t>
      </w:r>
    </w:p>
    <w:p w14:paraId="386BBA71"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t>Literature review</w:t>
      </w:r>
    </w:p>
    <w:p w14:paraId="17DC5533"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The concept of competence was first formalized by Harvard professor, David McClelland (1973).At that time, it was set up for the selection of diplomats for the United States, and is mainly a deep-rooted personal characteristic that distinguishes those who have excellent performance in a certain job from those who are average, which can be motivation, traits, self-image, knowledge of a certain domain, cognitive or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skills, attitudes and values, and any other individual characteristics that can be measured or counted and that can significantly differentiate between excellent and average performance. Other scholars have also defined competency from a broader perspective, suggesting that competency encompasses occupational,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and strategic </w:t>
      </w:r>
      <w:r w:rsidRPr="00FF0A5D">
        <w:rPr>
          <w:rFonts w:ascii="Times New Roman" w:hAnsi="Times New Roman" w:cs="Times New Roman"/>
          <w:sz w:val="24"/>
          <w:szCs w:val="24"/>
        </w:rPr>
        <w:lastRenderedPageBreak/>
        <w:t xml:space="preserve">integration </w:t>
      </w:r>
      <w:proofErr w:type="spellStart"/>
      <w:r w:rsidRPr="00FF0A5D">
        <w:rPr>
          <w:rFonts w:ascii="Times New Roman" w:hAnsi="Times New Roman" w:cs="Times New Roman"/>
          <w:sz w:val="24"/>
          <w:szCs w:val="24"/>
        </w:rPr>
        <w:t>dimensions.Firstly</w:t>
      </w:r>
      <w:proofErr w:type="spellEnd"/>
      <w:r w:rsidRPr="00FF0A5D">
        <w:rPr>
          <w:rFonts w:ascii="Times New Roman" w:hAnsi="Times New Roman" w:cs="Times New Roman"/>
          <w:sz w:val="24"/>
          <w:szCs w:val="24"/>
        </w:rPr>
        <w:t xml:space="preserve">, the occupational dimension refers to the skills to deal with specific, day-to-day tasks, the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dimension refers to the skills to deal with non-specific, other personalities, and the strategic-integrative dimension refers to the skills to manage in the context of organizational </w:t>
      </w:r>
      <w:proofErr w:type="spellStart"/>
      <w:r w:rsidRPr="00FF0A5D">
        <w:rPr>
          <w:rFonts w:ascii="Times New Roman" w:hAnsi="Times New Roman" w:cs="Times New Roman"/>
          <w:sz w:val="24"/>
          <w:szCs w:val="24"/>
        </w:rPr>
        <w:t>scenarios.Scholar</w:t>
      </w:r>
      <w:proofErr w:type="spellEnd"/>
      <w:r w:rsidRPr="00FF0A5D">
        <w:rPr>
          <w:rFonts w:ascii="Times New Roman" w:hAnsi="Times New Roman" w:cs="Times New Roman"/>
          <w:sz w:val="24"/>
          <w:szCs w:val="24"/>
        </w:rPr>
        <w:t xml:space="preserve"> Spencer (1993) firstly constructed a model about competency "Iceberg Model", which is mainly divided into two parts, the upper part of the iceberg, that is, the part that floats out of the sea, is the explicit traits, the basic competency traits that can be easily observed, which usually contain two dimensions, namely, knowledge and skills. The lower part of the iceberg is the implicit one hidden below the sea level, which means internal and hidden, and it is the distinguishing competency trait, which contains four dimensions: social role, self-image, trait (personality), and motivation. This model is often cited by scholars at home and abroad, and is used in personnel selection and assessment in various </w:t>
      </w:r>
      <w:proofErr w:type="spellStart"/>
      <w:r w:rsidRPr="00FF0A5D">
        <w:rPr>
          <w:rFonts w:ascii="Times New Roman" w:hAnsi="Times New Roman" w:cs="Times New Roman"/>
          <w:sz w:val="24"/>
          <w:szCs w:val="24"/>
        </w:rPr>
        <w:t>industries.Mansfield</w:t>
      </w:r>
      <w:proofErr w:type="spellEnd"/>
      <w:r w:rsidRPr="00FF0A5D">
        <w:rPr>
          <w:rFonts w:ascii="Times New Roman" w:hAnsi="Times New Roman" w:cs="Times New Roman"/>
          <w:sz w:val="24"/>
          <w:szCs w:val="24"/>
        </w:rPr>
        <w:t xml:space="preserve"> RS (1996) argues that competency is a collection of individual characteristics such as knowledge literacy, technical skills, motivation, traits, etc. and has some impact and influence on job </w:t>
      </w:r>
      <w:proofErr w:type="spellStart"/>
      <w:r w:rsidRPr="00FF0A5D">
        <w:rPr>
          <w:rFonts w:ascii="Times New Roman" w:hAnsi="Times New Roman" w:cs="Times New Roman"/>
          <w:sz w:val="24"/>
          <w:szCs w:val="24"/>
        </w:rPr>
        <w:t>performance.GreenP.C</w:t>
      </w:r>
      <w:proofErr w:type="spellEnd"/>
      <w:r w:rsidRPr="00FF0A5D">
        <w:rPr>
          <w:rFonts w:ascii="Times New Roman" w:hAnsi="Times New Roman" w:cs="Times New Roman"/>
          <w:sz w:val="24"/>
          <w:szCs w:val="24"/>
        </w:rPr>
        <w:t xml:space="preserve"> (1999) further suggests that competence is </w:t>
      </w:r>
      <w:proofErr w:type="spellStart"/>
      <w:r w:rsidRPr="00FF0A5D">
        <w:rPr>
          <w:rFonts w:ascii="Times New Roman" w:hAnsi="Times New Roman" w:cs="Times New Roman"/>
          <w:sz w:val="24"/>
          <w:szCs w:val="24"/>
        </w:rPr>
        <w:t>measurable.WeickK</w:t>
      </w:r>
      <w:proofErr w:type="spellEnd"/>
      <w:r w:rsidRPr="00FF0A5D">
        <w:rPr>
          <w:rFonts w:ascii="Times New Roman" w:hAnsi="Times New Roman" w:cs="Times New Roman"/>
          <w:sz w:val="24"/>
          <w:szCs w:val="24"/>
        </w:rPr>
        <w:t xml:space="preserve"> (2001) pointed out the competency dimension of competence, which is the physical and mental application of the knowledge possessed by an individual in facing real-world </w:t>
      </w:r>
      <w:proofErr w:type="spellStart"/>
      <w:r w:rsidRPr="00FF0A5D">
        <w:rPr>
          <w:rFonts w:ascii="Times New Roman" w:hAnsi="Times New Roman" w:cs="Times New Roman"/>
          <w:sz w:val="24"/>
          <w:szCs w:val="24"/>
        </w:rPr>
        <w:t>problems.The</w:t>
      </w:r>
      <w:proofErr w:type="spellEnd"/>
      <w:r w:rsidRPr="00FF0A5D">
        <w:rPr>
          <w:rFonts w:ascii="Times New Roman" w:hAnsi="Times New Roman" w:cs="Times New Roman"/>
          <w:sz w:val="24"/>
          <w:szCs w:val="24"/>
        </w:rPr>
        <w:t xml:space="preserve"> distinction between competence and knowledge makes it necessary to contextualize the learning of competence, and the empowerment of individuals requires that their environment be constructed </w:t>
      </w:r>
      <w:proofErr w:type="spellStart"/>
      <w:r w:rsidRPr="00FF0A5D">
        <w:rPr>
          <w:rFonts w:ascii="Times New Roman" w:hAnsi="Times New Roman" w:cs="Times New Roman"/>
          <w:sz w:val="24"/>
          <w:szCs w:val="24"/>
        </w:rPr>
        <w:t>first.Boyatzis</w:t>
      </w:r>
      <w:proofErr w:type="spellEnd"/>
      <w:r w:rsidRPr="00FF0A5D">
        <w:rPr>
          <w:rFonts w:ascii="Times New Roman" w:hAnsi="Times New Roman" w:cs="Times New Roman"/>
          <w:sz w:val="24"/>
          <w:szCs w:val="24"/>
        </w:rPr>
        <w:t xml:space="preserve"> (1982) proposes that competence is a personality trait such as motivation, ability, identity, knowledge, etc., that an individual has to excel over other individuals in accomplishing a certain thing or job. The scholar's statement goes further than the previous one by proposing specific measurements that indicate superiority over others.</w:t>
      </w:r>
    </w:p>
    <w:p w14:paraId="7ABD3853"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In scholars' research on the competence of Chinese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scholars Yang </w:t>
      </w:r>
      <w:proofErr w:type="spellStart"/>
      <w:r w:rsidRPr="00FF0A5D">
        <w:rPr>
          <w:rFonts w:ascii="Times New Roman" w:hAnsi="Times New Roman" w:cs="Times New Roman"/>
          <w:sz w:val="24"/>
          <w:szCs w:val="24"/>
        </w:rPr>
        <w:t>Jiping</w:t>
      </w:r>
      <w:proofErr w:type="spellEnd"/>
      <w:r w:rsidRPr="00FF0A5D">
        <w:rPr>
          <w:rFonts w:ascii="Times New Roman" w:hAnsi="Times New Roman" w:cs="Times New Roman"/>
          <w:sz w:val="24"/>
          <w:szCs w:val="24"/>
        </w:rPr>
        <w:t xml:space="preserve"> and Gu Qian (2004) believe that "the competence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refers to the four structural elements of personality, </w:t>
      </w:r>
      <w:proofErr w:type="spellStart"/>
      <w:r w:rsidRPr="00FF0A5D">
        <w:rPr>
          <w:rFonts w:ascii="Times New Roman" w:hAnsi="Times New Roman" w:cs="Times New Roman"/>
          <w:sz w:val="24"/>
          <w:szCs w:val="24"/>
        </w:rPr>
        <w:t>behavior</w:t>
      </w:r>
      <w:proofErr w:type="spellEnd"/>
      <w:r w:rsidRPr="00FF0A5D">
        <w:rPr>
          <w:rFonts w:ascii="Times New Roman" w:hAnsi="Times New Roman" w:cs="Times New Roman"/>
          <w:sz w:val="24"/>
          <w:szCs w:val="24"/>
        </w:rPr>
        <w:t xml:space="preserve">, ability, and knowledge, which can be measured by 16 indicators, such as the ability to express themselves verbally, the ability to communicate, and the ability to </w:t>
      </w:r>
      <w:proofErr w:type="spellStart"/>
      <w:r w:rsidRPr="00FF0A5D">
        <w:rPr>
          <w:rFonts w:ascii="Times New Roman" w:hAnsi="Times New Roman" w:cs="Times New Roman"/>
          <w:sz w:val="24"/>
          <w:szCs w:val="24"/>
        </w:rPr>
        <w:t>organize".Scholar</w:t>
      </w:r>
      <w:proofErr w:type="spellEnd"/>
      <w:r w:rsidRPr="00FF0A5D">
        <w:rPr>
          <w:rFonts w:ascii="Times New Roman" w:hAnsi="Times New Roman" w:cs="Times New Roman"/>
          <w:sz w:val="24"/>
          <w:szCs w:val="24"/>
        </w:rPr>
        <w:t xml:space="preserve"> Xu </w:t>
      </w:r>
      <w:proofErr w:type="spellStart"/>
      <w:r w:rsidRPr="00FF0A5D">
        <w:rPr>
          <w:rFonts w:ascii="Times New Roman" w:hAnsi="Times New Roman" w:cs="Times New Roman"/>
          <w:sz w:val="24"/>
          <w:szCs w:val="24"/>
        </w:rPr>
        <w:t>Jianping</w:t>
      </w:r>
      <w:proofErr w:type="spellEnd"/>
      <w:r w:rsidRPr="00FF0A5D">
        <w:rPr>
          <w:rFonts w:ascii="Times New Roman" w:hAnsi="Times New Roman" w:cs="Times New Roman"/>
          <w:sz w:val="24"/>
          <w:szCs w:val="24"/>
        </w:rPr>
        <w:t xml:space="preserve"> (2004) "conducted research on teachers and constructed an assessment model of teacher competency, which includes 11 competency characteristics, namely: responsibility, self-confidence, motivation, self-knowledge, self-management ability, knowledge and skills, creativity, observational ability, communication and coordination ability, thinking ability, and efficiency </w:t>
      </w:r>
      <w:proofErr w:type="spellStart"/>
      <w:r w:rsidRPr="00FF0A5D">
        <w:rPr>
          <w:rFonts w:ascii="Times New Roman" w:hAnsi="Times New Roman" w:cs="Times New Roman"/>
          <w:sz w:val="24"/>
          <w:szCs w:val="24"/>
        </w:rPr>
        <w:t>consciousness".According</w:t>
      </w:r>
      <w:proofErr w:type="spellEnd"/>
      <w:r w:rsidRPr="00FF0A5D">
        <w:rPr>
          <w:rFonts w:ascii="Times New Roman" w:hAnsi="Times New Roman" w:cs="Times New Roman"/>
          <w:sz w:val="24"/>
          <w:szCs w:val="24"/>
        </w:rPr>
        <w:t xml:space="preserve"> to scholar Xu </w:t>
      </w:r>
      <w:proofErr w:type="spellStart"/>
      <w:r w:rsidRPr="00FF0A5D">
        <w:rPr>
          <w:rFonts w:ascii="Times New Roman" w:hAnsi="Times New Roman" w:cs="Times New Roman"/>
          <w:sz w:val="24"/>
          <w:szCs w:val="24"/>
        </w:rPr>
        <w:t>Yanhong</w:t>
      </w:r>
      <w:proofErr w:type="spellEnd"/>
      <w:r w:rsidRPr="00FF0A5D">
        <w:rPr>
          <w:rFonts w:ascii="Times New Roman" w:hAnsi="Times New Roman" w:cs="Times New Roman"/>
          <w:sz w:val="24"/>
          <w:szCs w:val="24"/>
        </w:rPr>
        <w:t xml:space="preserve"> (2009), "further research on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has been conducted to construct a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which contains five dimensions: personality qualities, political qualities,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work ability, work quality, and the ability to develop </w:t>
      </w:r>
      <w:proofErr w:type="spellStart"/>
      <w:r w:rsidRPr="00FF0A5D">
        <w:rPr>
          <w:rFonts w:ascii="Times New Roman" w:hAnsi="Times New Roman" w:cs="Times New Roman"/>
          <w:sz w:val="24"/>
          <w:szCs w:val="24"/>
        </w:rPr>
        <w:t>others".Scholar</w:t>
      </w:r>
      <w:proofErr w:type="spellEnd"/>
      <w:r w:rsidRPr="00FF0A5D">
        <w:rPr>
          <w:rFonts w:ascii="Times New Roman" w:hAnsi="Times New Roman" w:cs="Times New Roman"/>
          <w:sz w:val="24"/>
          <w:szCs w:val="24"/>
        </w:rPr>
        <w:t xml:space="preserve"> Chen </w:t>
      </w:r>
      <w:proofErr w:type="spellStart"/>
      <w:r w:rsidRPr="00FF0A5D">
        <w:rPr>
          <w:rFonts w:ascii="Times New Roman" w:hAnsi="Times New Roman" w:cs="Times New Roman"/>
          <w:sz w:val="24"/>
          <w:szCs w:val="24"/>
        </w:rPr>
        <w:t>Yansong</w:t>
      </w:r>
      <w:proofErr w:type="spellEnd"/>
      <w:r w:rsidRPr="00FF0A5D">
        <w:rPr>
          <w:rFonts w:ascii="Times New Roman" w:hAnsi="Times New Roman" w:cs="Times New Roman"/>
          <w:sz w:val="24"/>
          <w:szCs w:val="24"/>
        </w:rPr>
        <w:t xml:space="preserve"> (2010) studied the "CKR" model and extracted five dimensions of competence, knowledge, self-imagery, motivation, and personality traits to differentiate between high-performing and average-performing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through the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event interview </w:t>
      </w:r>
      <w:proofErr w:type="spellStart"/>
      <w:r w:rsidRPr="00FF0A5D">
        <w:rPr>
          <w:rFonts w:ascii="Times New Roman" w:hAnsi="Times New Roman" w:cs="Times New Roman"/>
          <w:sz w:val="24"/>
          <w:szCs w:val="24"/>
        </w:rPr>
        <w:t>method.Scholar</w:t>
      </w:r>
      <w:proofErr w:type="spellEnd"/>
      <w:r w:rsidRPr="00FF0A5D">
        <w:rPr>
          <w:rFonts w:ascii="Times New Roman" w:hAnsi="Times New Roman" w:cs="Times New Roman"/>
          <w:sz w:val="24"/>
          <w:szCs w:val="24"/>
        </w:rPr>
        <w:t xml:space="preserve"> Wang </w:t>
      </w:r>
      <w:proofErr w:type="spellStart"/>
      <w:r w:rsidRPr="00FF0A5D">
        <w:rPr>
          <w:rFonts w:ascii="Times New Roman" w:hAnsi="Times New Roman" w:cs="Times New Roman"/>
          <w:sz w:val="24"/>
          <w:szCs w:val="24"/>
        </w:rPr>
        <w:t>Shuzhen</w:t>
      </w:r>
      <w:proofErr w:type="spellEnd"/>
      <w:r w:rsidRPr="00FF0A5D">
        <w:rPr>
          <w:rFonts w:ascii="Times New Roman" w:hAnsi="Times New Roman" w:cs="Times New Roman"/>
          <w:sz w:val="24"/>
          <w:szCs w:val="24"/>
        </w:rPr>
        <w:t xml:space="preserve"> (2012) studied "the impact of competency on organizational performance, and constructed a dynamic performance appraisal model based on competency, which contains three dimensions: task dimension, adaptability, and personal relationship".</w:t>
      </w:r>
    </w:p>
    <w:p w14:paraId="13C152B9"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lastRenderedPageBreak/>
        <w:t>Aims</w:t>
      </w:r>
    </w:p>
    <w:p w14:paraId="7A8F2EAA"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According to the research background and the literature research of related scholars, this study will construct a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competency model suitable for the career development of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colleges and universities in Hainan Province, China, by means of empirical investigation. It provides a practical model and theoretical foundation for the development and construction of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teams in Hainan Province, China.</w:t>
      </w:r>
    </w:p>
    <w:p w14:paraId="6BC86D0C"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t>Materials and Methods</w:t>
      </w:r>
    </w:p>
    <w:p w14:paraId="030C5F32"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By dividing 30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practitioners in universities in Hainan Province, China, who met the conditions set in advance into a performance excellence group and a performance ordinary group, conducting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event interviews and making audio recordings, and transcribing about 300,000 words of the audio recordings into three levels of coding and classification using the </w:t>
      </w:r>
      <w:proofErr w:type="spellStart"/>
      <w:r w:rsidRPr="00FF0A5D">
        <w:rPr>
          <w:rFonts w:ascii="Times New Roman" w:hAnsi="Times New Roman" w:cs="Times New Roman"/>
          <w:sz w:val="24"/>
          <w:szCs w:val="24"/>
        </w:rPr>
        <w:t>Nvivo</w:t>
      </w:r>
      <w:proofErr w:type="spellEnd"/>
      <w:r w:rsidRPr="00FF0A5D">
        <w:rPr>
          <w:rFonts w:ascii="Times New Roman" w:hAnsi="Times New Roman" w:cs="Times New Roman"/>
          <w:sz w:val="24"/>
          <w:szCs w:val="24"/>
        </w:rPr>
        <w:t xml:space="preserve"> 14.0 qualitative analysis software, we cohesively summarized the elements of </w:t>
      </w:r>
      <w:proofErr w:type="spellStart"/>
      <w:r w:rsidRPr="00FF0A5D">
        <w:rPr>
          <w:rFonts w:ascii="Times New Roman" w:hAnsi="Times New Roman" w:cs="Times New Roman"/>
          <w:sz w:val="24"/>
          <w:szCs w:val="24"/>
        </w:rPr>
        <w:t>competence.The</w:t>
      </w:r>
      <w:proofErr w:type="spellEnd"/>
      <w:r w:rsidRPr="00FF0A5D">
        <w:rPr>
          <w:rFonts w:ascii="Times New Roman" w:hAnsi="Times New Roman" w:cs="Times New Roman"/>
          <w:sz w:val="24"/>
          <w:szCs w:val="24"/>
        </w:rPr>
        <w:t xml:space="preserve"> elements and dimensions of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competency that have been initially summarized were repeatedly validated by expert consultation using the "Delphi" expert consultation method. We also conducted a questionnaire survey with 285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from 21 colleges and universities in Hainan Province, China, and </w:t>
      </w:r>
      <w:proofErr w:type="spellStart"/>
      <w:r w:rsidRPr="00FF0A5D">
        <w:rPr>
          <w:rFonts w:ascii="Times New Roman" w:hAnsi="Times New Roman" w:cs="Times New Roman"/>
          <w:sz w:val="24"/>
          <w:szCs w:val="24"/>
        </w:rPr>
        <w:t>analyzed</w:t>
      </w:r>
      <w:proofErr w:type="spellEnd"/>
      <w:r w:rsidRPr="00FF0A5D">
        <w:rPr>
          <w:rFonts w:ascii="Times New Roman" w:hAnsi="Times New Roman" w:cs="Times New Roman"/>
          <w:sz w:val="24"/>
          <w:szCs w:val="24"/>
        </w:rPr>
        <w:t xml:space="preserve"> the data statistically using SPSS27.0 and Amos24.0 software to validate the summarized competency dimensions and elements, and finally constructed a model of competency for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colleges and universities in Hainan Province, China.</w:t>
      </w:r>
    </w:p>
    <w:p w14:paraId="5AA031F9"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t>Results</w:t>
      </w:r>
    </w:p>
    <w:p w14:paraId="4EAA00F4"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Firstly, the competency dimensions and competency elements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which were derived after three levels of coding and classification and three rounds of Delphi expert consultation and validation, were made into a structural diagram, which is shown in Figure 1.</w:t>
      </w:r>
    </w:p>
    <w:p w14:paraId="6AF3639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noProof/>
          <w:color w:val="4C5157"/>
          <w:sz w:val="24"/>
          <w:szCs w:val="24"/>
          <w:shd w:val="clear" w:color="auto" w:fill="FFFFFF"/>
        </w:rPr>
        <w:lastRenderedPageBreak/>
        <w:drawing>
          <wp:inline distT="0" distB="0" distL="114300" distR="114300" wp14:anchorId="4F3C2055" wp14:editId="50B14A20">
            <wp:extent cx="5268595" cy="3591560"/>
            <wp:effectExtent l="0" t="0" r="8255" b="8890"/>
            <wp:docPr id="1" name="图片 3" descr="图片 1_2023081211130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1_20230812111301_01"/>
                    <pic:cNvPicPr>
                      <a:picLocks noChangeAspect="1"/>
                    </pic:cNvPicPr>
                  </pic:nvPicPr>
                  <pic:blipFill>
                    <a:blip r:embed="rId8"/>
                    <a:stretch>
                      <a:fillRect/>
                    </a:stretch>
                  </pic:blipFill>
                  <pic:spPr>
                    <a:xfrm>
                      <a:off x="0" y="0"/>
                      <a:ext cx="5268595" cy="3591560"/>
                    </a:xfrm>
                    <a:prstGeom prst="rect">
                      <a:avLst/>
                    </a:prstGeom>
                  </pic:spPr>
                </pic:pic>
              </a:graphicData>
            </a:graphic>
          </wp:inline>
        </w:drawing>
      </w:r>
    </w:p>
    <w:p w14:paraId="16404E42" w14:textId="290BB630"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Figure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icrosoft JhengHei" w:hAnsi="Times New Roman"/>
          <w:sz w:val="24"/>
          <w:szCs w:val="24"/>
        </w:rPr>
        <w:instrText>图</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1</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Competency structure of college counselors in Hainan Province, China</w:t>
      </w:r>
    </w:p>
    <w:p w14:paraId="70185516"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Descriptive statistics of interview length and word counts as well as independent samples t-tests were conducted for the audio transcribed text of the two groups of 30 who participated in the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incident interviews as well as correlation analyses for the excellent performance group and the average performance group.</w:t>
      </w:r>
    </w:p>
    <w:tbl>
      <w:tblPr>
        <w:tblStyle w:val="TableGrid"/>
        <w:tblW w:w="0" w:type="auto"/>
        <w:jc w:val="center"/>
        <w:tblLook w:val="04A0" w:firstRow="1" w:lastRow="0" w:firstColumn="1" w:lastColumn="0" w:noHBand="0" w:noVBand="1"/>
      </w:tblPr>
      <w:tblGrid>
        <w:gridCol w:w="2127"/>
        <w:gridCol w:w="1704"/>
        <w:gridCol w:w="1704"/>
        <w:gridCol w:w="1411"/>
        <w:gridCol w:w="1705"/>
      </w:tblGrid>
      <w:tr w:rsidR="00FF0A5D" w:rsidRPr="00FF0A5D" w14:paraId="7DCA6069" w14:textId="77777777" w:rsidTr="0040674E">
        <w:trPr>
          <w:jc w:val="center"/>
        </w:trPr>
        <w:tc>
          <w:tcPr>
            <w:tcW w:w="2127" w:type="dxa"/>
            <w:tcBorders>
              <w:top w:val="single" w:sz="12" w:space="0" w:color="auto"/>
              <w:left w:val="nil"/>
              <w:bottom w:val="single" w:sz="4" w:space="0" w:color="auto"/>
              <w:right w:val="nil"/>
            </w:tcBorders>
          </w:tcPr>
          <w:p w14:paraId="708527F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group</w:t>
            </w:r>
          </w:p>
        </w:tc>
        <w:tc>
          <w:tcPr>
            <w:tcW w:w="1704" w:type="dxa"/>
            <w:tcBorders>
              <w:top w:val="single" w:sz="12" w:space="0" w:color="auto"/>
              <w:left w:val="nil"/>
              <w:bottom w:val="single" w:sz="4" w:space="0" w:color="auto"/>
              <w:right w:val="nil"/>
            </w:tcBorders>
          </w:tcPr>
          <w:p w14:paraId="3F5A71F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item</w:t>
            </w:r>
          </w:p>
        </w:tc>
        <w:tc>
          <w:tcPr>
            <w:tcW w:w="1704" w:type="dxa"/>
            <w:tcBorders>
              <w:top w:val="single" w:sz="12" w:space="0" w:color="auto"/>
              <w:left w:val="nil"/>
              <w:bottom w:val="single" w:sz="4" w:space="0" w:color="auto"/>
              <w:right w:val="nil"/>
            </w:tcBorders>
          </w:tcPr>
          <w:p w14:paraId="0BD2DEB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maximum value</w:t>
            </w:r>
          </w:p>
        </w:tc>
        <w:tc>
          <w:tcPr>
            <w:tcW w:w="1411" w:type="dxa"/>
            <w:tcBorders>
              <w:top w:val="single" w:sz="12" w:space="0" w:color="auto"/>
              <w:left w:val="nil"/>
              <w:bottom w:val="single" w:sz="4" w:space="0" w:color="auto"/>
              <w:right w:val="nil"/>
            </w:tcBorders>
          </w:tcPr>
          <w:p w14:paraId="33B7892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minimum value</w:t>
            </w:r>
          </w:p>
        </w:tc>
        <w:tc>
          <w:tcPr>
            <w:tcW w:w="1705" w:type="dxa"/>
            <w:tcBorders>
              <w:top w:val="single" w:sz="12" w:space="0" w:color="auto"/>
              <w:left w:val="nil"/>
              <w:bottom w:val="single" w:sz="4" w:space="0" w:color="auto"/>
              <w:right w:val="nil"/>
            </w:tcBorders>
          </w:tcPr>
          <w:p w14:paraId="231528C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average</w:t>
            </w:r>
          </w:p>
        </w:tc>
      </w:tr>
      <w:tr w:rsidR="00FF0A5D" w:rsidRPr="00FF0A5D" w14:paraId="18231218" w14:textId="77777777" w:rsidTr="0040674E">
        <w:trPr>
          <w:jc w:val="center"/>
        </w:trPr>
        <w:tc>
          <w:tcPr>
            <w:tcW w:w="2127" w:type="dxa"/>
            <w:tcBorders>
              <w:top w:val="single" w:sz="4" w:space="0" w:color="auto"/>
              <w:left w:val="nil"/>
              <w:bottom w:val="nil"/>
              <w:right w:val="nil"/>
            </w:tcBorders>
          </w:tcPr>
          <w:p w14:paraId="57E1A19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Excellent performance group</w:t>
            </w:r>
          </w:p>
        </w:tc>
        <w:tc>
          <w:tcPr>
            <w:tcW w:w="1704" w:type="dxa"/>
            <w:tcBorders>
              <w:top w:val="single" w:sz="4" w:space="0" w:color="auto"/>
              <w:left w:val="nil"/>
              <w:bottom w:val="nil"/>
              <w:right w:val="nil"/>
            </w:tcBorders>
          </w:tcPr>
          <w:p w14:paraId="06010B0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time (minutes)</w:t>
            </w:r>
          </w:p>
        </w:tc>
        <w:tc>
          <w:tcPr>
            <w:tcW w:w="1704" w:type="dxa"/>
            <w:tcBorders>
              <w:top w:val="single" w:sz="4" w:space="0" w:color="auto"/>
              <w:left w:val="nil"/>
              <w:bottom w:val="nil"/>
              <w:right w:val="nil"/>
            </w:tcBorders>
          </w:tcPr>
          <w:p w14:paraId="7110D7F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95.0</w:t>
            </w:r>
          </w:p>
        </w:tc>
        <w:tc>
          <w:tcPr>
            <w:tcW w:w="1411" w:type="dxa"/>
            <w:tcBorders>
              <w:top w:val="single" w:sz="4" w:space="0" w:color="auto"/>
              <w:left w:val="nil"/>
              <w:bottom w:val="nil"/>
              <w:right w:val="nil"/>
            </w:tcBorders>
          </w:tcPr>
          <w:p w14:paraId="2E3A296D"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73</w:t>
            </w:r>
          </w:p>
        </w:tc>
        <w:tc>
          <w:tcPr>
            <w:tcW w:w="1705" w:type="dxa"/>
            <w:tcBorders>
              <w:top w:val="single" w:sz="4" w:space="0" w:color="auto"/>
              <w:left w:val="nil"/>
              <w:bottom w:val="nil"/>
              <w:right w:val="nil"/>
            </w:tcBorders>
          </w:tcPr>
          <w:p w14:paraId="0853F67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76.9</w:t>
            </w:r>
          </w:p>
        </w:tc>
      </w:tr>
      <w:tr w:rsidR="00FF0A5D" w:rsidRPr="00FF0A5D" w14:paraId="5AA6395A" w14:textId="77777777" w:rsidTr="0040674E">
        <w:trPr>
          <w:trHeight w:val="60"/>
          <w:jc w:val="center"/>
        </w:trPr>
        <w:tc>
          <w:tcPr>
            <w:tcW w:w="2127" w:type="dxa"/>
            <w:tcBorders>
              <w:top w:val="nil"/>
              <w:left w:val="nil"/>
              <w:bottom w:val="nil"/>
              <w:right w:val="nil"/>
            </w:tcBorders>
          </w:tcPr>
          <w:p w14:paraId="1479D48D"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704" w:type="dxa"/>
            <w:tcBorders>
              <w:top w:val="nil"/>
              <w:left w:val="nil"/>
              <w:bottom w:val="nil"/>
              <w:right w:val="nil"/>
            </w:tcBorders>
          </w:tcPr>
          <w:p w14:paraId="20DBD0A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word count</w:t>
            </w:r>
          </w:p>
        </w:tc>
        <w:tc>
          <w:tcPr>
            <w:tcW w:w="1704" w:type="dxa"/>
            <w:tcBorders>
              <w:top w:val="nil"/>
              <w:left w:val="nil"/>
              <w:bottom w:val="nil"/>
              <w:right w:val="nil"/>
            </w:tcBorders>
          </w:tcPr>
          <w:p w14:paraId="2BE18A8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17360</w:t>
            </w:r>
          </w:p>
        </w:tc>
        <w:tc>
          <w:tcPr>
            <w:tcW w:w="1411" w:type="dxa"/>
            <w:tcBorders>
              <w:top w:val="nil"/>
              <w:left w:val="nil"/>
              <w:bottom w:val="nil"/>
              <w:right w:val="nil"/>
            </w:tcBorders>
          </w:tcPr>
          <w:p w14:paraId="068C961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11098</w:t>
            </w:r>
          </w:p>
        </w:tc>
        <w:tc>
          <w:tcPr>
            <w:tcW w:w="1705" w:type="dxa"/>
            <w:tcBorders>
              <w:top w:val="nil"/>
              <w:left w:val="nil"/>
              <w:bottom w:val="nil"/>
              <w:right w:val="nil"/>
            </w:tcBorders>
          </w:tcPr>
          <w:p w14:paraId="5A67C96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13410</w:t>
            </w:r>
          </w:p>
        </w:tc>
      </w:tr>
      <w:tr w:rsidR="00FF0A5D" w:rsidRPr="00FF0A5D" w14:paraId="4252E1AC" w14:textId="77777777" w:rsidTr="0040674E">
        <w:trPr>
          <w:jc w:val="center"/>
        </w:trPr>
        <w:tc>
          <w:tcPr>
            <w:tcW w:w="2127" w:type="dxa"/>
            <w:tcBorders>
              <w:top w:val="nil"/>
              <w:left w:val="nil"/>
              <w:bottom w:val="nil"/>
              <w:right w:val="nil"/>
            </w:tcBorders>
          </w:tcPr>
          <w:p w14:paraId="35F30FB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performance group</w:t>
            </w:r>
          </w:p>
        </w:tc>
        <w:tc>
          <w:tcPr>
            <w:tcW w:w="1704" w:type="dxa"/>
            <w:tcBorders>
              <w:top w:val="nil"/>
              <w:left w:val="nil"/>
              <w:bottom w:val="nil"/>
              <w:right w:val="nil"/>
            </w:tcBorders>
          </w:tcPr>
          <w:p w14:paraId="48AF513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time (minutes)</w:t>
            </w:r>
          </w:p>
        </w:tc>
        <w:tc>
          <w:tcPr>
            <w:tcW w:w="1704" w:type="dxa"/>
            <w:tcBorders>
              <w:top w:val="nil"/>
              <w:left w:val="nil"/>
              <w:bottom w:val="nil"/>
              <w:right w:val="nil"/>
            </w:tcBorders>
          </w:tcPr>
          <w:p w14:paraId="08CAEA5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88</w:t>
            </w:r>
          </w:p>
        </w:tc>
        <w:tc>
          <w:tcPr>
            <w:tcW w:w="1411" w:type="dxa"/>
            <w:tcBorders>
              <w:top w:val="nil"/>
              <w:left w:val="nil"/>
              <w:bottom w:val="nil"/>
              <w:right w:val="nil"/>
            </w:tcBorders>
          </w:tcPr>
          <w:p w14:paraId="6B8C08A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69</w:t>
            </w:r>
          </w:p>
        </w:tc>
        <w:tc>
          <w:tcPr>
            <w:tcW w:w="1705" w:type="dxa"/>
            <w:tcBorders>
              <w:top w:val="nil"/>
              <w:left w:val="nil"/>
              <w:bottom w:val="nil"/>
              <w:right w:val="nil"/>
            </w:tcBorders>
          </w:tcPr>
          <w:p w14:paraId="7633F53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81.4</w:t>
            </w:r>
          </w:p>
        </w:tc>
      </w:tr>
      <w:tr w:rsidR="00FF0A5D" w:rsidRPr="00FF0A5D" w14:paraId="3C082F40" w14:textId="77777777" w:rsidTr="0040674E">
        <w:trPr>
          <w:jc w:val="center"/>
        </w:trPr>
        <w:tc>
          <w:tcPr>
            <w:tcW w:w="2127" w:type="dxa"/>
            <w:tcBorders>
              <w:top w:val="nil"/>
              <w:left w:val="nil"/>
              <w:bottom w:val="single" w:sz="12" w:space="0" w:color="auto"/>
              <w:right w:val="nil"/>
            </w:tcBorders>
          </w:tcPr>
          <w:p w14:paraId="00A8613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704" w:type="dxa"/>
            <w:tcBorders>
              <w:top w:val="nil"/>
              <w:left w:val="nil"/>
              <w:bottom w:val="single" w:sz="12" w:space="0" w:color="auto"/>
              <w:right w:val="nil"/>
            </w:tcBorders>
          </w:tcPr>
          <w:p w14:paraId="56A6841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word count</w:t>
            </w:r>
          </w:p>
        </w:tc>
        <w:tc>
          <w:tcPr>
            <w:tcW w:w="1704" w:type="dxa"/>
            <w:tcBorders>
              <w:top w:val="nil"/>
              <w:left w:val="nil"/>
              <w:bottom w:val="single" w:sz="12" w:space="0" w:color="auto"/>
              <w:right w:val="nil"/>
            </w:tcBorders>
          </w:tcPr>
          <w:p w14:paraId="4D269C5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14218</w:t>
            </w:r>
          </w:p>
        </w:tc>
        <w:tc>
          <w:tcPr>
            <w:tcW w:w="1411" w:type="dxa"/>
            <w:tcBorders>
              <w:top w:val="nil"/>
              <w:left w:val="nil"/>
              <w:bottom w:val="single" w:sz="12" w:space="0" w:color="auto"/>
              <w:right w:val="nil"/>
            </w:tcBorders>
          </w:tcPr>
          <w:p w14:paraId="5D493C3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9689</w:t>
            </w:r>
          </w:p>
        </w:tc>
        <w:tc>
          <w:tcPr>
            <w:tcW w:w="1705" w:type="dxa"/>
            <w:tcBorders>
              <w:top w:val="nil"/>
              <w:left w:val="nil"/>
              <w:bottom w:val="single" w:sz="12" w:space="0" w:color="auto"/>
              <w:right w:val="nil"/>
            </w:tcBorders>
          </w:tcPr>
          <w:p w14:paraId="5D986FD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12259</w:t>
            </w:r>
          </w:p>
        </w:tc>
      </w:tr>
    </w:tbl>
    <w:p w14:paraId="21098C69" w14:textId="7746F837"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1</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Basic descriptive statistics on interview length and word counts</w:t>
      </w:r>
    </w:p>
    <w:p w14:paraId="065C49AD" w14:textId="77777777" w:rsidR="00FF0A5D" w:rsidRPr="00FF0A5D" w:rsidRDefault="00FF0A5D" w:rsidP="00FF0A5D">
      <w:pPr>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1843"/>
        <w:gridCol w:w="599"/>
        <w:gridCol w:w="675"/>
        <w:gridCol w:w="696"/>
        <w:gridCol w:w="929"/>
        <w:gridCol w:w="674"/>
        <w:gridCol w:w="1076"/>
        <w:gridCol w:w="976"/>
        <w:gridCol w:w="1084"/>
        <w:gridCol w:w="1087"/>
      </w:tblGrid>
      <w:tr w:rsidR="00FF0A5D" w:rsidRPr="00FF0A5D" w14:paraId="7305EFA2" w14:textId="77777777" w:rsidTr="0040674E">
        <w:trPr>
          <w:trHeight w:val="721"/>
          <w:jc w:val="center"/>
        </w:trPr>
        <w:tc>
          <w:tcPr>
            <w:tcW w:w="1843" w:type="dxa"/>
            <w:vMerge w:val="restart"/>
            <w:tcBorders>
              <w:top w:val="single" w:sz="12" w:space="0" w:color="auto"/>
              <w:left w:val="nil"/>
              <w:bottom w:val="nil"/>
              <w:right w:val="nil"/>
            </w:tcBorders>
          </w:tcPr>
          <w:p w14:paraId="1D8327C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274" w:type="dxa"/>
            <w:gridSpan w:val="2"/>
            <w:tcBorders>
              <w:top w:val="single" w:sz="12" w:space="0" w:color="auto"/>
              <w:left w:val="nil"/>
              <w:bottom w:val="nil"/>
              <w:right w:val="nil"/>
            </w:tcBorders>
          </w:tcPr>
          <w:p w14:paraId="4B9A8E8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Levine's isotropic homogeneity test</w:t>
            </w:r>
          </w:p>
        </w:tc>
        <w:tc>
          <w:tcPr>
            <w:tcW w:w="6522" w:type="dxa"/>
            <w:gridSpan w:val="7"/>
            <w:tcBorders>
              <w:top w:val="single" w:sz="12" w:space="0" w:color="auto"/>
              <w:left w:val="nil"/>
              <w:bottom w:val="nil"/>
              <w:right w:val="nil"/>
            </w:tcBorders>
          </w:tcPr>
          <w:p w14:paraId="035BC87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p w14:paraId="732524E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Mean Equivalent T-Test</w:t>
            </w:r>
          </w:p>
        </w:tc>
      </w:tr>
      <w:tr w:rsidR="00FF0A5D" w:rsidRPr="00FF0A5D" w14:paraId="00205AAC" w14:textId="77777777" w:rsidTr="0040674E">
        <w:trPr>
          <w:trHeight w:val="676"/>
          <w:jc w:val="center"/>
        </w:trPr>
        <w:tc>
          <w:tcPr>
            <w:tcW w:w="1843" w:type="dxa"/>
            <w:vMerge/>
            <w:tcBorders>
              <w:top w:val="nil"/>
              <w:left w:val="nil"/>
              <w:bottom w:val="single" w:sz="4" w:space="0" w:color="auto"/>
              <w:right w:val="nil"/>
            </w:tcBorders>
          </w:tcPr>
          <w:p w14:paraId="45C716C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599" w:type="dxa"/>
            <w:tcBorders>
              <w:top w:val="nil"/>
              <w:left w:val="nil"/>
              <w:bottom w:val="single" w:sz="4" w:space="0" w:color="auto"/>
              <w:right w:val="nil"/>
            </w:tcBorders>
          </w:tcPr>
          <w:p w14:paraId="01C0E28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F</w:t>
            </w:r>
          </w:p>
        </w:tc>
        <w:tc>
          <w:tcPr>
            <w:tcW w:w="675" w:type="dxa"/>
            <w:tcBorders>
              <w:top w:val="nil"/>
              <w:left w:val="nil"/>
              <w:bottom w:val="single" w:sz="4" w:space="0" w:color="auto"/>
              <w:right w:val="nil"/>
            </w:tcBorders>
          </w:tcPr>
          <w:p w14:paraId="5FBF048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significance</w:t>
            </w:r>
          </w:p>
        </w:tc>
        <w:tc>
          <w:tcPr>
            <w:tcW w:w="696" w:type="dxa"/>
            <w:tcBorders>
              <w:top w:val="nil"/>
              <w:left w:val="nil"/>
              <w:bottom w:val="single" w:sz="4" w:space="0" w:color="auto"/>
              <w:right w:val="nil"/>
            </w:tcBorders>
          </w:tcPr>
          <w:p w14:paraId="3E1E4ED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w:t>
            </w:r>
          </w:p>
        </w:tc>
        <w:tc>
          <w:tcPr>
            <w:tcW w:w="929" w:type="dxa"/>
            <w:tcBorders>
              <w:top w:val="nil"/>
              <w:left w:val="nil"/>
              <w:bottom w:val="single" w:sz="4" w:space="0" w:color="auto"/>
              <w:right w:val="nil"/>
            </w:tcBorders>
          </w:tcPr>
          <w:p w14:paraId="2BC3991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degrees of freedom</w:t>
            </w:r>
          </w:p>
        </w:tc>
        <w:tc>
          <w:tcPr>
            <w:tcW w:w="674" w:type="dxa"/>
            <w:tcBorders>
              <w:top w:val="nil"/>
              <w:left w:val="nil"/>
              <w:bottom w:val="single" w:sz="4" w:space="0" w:color="auto"/>
              <w:right w:val="nil"/>
            </w:tcBorders>
          </w:tcPr>
          <w:p w14:paraId="09D52BC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w:t>
            </w:r>
          </w:p>
        </w:tc>
        <w:tc>
          <w:tcPr>
            <w:tcW w:w="1076" w:type="dxa"/>
            <w:tcBorders>
              <w:top w:val="nil"/>
              <w:left w:val="nil"/>
              <w:bottom w:val="single" w:sz="4" w:space="0" w:color="auto"/>
              <w:right w:val="nil"/>
            </w:tcBorders>
          </w:tcPr>
          <w:p w14:paraId="51FC2C2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mean difference</w:t>
            </w:r>
          </w:p>
        </w:tc>
        <w:tc>
          <w:tcPr>
            <w:tcW w:w="976" w:type="dxa"/>
            <w:tcBorders>
              <w:top w:val="nil"/>
              <w:left w:val="nil"/>
              <w:bottom w:val="single" w:sz="4" w:space="0" w:color="auto"/>
              <w:right w:val="nil"/>
            </w:tcBorders>
          </w:tcPr>
          <w:p w14:paraId="5236D85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standard error</w:t>
            </w:r>
          </w:p>
        </w:tc>
        <w:tc>
          <w:tcPr>
            <w:tcW w:w="2171" w:type="dxa"/>
            <w:gridSpan w:val="2"/>
            <w:tcBorders>
              <w:top w:val="nil"/>
              <w:left w:val="nil"/>
              <w:bottom w:val="single" w:sz="4" w:space="0" w:color="auto"/>
              <w:right w:val="nil"/>
            </w:tcBorders>
          </w:tcPr>
          <w:p w14:paraId="1D166B5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Difference 95% confidence interval                  upper limit     lower limit</w:t>
            </w:r>
          </w:p>
        </w:tc>
      </w:tr>
      <w:tr w:rsidR="00FF0A5D" w:rsidRPr="00FF0A5D" w14:paraId="60B76C98" w14:textId="77777777" w:rsidTr="0040674E">
        <w:trPr>
          <w:trHeight w:val="579"/>
          <w:jc w:val="center"/>
        </w:trPr>
        <w:tc>
          <w:tcPr>
            <w:tcW w:w="1843" w:type="dxa"/>
            <w:tcBorders>
              <w:top w:val="single" w:sz="4" w:space="0" w:color="auto"/>
              <w:left w:val="nil"/>
              <w:bottom w:val="nil"/>
              <w:right w:val="nil"/>
            </w:tcBorders>
          </w:tcPr>
          <w:p w14:paraId="7443343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Assuming equal variance</w:t>
            </w:r>
          </w:p>
        </w:tc>
        <w:tc>
          <w:tcPr>
            <w:tcW w:w="599" w:type="dxa"/>
            <w:tcBorders>
              <w:top w:val="single" w:sz="4" w:space="0" w:color="auto"/>
              <w:left w:val="nil"/>
              <w:bottom w:val="nil"/>
              <w:right w:val="nil"/>
            </w:tcBorders>
          </w:tcPr>
          <w:p w14:paraId="51367FD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.025</w:t>
            </w:r>
          </w:p>
        </w:tc>
        <w:tc>
          <w:tcPr>
            <w:tcW w:w="675" w:type="dxa"/>
            <w:tcBorders>
              <w:top w:val="single" w:sz="4" w:space="0" w:color="auto"/>
              <w:left w:val="nil"/>
              <w:bottom w:val="nil"/>
              <w:right w:val="nil"/>
            </w:tcBorders>
          </w:tcPr>
          <w:p w14:paraId="32D23D6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.875</w:t>
            </w:r>
          </w:p>
        </w:tc>
        <w:tc>
          <w:tcPr>
            <w:tcW w:w="696" w:type="dxa"/>
            <w:tcBorders>
              <w:top w:val="single" w:sz="4" w:space="0" w:color="auto"/>
              <w:left w:val="nil"/>
              <w:bottom w:val="nil"/>
              <w:right w:val="nil"/>
            </w:tcBorders>
          </w:tcPr>
          <w:p w14:paraId="4689A4E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1.735</w:t>
            </w:r>
          </w:p>
        </w:tc>
        <w:tc>
          <w:tcPr>
            <w:tcW w:w="929" w:type="dxa"/>
            <w:tcBorders>
              <w:top w:val="single" w:sz="4" w:space="0" w:color="auto"/>
              <w:left w:val="nil"/>
              <w:bottom w:val="nil"/>
              <w:right w:val="nil"/>
            </w:tcBorders>
          </w:tcPr>
          <w:p w14:paraId="2987222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28</w:t>
            </w:r>
          </w:p>
        </w:tc>
        <w:tc>
          <w:tcPr>
            <w:tcW w:w="674" w:type="dxa"/>
            <w:tcBorders>
              <w:top w:val="single" w:sz="4" w:space="0" w:color="auto"/>
              <w:left w:val="nil"/>
              <w:bottom w:val="nil"/>
              <w:right w:val="nil"/>
            </w:tcBorders>
          </w:tcPr>
          <w:p w14:paraId="4035366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.094</w:t>
            </w:r>
          </w:p>
        </w:tc>
        <w:tc>
          <w:tcPr>
            <w:tcW w:w="1076" w:type="dxa"/>
            <w:tcBorders>
              <w:top w:val="single" w:sz="4" w:space="0" w:color="auto"/>
              <w:left w:val="nil"/>
              <w:bottom w:val="nil"/>
              <w:right w:val="nil"/>
            </w:tcBorders>
          </w:tcPr>
          <w:p w14:paraId="54744B1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1152.333</w:t>
            </w:r>
          </w:p>
        </w:tc>
        <w:tc>
          <w:tcPr>
            <w:tcW w:w="976" w:type="dxa"/>
            <w:tcBorders>
              <w:top w:val="single" w:sz="4" w:space="0" w:color="auto"/>
              <w:left w:val="nil"/>
              <w:bottom w:val="nil"/>
              <w:right w:val="nil"/>
            </w:tcBorders>
          </w:tcPr>
          <w:p w14:paraId="0C722E2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664.093</w:t>
            </w:r>
          </w:p>
        </w:tc>
        <w:tc>
          <w:tcPr>
            <w:tcW w:w="1084" w:type="dxa"/>
            <w:tcBorders>
              <w:top w:val="single" w:sz="4" w:space="0" w:color="auto"/>
              <w:left w:val="nil"/>
              <w:bottom w:val="nil"/>
              <w:right w:val="nil"/>
            </w:tcBorders>
          </w:tcPr>
          <w:p w14:paraId="1361D58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-207.999</w:t>
            </w:r>
          </w:p>
        </w:tc>
        <w:tc>
          <w:tcPr>
            <w:tcW w:w="1087" w:type="dxa"/>
            <w:tcBorders>
              <w:top w:val="single" w:sz="4" w:space="0" w:color="auto"/>
              <w:left w:val="nil"/>
              <w:bottom w:val="nil"/>
              <w:right w:val="nil"/>
            </w:tcBorders>
          </w:tcPr>
          <w:p w14:paraId="2B4A695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2512.665</w:t>
            </w:r>
          </w:p>
        </w:tc>
      </w:tr>
      <w:tr w:rsidR="00FF0A5D" w:rsidRPr="00FF0A5D" w14:paraId="56D4A75A" w14:textId="77777777" w:rsidTr="0040674E">
        <w:trPr>
          <w:trHeight w:val="475"/>
          <w:jc w:val="center"/>
        </w:trPr>
        <w:tc>
          <w:tcPr>
            <w:tcW w:w="1843" w:type="dxa"/>
            <w:tcBorders>
              <w:top w:val="nil"/>
              <w:left w:val="nil"/>
              <w:bottom w:val="single" w:sz="12" w:space="0" w:color="auto"/>
              <w:right w:val="nil"/>
            </w:tcBorders>
          </w:tcPr>
          <w:p w14:paraId="77CDDC1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Not assuming equal variance</w:t>
            </w:r>
          </w:p>
        </w:tc>
        <w:tc>
          <w:tcPr>
            <w:tcW w:w="599" w:type="dxa"/>
            <w:tcBorders>
              <w:top w:val="nil"/>
              <w:left w:val="nil"/>
              <w:bottom w:val="single" w:sz="12" w:space="0" w:color="auto"/>
              <w:right w:val="nil"/>
            </w:tcBorders>
          </w:tcPr>
          <w:p w14:paraId="2F80FBC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675" w:type="dxa"/>
            <w:tcBorders>
              <w:top w:val="nil"/>
              <w:left w:val="nil"/>
              <w:bottom w:val="single" w:sz="12" w:space="0" w:color="auto"/>
              <w:right w:val="nil"/>
            </w:tcBorders>
          </w:tcPr>
          <w:p w14:paraId="0248D02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696" w:type="dxa"/>
            <w:tcBorders>
              <w:top w:val="nil"/>
              <w:left w:val="nil"/>
              <w:bottom w:val="single" w:sz="12" w:space="0" w:color="auto"/>
              <w:right w:val="nil"/>
            </w:tcBorders>
          </w:tcPr>
          <w:p w14:paraId="3E66122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1.735</w:t>
            </w:r>
          </w:p>
        </w:tc>
        <w:tc>
          <w:tcPr>
            <w:tcW w:w="929" w:type="dxa"/>
            <w:tcBorders>
              <w:top w:val="nil"/>
              <w:left w:val="nil"/>
              <w:bottom w:val="single" w:sz="12" w:space="0" w:color="auto"/>
              <w:right w:val="nil"/>
            </w:tcBorders>
          </w:tcPr>
          <w:p w14:paraId="6CD24B0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27.589</w:t>
            </w:r>
          </w:p>
        </w:tc>
        <w:tc>
          <w:tcPr>
            <w:tcW w:w="674" w:type="dxa"/>
            <w:tcBorders>
              <w:top w:val="nil"/>
              <w:left w:val="nil"/>
              <w:bottom w:val="single" w:sz="12" w:space="0" w:color="auto"/>
              <w:right w:val="nil"/>
            </w:tcBorders>
          </w:tcPr>
          <w:p w14:paraId="5A95A15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.094</w:t>
            </w:r>
          </w:p>
        </w:tc>
        <w:tc>
          <w:tcPr>
            <w:tcW w:w="1076" w:type="dxa"/>
            <w:tcBorders>
              <w:top w:val="nil"/>
              <w:left w:val="nil"/>
              <w:bottom w:val="single" w:sz="12" w:space="0" w:color="auto"/>
              <w:right w:val="nil"/>
            </w:tcBorders>
          </w:tcPr>
          <w:p w14:paraId="395A5C7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1152.333</w:t>
            </w:r>
          </w:p>
        </w:tc>
        <w:tc>
          <w:tcPr>
            <w:tcW w:w="976" w:type="dxa"/>
            <w:tcBorders>
              <w:top w:val="nil"/>
              <w:left w:val="nil"/>
              <w:bottom w:val="single" w:sz="12" w:space="0" w:color="auto"/>
              <w:right w:val="nil"/>
            </w:tcBorders>
          </w:tcPr>
          <w:p w14:paraId="5A9947D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664.093</w:t>
            </w:r>
          </w:p>
        </w:tc>
        <w:tc>
          <w:tcPr>
            <w:tcW w:w="1084" w:type="dxa"/>
            <w:tcBorders>
              <w:top w:val="nil"/>
              <w:left w:val="nil"/>
              <w:bottom w:val="single" w:sz="12" w:space="0" w:color="auto"/>
              <w:right w:val="nil"/>
            </w:tcBorders>
          </w:tcPr>
          <w:p w14:paraId="45661FC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-208.911</w:t>
            </w:r>
          </w:p>
        </w:tc>
        <w:tc>
          <w:tcPr>
            <w:tcW w:w="1087" w:type="dxa"/>
            <w:tcBorders>
              <w:top w:val="nil"/>
              <w:left w:val="nil"/>
              <w:bottom w:val="single" w:sz="12" w:space="0" w:color="auto"/>
              <w:right w:val="nil"/>
            </w:tcBorders>
          </w:tcPr>
          <w:p w14:paraId="79DE0E3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2513.578</w:t>
            </w:r>
          </w:p>
        </w:tc>
      </w:tr>
    </w:tbl>
    <w:p w14:paraId="37251145" w14:textId="44299CD5"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2</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Independent t-test for transcribed text</w:t>
      </w:r>
    </w:p>
    <w:p w14:paraId="24145B49" w14:textId="77777777" w:rsidR="00FF0A5D" w:rsidRPr="00FF0A5D" w:rsidRDefault="00FF0A5D" w:rsidP="00FF0A5D">
      <w:pPr>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130"/>
        <w:gridCol w:w="2130"/>
        <w:gridCol w:w="2131"/>
        <w:gridCol w:w="2131"/>
      </w:tblGrid>
      <w:tr w:rsidR="00FF0A5D" w:rsidRPr="00FF0A5D" w14:paraId="0EE21F10" w14:textId="77777777" w:rsidTr="0040674E">
        <w:trPr>
          <w:jc w:val="center"/>
        </w:trPr>
        <w:tc>
          <w:tcPr>
            <w:tcW w:w="2130" w:type="dxa"/>
            <w:tcBorders>
              <w:top w:val="single" w:sz="12" w:space="0" w:color="auto"/>
              <w:left w:val="nil"/>
              <w:bottom w:val="single" w:sz="4" w:space="0" w:color="auto"/>
              <w:right w:val="nil"/>
            </w:tcBorders>
          </w:tcPr>
          <w:p w14:paraId="3BFEC37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0" w:type="dxa"/>
            <w:tcBorders>
              <w:top w:val="single" w:sz="12" w:space="0" w:color="auto"/>
              <w:left w:val="nil"/>
              <w:bottom w:val="single" w:sz="4" w:space="0" w:color="auto"/>
              <w:right w:val="nil"/>
            </w:tcBorders>
          </w:tcPr>
          <w:p w14:paraId="379E15D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1" w:type="dxa"/>
            <w:tcBorders>
              <w:top w:val="single" w:sz="12" w:space="0" w:color="auto"/>
              <w:left w:val="nil"/>
              <w:bottom w:val="single" w:sz="4" w:space="0" w:color="auto"/>
              <w:right w:val="nil"/>
            </w:tcBorders>
          </w:tcPr>
          <w:p w14:paraId="46B95A0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interview duration</w:t>
            </w:r>
          </w:p>
        </w:tc>
        <w:tc>
          <w:tcPr>
            <w:tcW w:w="2131" w:type="dxa"/>
            <w:tcBorders>
              <w:top w:val="single" w:sz="12" w:space="0" w:color="auto"/>
              <w:left w:val="nil"/>
              <w:bottom w:val="single" w:sz="4" w:space="0" w:color="auto"/>
              <w:right w:val="nil"/>
            </w:tcBorders>
          </w:tcPr>
          <w:p w14:paraId="4FBFDF3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Transcript word count</w:t>
            </w:r>
          </w:p>
        </w:tc>
      </w:tr>
      <w:tr w:rsidR="00FF0A5D" w:rsidRPr="00FF0A5D" w14:paraId="3BDBDBC7" w14:textId="77777777" w:rsidTr="0040674E">
        <w:trPr>
          <w:jc w:val="center"/>
        </w:trPr>
        <w:tc>
          <w:tcPr>
            <w:tcW w:w="2130" w:type="dxa"/>
            <w:tcBorders>
              <w:top w:val="single" w:sz="4" w:space="0" w:color="auto"/>
              <w:left w:val="nil"/>
              <w:bottom w:val="nil"/>
              <w:right w:val="nil"/>
            </w:tcBorders>
          </w:tcPr>
          <w:p w14:paraId="13CE6E8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interview duration</w:t>
            </w:r>
          </w:p>
        </w:tc>
        <w:tc>
          <w:tcPr>
            <w:tcW w:w="2130" w:type="dxa"/>
            <w:tcBorders>
              <w:top w:val="single" w:sz="4" w:space="0" w:color="auto"/>
              <w:left w:val="nil"/>
              <w:bottom w:val="nil"/>
              <w:right w:val="nil"/>
            </w:tcBorders>
          </w:tcPr>
          <w:p w14:paraId="7171D52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Pearson correlation</w:t>
            </w:r>
          </w:p>
        </w:tc>
        <w:tc>
          <w:tcPr>
            <w:tcW w:w="2131" w:type="dxa"/>
            <w:tcBorders>
              <w:top w:val="single" w:sz="4" w:space="0" w:color="auto"/>
              <w:left w:val="nil"/>
              <w:bottom w:val="nil"/>
              <w:right w:val="nil"/>
            </w:tcBorders>
          </w:tcPr>
          <w:p w14:paraId="370A286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w:t>
            </w:r>
          </w:p>
        </w:tc>
        <w:tc>
          <w:tcPr>
            <w:tcW w:w="2131" w:type="dxa"/>
            <w:tcBorders>
              <w:top w:val="single" w:sz="4" w:space="0" w:color="auto"/>
              <w:left w:val="nil"/>
              <w:bottom w:val="nil"/>
              <w:right w:val="nil"/>
            </w:tcBorders>
          </w:tcPr>
          <w:p w14:paraId="1BBCFA5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.753**</w:t>
            </w:r>
          </w:p>
        </w:tc>
      </w:tr>
      <w:tr w:rsidR="00FF0A5D" w:rsidRPr="00FF0A5D" w14:paraId="12FE6C56" w14:textId="77777777" w:rsidTr="0040674E">
        <w:trPr>
          <w:jc w:val="center"/>
        </w:trPr>
        <w:tc>
          <w:tcPr>
            <w:tcW w:w="2130" w:type="dxa"/>
            <w:tcBorders>
              <w:top w:val="nil"/>
              <w:left w:val="nil"/>
              <w:bottom w:val="nil"/>
              <w:right w:val="nil"/>
            </w:tcBorders>
          </w:tcPr>
          <w:p w14:paraId="7C8B3FC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0" w:type="dxa"/>
            <w:tcBorders>
              <w:top w:val="nil"/>
              <w:left w:val="nil"/>
              <w:bottom w:val="nil"/>
              <w:right w:val="nil"/>
            </w:tcBorders>
          </w:tcPr>
          <w:p w14:paraId="051A910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w:t>
            </w:r>
          </w:p>
        </w:tc>
        <w:tc>
          <w:tcPr>
            <w:tcW w:w="2131" w:type="dxa"/>
            <w:tcBorders>
              <w:top w:val="nil"/>
              <w:left w:val="nil"/>
              <w:bottom w:val="nil"/>
              <w:right w:val="nil"/>
            </w:tcBorders>
          </w:tcPr>
          <w:p w14:paraId="6739B9C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1" w:type="dxa"/>
            <w:tcBorders>
              <w:top w:val="nil"/>
              <w:left w:val="nil"/>
              <w:bottom w:val="nil"/>
              <w:right w:val="nil"/>
            </w:tcBorders>
          </w:tcPr>
          <w:p w14:paraId="2C995FD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w:t>
            </w:r>
            <w:r w:rsidRPr="00FF0A5D">
              <w:rPr>
                <w:rFonts w:ascii="Times New Roman" w:eastAsia="SimSun" w:hAnsi="Times New Roman" w:cs="Times New Roman"/>
                <w:color w:val="4C5157"/>
                <w:sz w:val="24"/>
                <w:szCs w:val="24"/>
                <w:shd w:val="clear" w:color="auto" w:fill="FFFFFF"/>
              </w:rPr>
              <w:t>.001</w:t>
            </w:r>
          </w:p>
        </w:tc>
      </w:tr>
      <w:tr w:rsidR="00FF0A5D" w:rsidRPr="00FF0A5D" w14:paraId="4E67E9C1" w14:textId="77777777" w:rsidTr="0040674E">
        <w:trPr>
          <w:jc w:val="center"/>
        </w:trPr>
        <w:tc>
          <w:tcPr>
            <w:tcW w:w="2130" w:type="dxa"/>
            <w:tcBorders>
              <w:top w:val="nil"/>
              <w:left w:val="nil"/>
              <w:bottom w:val="nil"/>
              <w:right w:val="nil"/>
            </w:tcBorders>
          </w:tcPr>
          <w:p w14:paraId="458EDFA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0" w:type="dxa"/>
            <w:tcBorders>
              <w:top w:val="nil"/>
              <w:left w:val="nil"/>
              <w:bottom w:val="nil"/>
              <w:right w:val="nil"/>
            </w:tcBorders>
          </w:tcPr>
          <w:p w14:paraId="1527F82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n</w:t>
            </w:r>
          </w:p>
        </w:tc>
        <w:tc>
          <w:tcPr>
            <w:tcW w:w="2131" w:type="dxa"/>
            <w:tcBorders>
              <w:top w:val="nil"/>
              <w:left w:val="nil"/>
              <w:bottom w:val="nil"/>
              <w:right w:val="nil"/>
            </w:tcBorders>
          </w:tcPr>
          <w:p w14:paraId="3967666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30</w:t>
            </w:r>
          </w:p>
        </w:tc>
        <w:tc>
          <w:tcPr>
            <w:tcW w:w="2131" w:type="dxa"/>
            <w:tcBorders>
              <w:top w:val="nil"/>
              <w:left w:val="nil"/>
              <w:bottom w:val="nil"/>
              <w:right w:val="nil"/>
            </w:tcBorders>
          </w:tcPr>
          <w:p w14:paraId="4ED14C4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30</w:t>
            </w:r>
          </w:p>
        </w:tc>
      </w:tr>
      <w:tr w:rsidR="00FF0A5D" w:rsidRPr="00FF0A5D" w14:paraId="3D69A6C4" w14:textId="77777777" w:rsidTr="0040674E">
        <w:trPr>
          <w:jc w:val="center"/>
        </w:trPr>
        <w:tc>
          <w:tcPr>
            <w:tcW w:w="2130" w:type="dxa"/>
            <w:tcBorders>
              <w:top w:val="nil"/>
              <w:left w:val="nil"/>
              <w:bottom w:val="nil"/>
              <w:right w:val="nil"/>
            </w:tcBorders>
          </w:tcPr>
          <w:p w14:paraId="037F602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Transcript word count</w:t>
            </w:r>
          </w:p>
        </w:tc>
        <w:tc>
          <w:tcPr>
            <w:tcW w:w="2130" w:type="dxa"/>
            <w:tcBorders>
              <w:top w:val="nil"/>
              <w:left w:val="nil"/>
              <w:bottom w:val="nil"/>
              <w:right w:val="nil"/>
            </w:tcBorders>
          </w:tcPr>
          <w:p w14:paraId="4898F6E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Pearson correlation</w:t>
            </w:r>
          </w:p>
        </w:tc>
        <w:tc>
          <w:tcPr>
            <w:tcW w:w="2131" w:type="dxa"/>
            <w:tcBorders>
              <w:top w:val="nil"/>
              <w:left w:val="nil"/>
              <w:bottom w:val="nil"/>
              <w:right w:val="nil"/>
            </w:tcBorders>
          </w:tcPr>
          <w:p w14:paraId="2F461A3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.753**</w:t>
            </w:r>
          </w:p>
        </w:tc>
        <w:tc>
          <w:tcPr>
            <w:tcW w:w="2131" w:type="dxa"/>
            <w:tcBorders>
              <w:top w:val="nil"/>
              <w:left w:val="nil"/>
              <w:bottom w:val="nil"/>
              <w:right w:val="nil"/>
            </w:tcBorders>
          </w:tcPr>
          <w:p w14:paraId="2F67D52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w:t>
            </w:r>
          </w:p>
        </w:tc>
      </w:tr>
      <w:tr w:rsidR="00FF0A5D" w:rsidRPr="00FF0A5D" w14:paraId="02AF695D" w14:textId="77777777" w:rsidTr="0040674E">
        <w:trPr>
          <w:jc w:val="center"/>
        </w:trPr>
        <w:tc>
          <w:tcPr>
            <w:tcW w:w="2130" w:type="dxa"/>
            <w:tcBorders>
              <w:top w:val="nil"/>
              <w:left w:val="nil"/>
              <w:bottom w:val="nil"/>
              <w:right w:val="nil"/>
            </w:tcBorders>
          </w:tcPr>
          <w:p w14:paraId="192F865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0" w:type="dxa"/>
            <w:tcBorders>
              <w:top w:val="nil"/>
              <w:left w:val="nil"/>
              <w:bottom w:val="nil"/>
              <w:right w:val="nil"/>
            </w:tcBorders>
          </w:tcPr>
          <w:p w14:paraId="4F42A3D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w:t>
            </w:r>
          </w:p>
        </w:tc>
        <w:tc>
          <w:tcPr>
            <w:tcW w:w="2131" w:type="dxa"/>
            <w:tcBorders>
              <w:top w:val="nil"/>
              <w:left w:val="nil"/>
              <w:bottom w:val="nil"/>
              <w:right w:val="nil"/>
            </w:tcBorders>
          </w:tcPr>
          <w:p w14:paraId="4A93FA7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w:t>
            </w:r>
            <w:r w:rsidRPr="00FF0A5D">
              <w:rPr>
                <w:rFonts w:ascii="Times New Roman" w:eastAsia="SimSun" w:hAnsi="Times New Roman" w:cs="Times New Roman"/>
                <w:color w:val="4C5157"/>
                <w:sz w:val="24"/>
                <w:szCs w:val="24"/>
                <w:shd w:val="clear" w:color="auto" w:fill="FFFFFF"/>
              </w:rPr>
              <w:t>.001</w:t>
            </w:r>
          </w:p>
        </w:tc>
        <w:tc>
          <w:tcPr>
            <w:tcW w:w="2131" w:type="dxa"/>
            <w:tcBorders>
              <w:top w:val="nil"/>
              <w:left w:val="nil"/>
              <w:bottom w:val="nil"/>
              <w:right w:val="nil"/>
            </w:tcBorders>
          </w:tcPr>
          <w:p w14:paraId="29FDA4F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r>
      <w:tr w:rsidR="00FF0A5D" w:rsidRPr="00FF0A5D" w14:paraId="36F19934" w14:textId="77777777" w:rsidTr="0040674E">
        <w:trPr>
          <w:trHeight w:val="153"/>
          <w:jc w:val="center"/>
        </w:trPr>
        <w:tc>
          <w:tcPr>
            <w:tcW w:w="2130" w:type="dxa"/>
            <w:tcBorders>
              <w:top w:val="nil"/>
              <w:left w:val="nil"/>
              <w:bottom w:val="single" w:sz="12" w:space="0" w:color="auto"/>
              <w:right w:val="nil"/>
            </w:tcBorders>
          </w:tcPr>
          <w:p w14:paraId="1E69B40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130" w:type="dxa"/>
            <w:tcBorders>
              <w:top w:val="nil"/>
              <w:left w:val="nil"/>
              <w:bottom w:val="single" w:sz="12" w:space="0" w:color="auto"/>
              <w:right w:val="nil"/>
            </w:tcBorders>
          </w:tcPr>
          <w:p w14:paraId="582C66E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n</w:t>
            </w:r>
          </w:p>
        </w:tc>
        <w:tc>
          <w:tcPr>
            <w:tcW w:w="2131" w:type="dxa"/>
            <w:tcBorders>
              <w:top w:val="nil"/>
              <w:left w:val="nil"/>
              <w:bottom w:val="single" w:sz="12" w:space="0" w:color="auto"/>
              <w:right w:val="nil"/>
            </w:tcBorders>
          </w:tcPr>
          <w:p w14:paraId="3A75A90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30</w:t>
            </w:r>
          </w:p>
        </w:tc>
        <w:tc>
          <w:tcPr>
            <w:tcW w:w="2131" w:type="dxa"/>
            <w:tcBorders>
              <w:top w:val="nil"/>
              <w:left w:val="nil"/>
              <w:bottom w:val="single" w:sz="12" w:space="0" w:color="auto"/>
              <w:right w:val="nil"/>
            </w:tcBorders>
          </w:tcPr>
          <w:p w14:paraId="4EE15E7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30</w:t>
            </w:r>
          </w:p>
        </w:tc>
      </w:tr>
    </w:tbl>
    <w:p w14:paraId="6D8F2C8A" w14:textId="0367B352"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3</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Correlation between interview length and word count of transcribed text</w:t>
      </w:r>
    </w:p>
    <w:p w14:paraId="02042318" w14:textId="77777777" w:rsidR="00FF0A5D" w:rsidRPr="00FF0A5D" w:rsidRDefault="00FF0A5D" w:rsidP="00FF0A5D">
      <w:pPr>
        <w:pStyle w:val="Caption"/>
        <w:spacing w:line="276" w:lineRule="auto"/>
        <w:ind w:right="33"/>
        <w:rPr>
          <w:rFonts w:ascii="Times New Roman" w:eastAsiaTheme="minorEastAsia" w:hAnsi="Times New Roman"/>
          <w:sz w:val="24"/>
          <w:szCs w:val="24"/>
        </w:rPr>
      </w:pPr>
      <w:r w:rsidRPr="00FF0A5D">
        <w:rPr>
          <w:rFonts w:ascii="Times New Roman" w:eastAsiaTheme="minorEastAsia" w:hAnsi="Times New Roman"/>
          <w:sz w:val="24"/>
          <w:szCs w:val="24"/>
        </w:rPr>
        <w:t>From the data in the above table, it can be seen that there is no significant difference in the number of words in the transcribed text between the "excellent performance group" and the "ordinary performance group" (P=0.875</w:t>
      </w:r>
      <w:r w:rsidRPr="00FF0A5D">
        <w:rPr>
          <w:rFonts w:ascii="MS Mincho" w:eastAsia="MS Mincho" w:hAnsi="MS Mincho" w:cs="MS Mincho" w:hint="eastAsia"/>
          <w:sz w:val="24"/>
          <w:szCs w:val="24"/>
        </w:rPr>
        <w:t>＞</w:t>
      </w:r>
      <w:r w:rsidRPr="00FF0A5D">
        <w:rPr>
          <w:rFonts w:ascii="Times New Roman" w:eastAsiaTheme="minorEastAsia" w:hAnsi="Times New Roman"/>
          <w:sz w:val="24"/>
          <w:szCs w:val="24"/>
        </w:rPr>
        <w:t xml:space="preserve">0.05), which indicates that there is no problem of poor stability in the number of words in the transcribed text of the interviews with counselors in colleges and universities in Hainan Province, China. This indicates that there is no problem of poor stability in the word count of the </w:t>
      </w:r>
      <w:r w:rsidRPr="00FF0A5D">
        <w:rPr>
          <w:rFonts w:ascii="Times New Roman" w:eastAsiaTheme="minorEastAsia" w:hAnsi="Times New Roman"/>
          <w:sz w:val="24"/>
          <w:szCs w:val="24"/>
        </w:rPr>
        <w:lastRenderedPageBreak/>
        <w:t>transcribed texts of the interviews of college counselors' competence in Hainan Province, China.</w:t>
      </w:r>
    </w:p>
    <w:p w14:paraId="73C3104E" w14:textId="77777777" w:rsidR="00FF0A5D" w:rsidRPr="00FF0A5D" w:rsidRDefault="00FF0A5D" w:rsidP="00FF0A5D">
      <w:pPr>
        <w:pStyle w:val="Caption"/>
        <w:spacing w:line="276" w:lineRule="auto"/>
        <w:ind w:right="33"/>
        <w:rPr>
          <w:rFonts w:ascii="Times New Roman" w:eastAsiaTheme="minorEastAsia" w:hAnsi="Times New Roman"/>
          <w:sz w:val="24"/>
          <w:szCs w:val="24"/>
        </w:rPr>
      </w:pPr>
      <w:r w:rsidRPr="00FF0A5D">
        <w:rPr>
          <w:rFonts w:ascii="Times New Roman" w:eastAsiaTheme="minorEastAsia" w:hAnsi="Times New Roman"/>
          <w:sz w:val="24"/>
          <w:szCs w:val="24"/>
        </w:rPr>
        <w:t>This study continues the preliminary formation of China's Hainan Province college counselor competency dimensions and elements of expert weighting analysis, in order to avoid personal subjective awareness of the impact of the scoring standards, specifically for the nine experts to develop a "judgment scale definition table", the experts use a four-point system to compare and analyze the relative importance of the two dimensions, that is, the rows of factors and columns of factors are compared with each other.</w:t>
      </w:r>
    </w:p>
    <w:tbl>
      <w:tblPr>
        <w:tblStyle w:val="TableGrid"/>
        <w:tblW w:w="0" w:type="auto"/>
        <w:jc w:val="center"/>
        <w:tblLook w:val="04A0" w:firstRow="1" w:lastRow="0" w:firstColumn="1" w:lastColumn="0" w:noHBand="0" w:noVBand="1"/>
      </w:tblPr>
      <w:tblGrid>
        <w:gridCol w:w="2421"/>
        <w:gridCol w:w="6101"/>
      </w:tblGrid>
      <w:tr w:rsidR="00FF0A5D" w:rsidRPr="00FF0A5D" w14:paraId="0E773EAE" w14:textId="77777777" w:rsidTr="0040674E">
        <w:trPr>
          <w:jc w:val="center"/>
        </w:trPr>
        <w:tc>
          <w:tcPr>
            <w:tcW w:w="2421" w:type="dxa"/>
            <w:tcBorders>
              <w:top w:val="single" w:sz="12" w:space="0" w:color="auto"/>
              <w:left w:val="nil"/>
              <w:bottom w:val="single" w:sz="4" w:space="0" w:color="auto"/>
              <w:right w:val="nil"/>
            </w:tcBorders>
          </w:tcPr>
          <w:p w14:paraId="71BE72F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roofErr w:type="spellStart"/>
            <w:r w:rsidRPr="00FF0A5D">
              <w:rPr>
                <w:rFonts w:ascii="Times New Roman" w:eastAsia="SimSun" w:hAnsi="Times New Roman" w:cs="Times New Roman"/>
                <w:color w:val="4C5157"/>
                <w:sz w:val="24"/>
                <w:szCs w:val="24"/>
                <w:shd w:val="clear" w:color="auto" w:fill="FFFFFF"/>
              </w:rPr>
              <w:t>Benchmark</w:t>
            </w:r>
            <w:r w:rsidRPr="00FF0A5D">
              <w:rPr>
                <w:rFonts w:ascii="Times New Roman" w:eastAsia="SimSun" w:hAnsi="Times New Roman" w:cs="Times New Roman"/>
                <w:color w:val="4C5157"/>
                <w:sz w:val="24"/>
                <w:szCs w:val="24"/>
                <w:shd w:val="clear" w:color="auto" w:fill="FFFFFF"/>
              </w:rPr>
              <w:t>（</w:t>
            </w:r>
            <w:r w:rsidRPr="00FF0A5D">
              <w:rPr>
                <w:rFonts w:ascii="Times New Roman" w:eastAsia="SimSun" w:hAnsi="Times New Roman" w:cs="Times New Roman"/>
                <w:color w:val="4C5157"/>
                <w:sz w:val="24"/>
                <w:szCs w:val="24"/>
                <w:shd w:val="clear" w:color="auto" w:fill="FFFFFF"/>
              </w:rPr>
              <w:t>Score</w:t>
            </w:r>
            <w:proofErr w:type="spellEnd"/>
            <w:r w:rsidRPr="00FF0A5D">
              <w:rPr>
                <w:rFonts w:ascii="Times New Roman" w:eastAsia="SimSun" w:hAnsi="Times New Roman" w:cs="Times New Roman"/>
                <w:color w:val="4C5157"/>
                <w:sz w:val="24"/>
                <w:szCs w:val="24"/>
                <w:shd w:val="clear" w:color="auto" w:fill="FFFFFF"/>
              </w:rPr>
              <w:t>）</w:t>
            </w:r>
          </w:p>
        </w:tc>
        <w:tc>
          <w:tcPr>
            <w:tcW w:w="6101" w:type="dxa"/>
            <w:tcBorders>
              <w:top w:val="single" w:sz="12" w:space="0" w:color="auto"/>
              <w:left w:val="nil"/>
              <w:bottom w:val="single" w:sz="4" w:space="0" w:color="auto"/>
              <w:right w:val="nil"/>
            </w:tcBorders>
          </w:tcPr>
          <w:p w14:paraId="324EA75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Definition</w:t>
            </w:r>
          </w:p>
        </w:tc>
      </w:tr>
      <w:tr w:rsidR="00FF0A5D" w:rsidRPr="00FF0A5D" w14:paraId="4ADDF0BC" w14:textId="77777777" w:rsidTr="0040674E">
        <w:trPr>
          <w:jc w:val="center"/>
        </w:trPr>
        <w:tc>
          <w:tcPr>
            <w:tcW w:w="2421" w:type="dxa"/>
            <w:tcBorders>
              <w:top w:val="single" w:sz="4" w:space="0" w:color="auto"/>
              <w:left w:val="nil"/>
              <w:bottom w:val="nil"/>
              <w:right w:val="nil"/>
            </w:tcBorders>
          </w:tcPr>
          <w:p w14:paraId="0FAC4CE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w:t>
            </w:r>
          </w:p>
        </w:tc>
        <w:tc>
          <w:tcPr>
            <w:tcW w:w="6101" w:type="dxa"/>
            <w:tcBorders>
              <w:top w:val="single" w:sz="4" w:space="0" w:color="auto"/>
              <w:left w:val="nil"/>
              <w:bottom w:val="nil"/>
              <w:right w:val="nil"/>
            </w:tcBorders>
          </w:tcPr>
          <w:p w14:paraId="600F6D3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Dimension X is very unimportant to dimension Y</w:t>
            </w:r>
          </w:p>
        </w:tc>
      </w:tr>
      <w:tr w:rsidR="00FF0A5D" w:rsidRPr="00FF0A5D" w14:paraId="1102FCAA" w14:textId="77777777" w:rsidTr="0040674E">
        <w:trPr>
          <w:jc w:val="center"/>
        </w:trPr>
        <w:tc>
          <w:tcPr>
            <w:tcW w:w="2421" w:type="dxa"/>
            <w:tcBorders>
              <w:top w:val="nil"/>
              <w:left w:val="nil"/>
              <w:bottom w:val="nil"/>
              <w:right w:val="nil"/>
            </w:tcBorders>
          </w:tcPr>
          <w:p w14:paraId="3F692BA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w:t>
            </w:r>
          </w:p>
        </w:tc>
        <w:tc>
          <w:tcPr>
            <w:tcW w:w="6101" w:type="dxa"/>
            <w:tcBorders>
              <w:top w:val="nil"/>
              <w:left w:val="nil"/>
              <w:bottom w:val="nil"/>
              <w:right w:val="nil"/>
            </w:tcBorders>
          </w:tcPr>
          <w:p w14:paraId="40BC407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Dimension X is less important than dimension Y</w:t>
            </w:r>
          </w:p>
        </w:tc>
      </w:tr>
      <w:tr w:rsidR="00FF0A5D" w:rsidRPr="00FF0A5D" w14:paraId="6C623081" w14:textId="77777777" w:rsidTr="0040674E">
        <w:trPr>
          <w:jc w:val="center"/>
        </w:trPr>
        <w:tc>
          <w:tcPr>
            <w:tcW w:w="2421" w:type="dxa"/>
            <w:tcBorders>
              <w:top w:val="nil"/>
              <w:left w:val="nil"/>
              <w:bottom w:val="nil"/>
              <w:right w:val="nil"/>
            </w:tcBorders>
          </w:tcPr>
          <w:p w14:paraId="3AA3C5E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w:t>
            </w:r>
          </w:p>
        </w:tc>
        <w:tc>
          <w:tcPr>
            <w:tcW w:w="6101" w:type="dxa"/>
            <w:tcBorders>
              <w:top w:val="nil"/>
              <w:left w:val="nil"/>
              <w:bottom w:val="nil"/>
              <w:right w:val="nil"/>
            </w:tcBorders>
          </w:tcPr>
          <w:p w14:paraId="37EBCE9D"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Dimension X is as important as dimension Y</w:t>
            </w:r>
          </w:p>
        </w:tc>
      </w:tr>
      <w:tr w:rsidR="00FF0A5D" w:rsidRPr="00FF0A5D" w14:paraId="51438C9C" w14:textId="77777777" w:rsidTr="0040674E">
        <w:trPr>
          <w:jc w:val="center"/>
        </w:trPr>
        <w:tc>
          <w:tcPr>
            <w:tcW w:w="2421" w:type="dxa"/>
            <w:tcBorders>
              <w:top w:val="nil"/>
              <w:left w:val="nil"/>
              <w:bottom w:val="nil"/>
              <w:right w:val="nil"/>
            </w:tcBorders>
          </w:tcPr>
          <w:p w14:paraId="0DEBAC0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w:t>
            </w:r>
          </w:p>
        </w:tc>
        <w:tc>
          <w:tcPr>
            <w:tcW w:w="6101" w:type="dxa"/>
            <w:tcBorders>
              <w:top w:val="nil"/>
              <w:left w:val="nil"/>
              <w:bottom w:val="nil"/>
              <w:right w:val="nil"/>
            </w:tcBorders>
          </w:tcPr>
          <w:p w14:paraId="2533DA1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Dimension X is more important than dimension Y</w:t>
            </w:r>
          </w:p>
        </w:tc>
      </w:tr>
      <w:tr w:rsidR="00FF0A5D" w:rsidRPr="00FF0A5D" w14:paraId="391D6E5D" w14:textId="77777777" w:rsidTr="0040674E">
        <w:trPr>
          <w:jc w:val="center"/>
        </w:trPr>
        <w:tc>
          <w:tcPr>
            <w:tcW w:w="2421" w:type="dxa"/>
            <w:tcBorders>
              <w:top w:val="nil"/>
              <w:left w:val="nil"/>
              <w:bottom w:val="single" w:sz="12" w:space="0" w:color="auto"/>
              <w:right w:val="nil"/>
            </w:tcBorders>
          </w:tcPr>
          <w:p w14:paraId="2776231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4</w:t>
            </w:r>
          </w:p>
        </w:tc>
        <w:tc>
          <w:tcPr>
            <w:tcW w:w="6101" w:type="dxa"/>
            <w:tcBorders>
              <w:top w:val="nil"/>
              <w:left w:val="nil"/>
              <w:bottom w:val="single" w:sz="12" w:space="0" w:color="auto"/>
              <w:right w:val="nil"/>
            </w:tcBorders>
          </w:tcPr>
          <w:p w14:paraId="7A2D5B8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Dimension X is very important relative to dimension Y</w:t>
            </w:r>
          </w:p>
        </w:tc>
      </w:tr>
    </w:tbl>
    <w:p w14:paraId="391FA64D" w14:textId="07C12677"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4</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Judgment Scale Definition Table</w:t>
      </w:r>
    </w:p>
    <w:p w14:paraId="1FA35275" w14:textId="77777777" w:rsidR="00FF0A5D" w:rsidRPr="00FF0A5D" w:rsidRDefault="00FF0A5D" w:rsidP="00FF0A5D">
      <w:pPr>
        <w:pStyle w:val="Caption"/>
        <w:spacing w:line="276" w:lineRule="auto"/>
        <w:ind w:right="33"/>
        <w:rPr>
          <w:rFonts w:ascii="Times New Roman" w:eastAsiaTheme="minorEastAsia" w:hAnsi="Times New Roman"/>
          <w:sz w:val="24"/>
          <w:szCs w:val="24"/>
        </w:rPr>
      </w:pPr>
      <w:r w:rsidRPr="00FF0A5D">
        <w:rPr>
          <w:rFonts w:ascii="Times New Roman" w:eastAsiaTheme="minorEastAsia" w:hAnsi="Times New Roman"/>
          <w:sz w:val="24"/>
          <w:szCs w:val="24"/>
        </w:rPr>
        <w:t>This study also developed a "dimension weighting table" for the one-dimensional level of the competency model, as shown in Table 5, and by analogy, we can continue to design a "factor weighting table" for the two-dimensional level.</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1312"/>
        <w:gridCol w:w="1335"/>
        <w:gridCol w:w="1663"/>
        <w:gridCol w:w="1324"/>
        <w:gridCol w:w="1105"/>
      </w:tblGrid>
      <w:tr w:rsidR="00FF0A5D" w:rsidRPr="00FF0A5D" w14:paraId="4F499408" w14:textId="77777777" w:rsidTr="0040674E">
        <w:trPr>
          <w:trHeight w:val="827"/>
          <w:jc w:val="center"/>
        </w:trPr>
        <w:tc>
          <w:tcPr>
            <w:tcW w:w="1783" w:type="dxa"/>
            <w:tcBorders>
              <w:top w:val="single" w:sz="12" w:space="0" w:color="auto"/>
              <w:left w:val="nil"/>
              <w:bottom w:val="single" w:sz="4" w:space="0" w:color="auto"/>
            </w:tcBorders>
          </w:tcPr>
          <w:p w14:paraId="0CFCC59B" w14:textId="77777777" w:rsidR="00FF0A5D" w:rsidRPr="00FF0A5D" w:rsidRDefault="00FF0A5D" w:rsidP="00FF0A5D">
            <w:pPr>
              <w:snapToGrid w:val="0"/>
              <w:ind w:right="33"/>
              <w:jc w:val="both"/>
              <w:rPr>
                <w:rFonts w:ascii="Times New Roman" w:eastAsia="SimSun" w:hAnsi="Times New Roman" w:cs="Times New Roman"/>
                <w:color w:val="4C5157"/>
                <w:sz w:val="24"/>
                <w:szCs w:val="24"/>
                <w:shd w:val="clear" w:color="auto" w:fill="FFFFFF"/>
              </w:rPr>
            </w:pPr>
          </w:p>
          <w:p w14:paraId="583585C0" w14:textId="77777777" w:rsidR="00FF0A5D" w:rsidRPr="00FF0A5D" w:rsidRDefault="00FF0A5D" w:rsidP="00FF0A5D">
            <w:pPr>
              <w:snapToGrid w:val="0"/>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Y</w:t>
            </w:r>
          </w:p>
          <w:p w14:paraId="18590AA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X</w:t>
            </w:r>
          </w:p>
        </w:tc>
        <w:tc>
          <w:tcPr>
            <w:tcW w:w="1312" w:type="dxa"/>
            <w:tcBorders>
              <w:top w:val="single" w:sz="12" w:space="0" w:color="auto"/>
              <w:bottom w:val="single" w:sz="4" w:space="0" w:color="auto"/>
            </w:tcBorders>
          </w:tcPr>
          <w:p w14:paraId="2AFAF58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Personality Traits</w:t>
            </w:r>
          </w:p>
        </w:tc>
        <w:tc>
          <w:tcPr>
            <w:tcW w:w="1335" w:type="dxa"/>
            <w:tcBorders>
              <w:top w:val="single" w:sz="12" w:space="0" w:color="auto"/>
              <w:bottom w:val="single" w:sz="4" w:space="0" w:color="auto"/>
            </w:tcBorders>
          </w:tcPr>
          <w:p w14:paraId="78A9E06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professional quality</w:t>
            </w:r>
          </w:p>
        </w:tc>
        <w:tc>
          <w:tcPr>
            <w:tcW w:w="1663" w:type="dxa"/>
            <w:tcBorders>
              <w:top w:val="single" w:sz="12" w:space="0" w:color="auto"/>
              <w:bottom w:val="single" w:sz="4" w:space="0" w:color="auto"/>
            </w:tcBorders>
          </w:tcPr>
          <w:p w14:paraId="2811ED1D"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Internationalization capability</w:t>
            </w:r>
          </w:p>
        </w:tc>
        <w:tc>
          <w:tcPr>
            <w:tcW w:w="1324" w:type="dxa"/>
            <w:tcBorders>
              <w:top w:val="single" w:sz="12" w:space="0" w:color="auto"/>
              <w:bottom w:val="single" w:sz="4" w:space="0" w:color="auto"/>
            </w:tcBorders>
          </w:tcPr>
          <w:p w14:paraId="52C23F6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Scientific research and learning ability</w:t>
            </w:r>
          </w:p>
        </w:tc>
        <w:tc>
          <w:tcPr>
            <w:tcW w:w="1105" w:type="dxa"/>
            <w:tcBorders>
              <w:top w:val="single" w:sz="12" w:space="0" w:color="auto"/>
              <w:bottom w:val="single" w:sz="4" w:space="0" w:color="auto"/>
              <w:right w:val="nil"/>
            </w:tcBorders>
          </w:tcPr>
          <w:p w14:paraId="0106883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score</w:t>
            </w:r>
          </w:p>
          <w:p w14:paraId="72A56CBD"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w:t>
            </w:r>
            <w:proofErr w:type="gramStart"/>
            <w:r w:rsidRPr="00FF0A5D">
              <w:rPr>
                <w:rFonts w:ascii="Times New Roman" w:eastAsia="SimSun" w:hAnsi="Times New Roman" w:cs="Times New Roman"/>
                <w:color w:val="4C5157"/>
                <w:sz w:val="24"/>
                <w:szCs w:val="24"/>
                <w:shd w:val="clear" w:color="auto" w:fill="FFFFFF"/>
              </w:rPr>
              <w:t>sum</w:t>
            </w:r>
            <w:proofErr w:type="gramEnd"/>
            <w:r w:rsidRPr="00FF0A5D">
              <w:rPr>
                <w:rFonts w:ascii="Times New Roman" w:eastAsia="SimSun" w:hAnsi="Times New Roman" w:cs="Times New Roman"/>
                <w:color w:val="4C5157"/>
                <w:sz w:val="24"/>
                <w:szCs w:val="24"/>
                <w:shd w:val="clear" w:color="auto" w:fill="FFFFFF"/>
              </w:rPr>
              <w:t xml:space="preserve"> per row</w:t>
            </w:r>
            <w:r w:rsidRPr="00FF0A5D">
              <w:rPr>
                <w:rFonts w:ascii="Times New Roman" w:eastAsia="SimSun" w:hAnsi="Times New Roman" w:cs="Times New Roman"/>
                <w:color w:val="4C5157"/>
                <w:sz w:val="24"/>
                <w:szCs w:val="24"/>
                <w:shd w:val="clear" w:color="auto" w:fill="FFFFFF"/>
              </w:rPr>
              <w:t>）</w:t>
            </w:r>
          </w:p>
        </w:tc>
      </w:tr>
      <w:tr w:rsidR="00FF0A5D" w:rsidRPr="00FF0A5D" w14:paraId="27444C05" w14:textId="77777777" w:rsidTr="0040674E">
        <w:trPr>
          <w:jc w:val="center"/>
        </w:trPr>
        <w:tc>
          <w:tcPr>
            <w:tcW w:w="1783" w:type="dxa"/>
            <w:tcBorders>
              <w:top w:val="single" w:sz="4" w:space="0" w:color="auto"/>
              <w:tl2br w:val="nil"/>
              <w:tr2bl w:val="nil"/>
            </w:tcBorders>
          </w:tcPr>
          <w:p w14:paraId="54C0E89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Personality Traits</w:t>
            </w:r>
          </w:p>
        </w:tc>
        <w:tc>
          <w:tcPr>
            <w:tcW w:w="1312" w:type="dxa"/>
            <w:tcBorders>
              <w:top w:val="single" w:sz="4" w:space="0" w:color="auto"/>
              <w:tl2br w:val="nil"/>
              <w:tr2bl w:val="nil"/>
            </w:tcBorders>
          </w:tcPr>
          <w:p w14:paraId="07A717F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empty value</w:t>
            </w:r>
          </w:p>
        </w:tc>
        <w:tc>
          <w:tcPr>
            <w:tcW w:w="1335" w:type="dxa"/>
            <w:tcBorders>
              <w:top w:val="single" w:sz="4" w:space="0" w:color="auto"/>
              <w:tl2br w:val="nil"/>
              <w:tr2bl w:val="nil"/>
            </w:tcBorders>
          </w:tcPr>
          <w:p w14:paraId="304DFF1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663" w:type="dxa"/>
            <w:tcBorders>
              <w:top w:val="single" w:sz="4" w:space="0" w:color="auto"/>
              <w:tl2br w:val="nil"/>
              <w:tr2bl w:val="nil"/>
            </w:tcBorders>
          </w:tcPr>
          <w:p w14:paraId="3B3F27D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324" w:type="dxa"/>
            <w:tcBorders>
              <w:top w:val="single" w:sz="4" w:space="0" w:color="auto"/>
              <w:tl2br w:val="nil"/>
              <w:tr2bl w:val="nil"/>
            </w:tcBorders>
          </w:tcPr>
          <w:p w14:paraId="00E71AF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105" w:type="dxa"/>
            <w:tcBorders>
              <w:top w:val="single" w:sz="4" w:space="0" w:color="auto"/>
              <w:tl2br w:val="nil"/>
              <w:tr2bl w:val="nil"/>
            </w:tcBorders>
          </w:tcPr>
          <w:p w14:paraId="3D029614"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r>
      <w:tr w:rsidR="00FF0A5D" w:rsidRPr="00FF0A5D" w14:paraId="28C7B4E2" w14:textId="77777777" w:rsidTr="0040674E">
        <w:trPr>
          <w:jc w:val="center"/>
        </w:trPr>
        <w:tc>
          <w:tcPr>
            <w:tcW w:w="1783" w:type="dxa"/>
            <w:tcBorders>
              <w:tl2br w:val="nil"/>
              <w:tr2bl w:val="nil"/>
            </w:tcBorders>
          </w:tcPr>
          <w:p w14:paraId="0225171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professional quality</w:t>
            </w:r>
          </w:p>
        </w:tc>
        <w:tc>
          <w:tcPr>
            <w:tcW w:w="1312" w:type="dxa"/>
            <w:tcBorders>
              <w:tl2br w:val="nil"/>
              <w:tr2bl w:val="nil"/>
            </w:tcBorders>
          </w:tcPr>
          <w:p w14:paraId="63F3747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335" w:type="dxa"/>
            <w:tcBorders>
              <w:tl2br w:val="nil"/>
              <w:tr2bl w:val="nil"/>
            </w:tcBorders>
          </w:tcPr>
          <w:p w14:paraId="0DC7F26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empty value</w:t>
            </w:r>
          </w:p>
        </w:tc>
        <w:tc>
          <w:tcPr>
            <w:tcW w:w="1663" w:type="dxa"/>
            <w:tcBorders>
              <w:tl2br w:val="nil"/>
              <w:tr2bl w:val="nil"/>
            </w:tcBorders>
          </w:tcPr>
          <w:p w14:paraId="4AAACC2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324" w:type="dxa"/>
            <w:tcBorders>
              <w:tl2br w:val="nil"/>
              <w:tr2bl w:val="nil"/>
            </w:tcBorders>
          </w:tcPr>
          <w:p w14:paraId="1566EE9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105" w:type="dxa"/>
            <w:tcBorders>
              <w:tl2br w:val="nil"/>
              <w:tr2bl w:val="nil"/>
            </w:tcBorders>
          </w:tcPr>
          <w:p w14:paraId="28DC5C2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r>
      <w:tr w:rsidR="00FF0A5D" w:rsidRPr="00FF0A5D" w14:paraId="67B48E74" w14:textId="77777777" w:rsidTr="0040674E">
        <w:trPr>
          <w:jc w:val="center"/>
        </w:trPr>
        <w:tc>
          <w:tcPr>
            <w:tcW w:w="1783" w:type="dxa"/>
            <w:tcBorders>
              <w:tl2br w:val="nil"/>
              <w:tr2bl w:val="nil"/>
            </w:tcBorders>
          </w:tcPr>
          <w:p w14:paraId="107319D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Internationalization capability</w:t>
            </w:r>
          </w:p>
        </w:tc>
        <w:tc>
          <w:tcPr>
            <w:tcW w:w="1312" w:type="dxa"/>
            <w:tcBorders>
              <w:tl2br w:val="nil"/>
              <w:tr2bl w:val="nil"/>
            </w:tcBorders>
          </w:tcPr>
          <w:p w14:paraId="2AB341D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335" w:type="dxa"/>
            <w:tcBorders>
              <w:tl2br w:val="nil"/>
              <w:tr2bl w:val="nil"/>
            </w:tcBorders>
          </w:tcPr>
          <w:p w14:paraId="39F1D52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663" w:type="dxa"/>
            <w:tcBorders>
              <w:tl2br w:val="nil"/>
              <w:tr2bl w:val="nil"/>
            </w:tcBorders>
          </w:tcPr>
          <w:p w14:paraId="0D8B49A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empty value</w:t>
            </w:r>
          </w:p>
        </w:tc>
        <w:tc>
          <w:tcPr>
            <w:tcW w:w="1324" w:type="dxa"/>
            <w:tcBorders>
              <w:tl2br w:val="nil"/>
              <w:tr2bl w:val="nil"/>
            </w:tcBorders>
          </w:tcPr>
          <w:p w14:paraId="3394871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105" w:type="dxa"/>
            <w:tcBorders>
              <w:tl2br w:val="nil"/>
              <w:tr2bl w:val="nil"/>
            </w:tcBorders>
          </w:tcPr>
          <w:p w14:paraId="64107DB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r>
      <w:tr w:rsidR="00FF0A5D" w:rsidRPr="00FF0A5D" w14:paraId="346ABBE6" w14:textId="77777777" w:rsidTr="0040674E">
        <w:trPr>
          <w:jc w:val="center"/>
        </w:trPr>
        <w:tc>
          <w:tcPr>
            <w:tcW w:w="1783" w:type="dxa"/>
            <w:tcBorders>
              <w:tl2br w:val="nil"/>
              <w:tr2bl w:val="nil"/>
            </w:tcBorders>
          </w:tcPr>
          <w:p w14:paraId="14C9ED5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lastRenderedPageBreak/>
              <w:t>Scientific research and learning ability</w:t>
            </w:r>
          </w:p>
        </w:tc>
        <w:tc>
          <w:tcPr>
            <w:tcW w:w="1312" w:type="dxa"/>
            <w:tcBorders>
              <w:tl2br w:val="nil"/>
              <w:tr2bl w:val="nil"/>
            </w:tcBorders>
          </w:tcPr>
          <w:p w14:paraId="21A28CA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335" w:type="dxa"/>
            <w:tcBorders>
              <w:tl2br w:val="nil"/>
              <w:tr2bl w:val="nil"/>
            </w:tcBorders>
          </w:tcPr>
          <w:p w14:paraId="73FAB40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663" w:type="dxa"/>
            <w:tcBorders>
              <w:tl2br w:val="nil"/>
              <w:tr2bl w:val="nil"/>
            </w:tcBorders>
          </w:tcPr>
          <w:p w14:paraId="73D9C782"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1324" w:type="dxa"/>
            <w:tcBorders>
              <w:tl2br w:val="nil"/>
              <w:tr2bl w:val="nil"/>
            </w:tcBorders>
          </w:tcPr>
          <w:p w14:paraId="04C7CB6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empty value</w:t>
            </w:r>
          </w:p>
        </w:tc>
        <w:tc>
          <w:tcPr>
            <w:tcW w:w="1105" w:type="dxa"/>
            <w:tcBorders>
              <w:tl2br w:val="nil"/>
              <w:tr2bl w:val="nil"/>
            </w:tcBorders>
          </w:tcPr>
          <w:p w14:paraId="7FD1F32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r>
    </w:tbl>
    <w:p w14:paraId="7DB72305" w14:textId="74D63A59" w:rsidR="00FF0A5D" w:rsidRPr="00FF0A5D" w:rsidRDefault="00FF0A5D" w:rsidP="00FF0A5D">
      <w:pPr>
        <w:pStyle w:val="Caption"/>
        <w:spacing w:line="276" w:lineRule="auto"/>
        <w:ind w:right="33"/>
        <w:rPr>
          <w:rFonts w:ascii="Times New Roman" w:eastAsiaTheme="minorEastAsia"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5</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One-dimensional factor weights judgment table</w:t>
      </w:r>
    </w:p>
    <w:p w14:paraId="7DC9882E"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According to the above weight judgment table, first calculate the average score of each dimension in the table, use the summed score of each row divided by the difference of the number of factors minus one as well as the sum of average scores, and then divide the average score of each dimension by the sum of the average scores of each dimension, and the result is the weight of each dimension, and the results are detailed in Table 6.</w:t>
      </w:r>
    </w:p>
    <w:tbl>
      <w:tblPr>
        <w:tblStyle w:val="TableGrid"/>
        <w:tblW w:w="0" w:type="auto"/>
        <w:jc w:val="center"/>
        <w:tblLook w:val="04A0" w:firstRow="1" w:lastRow="0" w:firstColumn="1" w:lastColumn="0" w:noHBand="0" w:noVBand="1"/>
      </w:tblPr>
      <w:tblGrid>
        <w:gridCol w:w="4260"/>
        <w:gridCol w:w="2130"/>
        <w:gridCol w:w="1410"/>
        <w:gridCol w:w="1406"/>
      </w:tblGrid>
      <w:tr w:rsidR="00FF0A5D" w:rsidRPr="00FF0A5D" w14:paraId="0E3A0990" w14:textId="77777777" w:rsidTr="0040674E">
        <w:trPr>
          <w:jc w:val="center"/>
        </w:trPr>
        <w:tc>
          <w:tcPr>
            <w:tcW w:w="4260" w:type="dxa"/>
            <w:tcBorders>
              <w:top w:val="single" w:sz="12" w:space="0" w:color="auto"/>
              <w:left w:val="nil"/>
              <w:bottom w:val="single" w:sz="4" w:space="0" w:color="auto"/>
              <w:right w:val="nil"/>
            </w:tcBorders>
          </w:tcPr>
          <w:p w14:paraId="6B3E6F3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Dimension</w:t>
            </w:r>
          </w:p>
        </w:tc>
        <w:tc>
          <w:tcPr>
            <w:tcW w:w="2130" w:type="dxa"/>
            <w:tcBorders>
              <w:top w:val="single" w:sz="12" w:space="0" w:color="auto"/>
              <w:left w:val="nil"/>
              <w:bottom w:val="single" w:sz="4" w:space="0" w:color="auto"/>
              <w:right w:val="nil"/>
            </w:tcBorders>
          </w:tcPr>
          <w:p w14:paraId="553E355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The average score</w:t>
            </w:r>
          </w:p>
        </w:tc>
        <w:tc>
          <w:tcPr>
            <w:tcW w:w="1410" w:type="dxa"/>
            <w:tcBorders>
              <w:top w:val="single" w:sz="12" w:space="0" w:color="auto"/>
              <w:left w:val="nil"/>
              <w:bottom w:val="single" w:sz="4" w:space="0" w:color="auto"/>
              <w:right w:val="nil"/>
            </w:tcBorders>
          </w:tcPr>
          <w:p w14:paraId="4E918E8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Weights</w:t>
            </w:r>
          </w:p>
        </w:tc>
        <w:tc>
          <w:tcPr>
            <w:tcW w:w="1406" w:type="dxa"/>
            <w:tcBorders>
              <w:top w:val="single" w:sz="12" w:space="0" w:color="auto"/>
              <w:left w:val="nil"/>
              <w:bottom w:val="single" w:sz="4" w:space="0" w:color="auto"/>
              <w:right w:val="nil"/>
            </w:tcBorders>
          </w:tcPr>
          <w:p w14:paraId="411643F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to sort</w:t>
            </w:r>
          </w:p>
        </w:tc>
      </w:tr>
      <w:tr w:rsidR="00FF0A5D" w:rsidRPr="00FF0A5D" w14:paraId="3FCBD3DF" w14:textId="77777777" w:rsidTr="0040674E">
        <w:trPr>
          <w:jc w:val="center"/>
        </w:trPr>
        <w:tc>
          <w:tcPr>
            <w:tcW w:w="4260" w:type="dxa"/>
            <w:tcBorders>
              <w:top w:val="single" w:sz="4" w:space="0" w:color="auto"/>
              <w:left w:val="nil"/>
              <w:bottom w:val="nil"/>
              <w:right w:val="nil"/>
            </w:tcBorders>
          </w:tcPr>
          <w:p w14:paraId="638DA0F1"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Personality Traits</w:t>
            </w:r>
          </w:p>
        </w:tc>
        <w:tc>
          <w:tcPr>
            <w:tcW w:w="2130" w:type="dxa"/>
            <w:tcBorders>
              <w:top w:val="single" w:sz="4" w:space="0" w:color="auto"/>
              <w:left w:val="nil"/>
              <w:bottom w:val="nil"/>
              <w:right w:val="nil"/>
            </w:tcBorders>
          </w:tcPr>
          <w:p w14:paraId="4B643044"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20.67</w:t>
            </w:r>
          </w:p>
        </w:tc>
        <w:tc>
          <w:tcPr>
            <w:tcW w:w="1410" w:type="dxa"/>
            <w:tcBorders>
              <w:top w:val="single" w:sz="4" w:space="0" w:color="auto"/>
              <w:left w:val="nil"/>
              <w:bottom w:val="nil"/>
              <w:right w:val="nil"/>
            </w:tcBorders>
          </w:tcPr>
          <w:p w14:paraId="5D9C7E1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0.34</w:t>
            </w:r>
          </w:p>
        </w:tc>
        <w:tc>
          <w:tcPr>
            <w:tcW w:w="1406" w:type="dxa"/>
            <w:tcBorders>
              <w:top w:val="single" w:sz="4" w:space="0" w:color="auto"/>
              <w:left w:val="nil"/>
              <w:bottom w:val="nil"/>
              <w:right w:val="nil"/>
            </w:tcBorders>
          </w:tcPr>
          <w:p w14:paraId="579D121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w:t>
            </w:r>
          </w:p>
        </w:tc>
      </w:tr>
      <w:tr w:rsidR="00FF0A5D" w:rsidRPr="00FF0A5D" w14:paraId="21F7DF32" w14:textId="77777777" w:rsidTr="0040674E">
        <w:trPr>
          <w:jc w:val="center"/>
        </w:trPr>
        <w:tc>
          <w:tcPr>
            <w:tcW w:w="4260" w:type="dxa"/>
            <w:tcBorders>
              <w:top w:val="nil"/>
              <w:left w:val="nil"/>
              <w:bottom w:val="nil"/>
              <w:right w:val="nil"/>
            </w:tcBorders>
          </w:tcPr>
          <w:p w14:paraId="098BF1D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professional quality</w:t>
            </w:r>
          </w:p>
        </w:tc>
        <w:tc>
          <w:tcPr>
            <w:tcW w:w="2130" w:type="dxa"/>
            <w:tcBorders>
              <w:top w:val="nil"/>
              <w:left w:val="nil"/>
              <w:bottom w:val="nil"/>
              <w:right w:val="nil"/>
            </w:tcBorders>
          </w:tcPr>
          <w:p w14:paraId="58C9D185"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15.33</w:t>
            </w:r>
          </w:p>
        </w:tc>
        <w:tc>
          <w:tcPr>
            <w:tcW w:w="1410" w:type="dxa"/>
            <w:tcBorders>
              <w:top w:val="nil"/>
              <w:left w:val="nil"/>
              <w:bottom w:val="nil"/>
              <w:right w:val="nil"/>
            </w:tcBorders>
          </w:tcPr>
          <w:p w14:paraId="5177C44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0.32</w:t>
            </w:r>
          </w:p>
        </w:tc>
        <w:tc>
          <w:tcPr>
            <w:tcW w:w="1406" w:type="dxa"/>
            <w:tcBorders>
              <w:top w:val="nil"/>
              <w:left w:val="nil"/>
              <w:bottom w:val="nil"/>
              <w:right w:val="nil"/>
            </w:tcBorders>
          </w:tcPr>
          <w:p w14:paraId="7AB23713" w14:textId="77777777" w:rsidR="00FF0A5D" w:rsidRPr="00FF0A5D" w:rsidRDefault="00FF0A5D" w:rsidP="00FF0A5D">
            <w:pPr>
              <w:tabs>
                <w:tab w:val="left" w:pos="437"/>
              </w:tabs>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w:t>
            </w:r>
          </w:p>
        </w:tc>
      </w:tr>
      <w:tr w:rsidR="00FF0A5D" w:rsidRPr="00FF0A5D" w14:paraId="36A8B706" w14:textId="77777777" w:rsidTr="0040674E">
        <w:trPr>
          <w:jc w:val="center"/>
        </w:trPr>
        <w:tc>
          <w:tcPr>
            <w:tcW w:w="4260" w:type="dxa"/>
            <w:tcBorders>
              <w:top w:val="nil"/>
              <w:left w:val="nil"/>
              <w:bottom w:val="nil"/>
              <w:right w:val="nil"/>
            </w:tcBorders>
          </w:tcPr>
          <w:p w14:paraId="3D3A4E6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Internationalization capability</w:t>
            </w:r>
          </w:p>
        </w:tc>
        <w:tc>
          <w:tcPr>
            <w:tcW w:w="2130" w:type="dxa"/>
            <w:tcBorders>
              <w:top w:val="nil"/>
              <w:left w:val="nil"/>
              <w:bottom w:val="nil"/>
              <w:right w:val="nil"/>
            </w:tcBorders>
          </w:tcPr>
          <w:p w14:paraId="00DF1CC4"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17.67</w:t>
            </w:r>
          </w:p>
        </w:tc>
        <w:tc>
          <w:tcPr>
            <w:tcW w:w="1410" w:type="dxa"/>
            <w:tcBorders>
              <w:top w:val="nil"/>
              <w:left w:val="nil"/>
              <w:bottom w:val="nil"/>
              <w:right w:val="nil"/>
            </w:tcBorders>
          </w:tcPr>
          <w:p w14:paraId="0A5F400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0.31</w:t>
            </w:r>
          </w:p>
        </w:tc>
        <w:tc>
          <w:tcPr>
            <w:tcW w:w="1406" w:type="dxa"/>
            <w:tcBorders>
              <w:top w:val="nil"/>
              <w:left w:val="nil"/>
              <w:bottom w:val="nil"/>
              <w:right w:val="nil"/>
            </w:tcBorders>
          </w:tcPr>
          <w:p w14:paraId="0328288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4</w:t>
            </w:r>
          </w:p>
        </w:tc>
      </w:tr>
      <w:tr w:rsidR="00FF0A5D" w:rsidRPr="00FF0A5D" w14:paraId="321BFCAB" w14:textId="77777777" w:rsidTr="0040674E">
        <w:trPr>
          <w:jc w:val="center"/>
        </w:trPr>
        <w:tc>
          <w:tcPr>
            <w:tcW w:w="4260" w:type="dxa"/>
            <w:tcBorders>
              <w:top w:val="nil"/>
              <w:left w:val="nil"/>
              <w:bottom w:val="single" w:sz="12" w:space="0" w:color="auto"/>
              <w:right w:val="nil"/>
            </w:tcBorders>
          </w:tcPr>
          <w:p w14:paraId="018244C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Scientific research and learning ability</w:t>
            </w:r>
          </w:p>
        </w:tc>
        <w:tc>
          <w:tcPr>
            <w:tcW w:w="2130" w:type="dxa"/>
            <w:tcBorders>
              <w:top w:val="nil"/>
              <w:left w:val="nil"/>
              <w:bottom w:val="single" w:sz="12" w:space="0" w:color="auto"/>
              <w:right w:val="nil"/>
            </w:tcBorders>
          </w:tcPr>
          <w:p w14:paraId="7D963693"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20</w:t>
            </w:r>
          </w:p>
        </w:tc>
        <w:tc>
          <w:tcPr>
            <w:tcW w:w="1410" w:type="dxa"/>
            <w:tcBorders>
              <w:top w:val="nil"/>
              <w:left w:val="nil"/>
              <w:bottom w:val="single" w:sz="12" w:space="0" w:color="auto"/>
              <w:right w:val="nil"/>
            </w:tcBorders>
          </w:tcPr>
          <w:p w14:paraId="06B897E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0.33</w:t>
            </w:r>
          </w:p>
        </w:tc>
        <w:tc>
          <w:tcPr>
            <w:tcW w:w="1406" w:type="dxa"/>
            <w:tcBorders>
              <w:top w:val="nil"/>
              <w:left w:val="nil"/>
              <w:bottom w:val="single" w:sz="12" w:space="0" w:color="auto"/>
              <w:right w:val="nil"/>
            </w:tcBorders>
          </w:tcPr>
          <w:p w14:paraId="72A8002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2</w:t>
            </w:r>
          </w:p>
        </w:tc>
      </w:tr>
    </w:tbl>
    <w:p w14:paraId="76B8EDAE" w14:textId="07BE9E7C"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6</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Weighting of dimensions</w:t>
      </w:r>
    </w:p>
    <w:p w14:paraId="55ECD499"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Based on the above research and resultant data, a competency model for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universities can be initially constructed. The model covers four competency dimensions of personality traits, professional quality, internationalization ability, and research and learning ability, as well as 20 competency elements.</w:t>
      </w:r>
    </w:p>
    <w:p w14:paraId="79A4C772"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After </w:t>
      </w:r>
      <w:proofErr w:type="spellStart"/>
      <w:r w:rsidRPr="00FF0A5D">
        <w:rPr>
          <w:rFonts w:ascii="Times New Roman" w:hAnsi="Times New Roman" w:cs="Times New Roman"/>
          <w:sz w:val="24"/>
          <w:szCs w:val="24"/>
        </w:rPr>
        <w:t>behavioral</w:t>
      </w:r>
      <w:proofErr w:type="spellEnd"/>
      <w:r w:rsidRPr="00FF0A5D">
        <w:rPr>
          <w:rFonts w:ascii="Times New Roman" w:hAnsi="Times New Roman" w:cs="Times New Roman"/>
          <w:sz w:val="24"/>
          <w:szCs w:val="24"/>
        </w:rPr>
        <w:t xml:space="preserve"> event interviews and Delphi expert consultation as well as expert weighting analysis, based on the preliminary structure of the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China's Hainan Province, the Competency Verification Questionnaire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China's Hainan Province was released to 285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from 21 universities in China's Hainan Province, and the questionnaires were subjected to statistical data analysis to further validate the structure and complete the final construction of the model.</w:t>
      </w:r>
    </w:p>
    <w:p w14:paraId="418466C3"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Firstly, the 27 items designed in the questionnaire were item </w:t>
      </w:r>
      <w:proofErr w:type="spellStart"/>
      <w:r w:rsidRPr="00FF0A5D">
        <w:rPr>
          <w:rFonts w:ascii="Times New Roman" w:hAnsi="Times New Roman" w:cs="Times New Roman"/>
          <w:sz w:val="24"/>
          <w:szCs w:val="24"/>
        </w:rPr>
        <w:t>analyzed</w:t>
      </w:r>
      <w:proofErr w:type="spellEnd"/>
      <w:r w:rsidRPr="00FF0A5D">
        <w:rPr>
          <w:rFonts w:ascii="Times New Roman" w:hAnsi="Times New Roman" w:cs="Times New Roman"/>
          <w:sz w:val="24"/>
          <w:szCs w:val="24"/>
        </w:rPr>
        <w:t>, and after several rounds of analysis, the 2 items in the original questionnaire with non-significant results of differentiation were deleted, and the remaining 25 to questionnaire items were all significant (P &lt; 0.05), indicating that the remaining 25 items in this questionnaire have relatively good differentiation, and do not need to be deleted.</w:t>
      </w:r>
    </w:p>
    <w:p w14:paraId="0F67148B"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The second step was to conduct an exploratory factor analysis of the remaining 25 questionnaire items.</w:t>
      </w:r>
    </w:p>
    <w:tbl>
      <w:tblPr>
        <w:tblStyle w:val="TableGrid"/>
        <w:tblW w:w="0" w:type="auto"/>
        <w:jc w:val="center"/>
        <w:tblLook w:val="04A0" w:firstRow="1" w:lastRow="0" w:firstColumn="1" w:lastColumn="0" w:noHBand="0" w:noVBand="1"/>
      </w:tblPr>
      <w:tblGrid>
        <w:gridCol w:w="2840"/>
        <w:gridCol w:w="2840"/>
        <w:gridCol w:w="2840"/>
      </w:tblGrid>
      <w:tr w:rsidR="00FF0A5D" w:rsidRPr="00FF0A5D" w14:paraId="55F0EE5E" w14:textId="77777777" w:rsidTr="0040674E">
        <w:trPr>
          <w:jc w:val="center"/>
        </w:trPr>
        <w:tc>
          <w:tcPr>
            <w:tcW w:w="2840" w:type="dxa"/>
            <w:tcBorders>
              <w:top w:val="single" w:sz="12" w:space="0" w:color="auto"/>
              <w:left w:val="nil"/>
              <w:bottom w:val="single" w:sz="4" w:space="0" w:color="auto"/>
              <w:right w:val="nil"/>
            </w:tcBorders>
          </w:tcPr>
          <w:p w14:paraId="3CA3C07A"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lastRenderedPageBreak/>
              <w:t>KMO</w:t>
            </w:r>
          </w:p>
        </w:tc>
        <w:tc>
          <w:tcPr>
            <w:tcW w:w="5680" w:type="dxa"/>
            <w:gridSpan w:val="2"/>
            <w:tcBorders>
              <w:top w:val="single" w:sz="12" w:space="0" w:color="auto"/>
              <w:left w:val="nil"/>
              <w:bottom w:val="single" w:sz="4" w:space="0" w:color="auto"/>
              <w:right w:val="nil"/>
            </w:tcBorders>
          </w:tcPr>
          <w:p w14:paraId="711BE36E"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0.922</w:t>
            </w:r>
          </w:p>
        </w:tc>
      </w:tr>
      <w:tr w:rsidR="00FF0A5D" w:rsidRPr="00FF0A5D" w14:paraId="3D9C083F" w14:textId="77777777" w:rsidTr="0040674E">
        <w:trPr>
          <w:jc w:val="center"/>
        </w:trPr>
        <w:tc>
          <w:tcPr>
            <w:tcW w:w="2840" w:type="dxa"/>
            <w:vMerge w:val="restart"/>
            <w:tcBorders>
              <w:top w:val="single" w:sz="4" w:space="0" w:color="auto"/>
              <w:left w:val="nil"/>
              <w:bottom w:val="nil"/>
              <w:right w:val="nil"/>
            </w:tcBorders>
          </w:tcPr>
          <w:p w14:paraId="16F56C49"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p w14:paraId="6047E1B8"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Bartlett</w:t>
            </w:r>
          </w:p>
        </w:tc>
        <w:tc>
          <w:tcPr>
            <w:tcW w:w="2840" w:type="dxa"/>
            <w:tcBorders>
              <w:top w:val="single" w:sz="4" w:space="0" w:color="auto"/>
              <w:left w:val="nil"/>
              <w:bottom w:val="nil"/>
              <w:right w:val="nil"/>
            </w:tcBorders>
          </w:tcPr>
          <w:p w14:paraId="40AB2856"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Approximate chi-square</w:t>
            </w:r>
          </w:p>
        </w:tc>
        <w:tc>
          <w:tcPr>
            <w:tcW w:w="2840" w:type="dxa"/>
            <w:tcBorders>
              <w:top w:val="single" w:sz="4" w:space="0" w:color="auto"/>
              <w:left w:val="nil"/>
              <w:bottom w:val="nil"/>
              <w:right w:val="nil"/>
            </w:tcBorders>
          </w:tcPr>
          <w:p w14:paraId="01373294"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4099.674</w:t>
            </w:r>
          </w:p>
        </w:tc>
      </w:tr>
      <w:tr w:rsidR="00FF0A5D" w:rsidRPr="00FF0A5D" w14:paraId="6AF310D3" w14:textId="77777777" w:rsidTr="0040674E">
        <w:trPr>
          <w:jc w:val="center"/>
        </w:trPr>
        <w:tc>
          <w:tcPr>
            <w:tcW w:w="2840" w:type="dxa"/>
            <w:vMerge/>
            <w:tcBorders>
              <w:top w:val="nil"/>
              <w:left w:val="nil"/>
              <w:bottom w:val="nil"/>
              <w:right w:val="nil"/>
            </w:tcBorders>
          </w:tcPr>
          <w:p w14:paraId="25F5205F"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840" w:type="dxa"/>
            <w:tcBorders>
              <w:top w:val="nil"/>
              <w:left w:val="nil"/>
              <w:bottom w:val="nil"/>
              <w:right w:val="nil"/>
            </w:tcBorders>
          </w:tcPr>
          <w:p w14:paraId="47E7A664"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degrees of freedom</w:t>
            </w:r>
          </w:p>
        </w:tc>
        <w:tc>
          <w:tcPr>
            <w:tcW w:w="2840" w:type="dxa"/>
            <w:tcBorders>
              <w:top w:val="nil"/>
              <w:left w:val="nil"/>
              <w:bottom w:val="nil"/>
              <w:right w:val="nil"/>
            </w:tcBorders>
          </w:tcPr>
          <w:p w14:paraId="1CE727EB"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300</w:t>
            </w:r>
          </w:p>
        </w:tc>
      </w:tr>
      <w:tr w:rsidR="00FF0A5D" w:rsidRPr="00FF0A5D" w14:paraId="7061802C" w14:textId="77777777" w:rsidTr="0040674E">
        <w:trPr>
          <w:jc w:val="center"/>
        </w:trPr>
        <w:tc>
          <w:tcPr>
            <w:tcW w:w="2840" w:type="dxa"/>
            <w:vMerge/>
            <w:tcBorders>
              <w:top w:val="nil"/>
              <w:left w:val="nil"/>
              <w:bottom w:val="single" w:sz="12" w:space="0" w:color="auto"/>
              <w:right w:val="nil"/>
            </w:tcBorders>
          </w:tcPr>
          <w:p w14:paraId="09D9602C"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p>
        </w:tc>
        <w:tc>
          <w:tcPr>
            <w:tcW w:w="2840" w:type="dxa"/>
            <w:tcBorders>
              <w:top w:val="nil"/>
              <w:left w:val="nil"/>
              <w:bottom w:val="single" w:sz="12" w:space="0" w:color="auto"/>
              <w:right w:val="nil"/>
            </w:tcBorders>
          </w:tcPr>
          <w:p w14:paraId="734B32A7"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p</w:t>
            </w:r>
          </w:p>
        </w:tc>
        <w:tc>
          <w:tcPr>
            <w:tcW w:w="2840" w:type="dxa"/>
            <w:tcBorders>
              <w:top w:val="nil"/>
              <w:left w:val="nil"/>
              <w:bottom w:val="single" w:sz="12" w:space="0" w:color="auto"/>
              <w:right w:val="nil"/>
            </w:tcBorders>
          </w:tcPr>
          <w:p w14:paraId="26E31320" w14:textId="77777777" w:rsidR="00FF0A5D" w:rsidRPr="00FF0A5D" w:rsidRDefault="00FF0A5D" w:rsidP="00FF0A5D">
            <w:pPr>
              <w:ind w:right="33"/>
              <w:jc w:val="both"/>
              <w:rPr>
                <w:rFonts w:ascii="Times New Roman" w:eastAsia="SimSun" w:hAnsi="Times New Roman" w:cs="Times New Roman"/>
                <w:color w:val="4C5157"/>
                <w:sz w:val="24"/>
                <w:szCs w:val="24"/>
                <w:shd w:val="clear" w:color="auto" w:fill="FFFFFF"/>
              </w:rPr>
            </w:pPr>
            <w:r w:rsidRPr="00FF0A5D">
              <w:rPr>
                <w:rFonts w:ascii="Times New Roman" w:eastAsia="SimSun" w:hAnsi="Times New Roman" w:cs="Times New Roman"/>
                <w:color w:val="4C5157"/>
                <w:sz w:val="24"/>
                <w:szCs w:val="24"/>
                <w:shd w:val="clear" w:color="auto" w:fill="FFFFFF"/>
              </w:rPr>
              <w:t>0.000</w:t>
            </w:r>
          </w:p>
        </w:tc>
      </w:tr>
    </w:tbl>
    <w:p w14:paraId="677F181C" w14:textId="1A07B492"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7</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KMO and Bartlett's test of sphericity</w:t>
      </w:r>
    </w:p>
    <w:p w14:paraId="7B095069"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Based on the results of the above tests, it can be seen that the KMO value is 0.922, which is greater than 0.9, indicating that the question items of this questionnaire measure the best, and the significance of the Bartlett's test of sphericity is 0 (P=0.000), which indicates that it reaches a significant level, proving that there are common factors between the matrices, and therefore it is suitable to continue with the factor analysis.</w:t>
      </w:r>
    </w:p>
    <w:p w14:paraId="2F5EB81E"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This exploratory factor analysis adopts "principal component analysis" to extract the factors, while this study will first set the limitation to extract the factors according to the four dimensions in the competency model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of China that has been preliminarily constructed, and set the value to 4, and then adjust the information loadings of each factor according to the method of "Maximum Variance Orthogonal Rotation". " </w:t>
      </w:r>
      <w:proofErr w:type="gramStart"/>
      <w:r w:rsidRPr="00FF0A5D">
        <w:rPr>
          <w:rFonts w:ascii="Times New Roman" w:hAnsi="Times New Roman" w:cs="Times New Roman"/>
          <w:sz w:val="24"/>
          <w:szCs w:val="24"/>
        </w:rPr>
        <w:t>method</w:t>
      </w:r>
      <w:proofErr w:type="gramEnd"/>
      <w:r w:rsidRPr="00FF0A5D">
        <w:rPr>
          <w:rFonts w:ascii="Times New Roman" w:hAnsi="Times New Roman" w:cs="Times New Roman"/>
          <w:sz w:val="24"/>
          <w:szCs w:val="24"/>
        </w:rPr>
        <w:t>, the information loading of each factor is adjusted. In this study, five rounds of factor analysis were repeated, and 20 questionnaires were finally retained. The final cumulative variance explained was 70.41%, which is an acceptable level.</w:t>
      </w:r>
    </w:p>
    <w:p w14:paraId="5FCA26FF"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This validated factor analysis satisfies several basic conditions, with a sample size of 285 and a final question item of 20, which is greater than 10:1, indicating that the sample size for this analysis is excellent, and the specific results of the analysis, which are detailed in the structural equation diagram in Fig. 2, the overall fit coefficients table in Table 8 (structural validity), and the factor loadings table in Table 9 (convergent validity</w:t>
      </w:r>
      <w:proofErr w:type="gramStart"/>
      <w:r w:rsidRPr="00FF0A5D">
        <w:rPr>
          <w:rFonts w:ascii="Times New Roman" w:hAnsi="Times New Roman" w:cs="Times New Roman"/>
          <w:sz w:val="24"/>
          <w:szCs w:val="24"/>
        </w:rPr>
        <w:t>),Table</w:t>
      </w:r>
      <w:proofErr w:type="gramEnd"/>
      <w:r w:rsidRPr="00FF0A5D">
        <w:rPr>
          <w:rFonts w:ascii="Times New Roman" w:hAnsi="Times New Roman" w:cs="Times New Roman"/>
          <w:sz w:val="24"/>
          <w:szCs w:val="24"/>
        </w:rPr>
        <w:t xml:space="preserve"> 10 (discriminant validity).</w:t>
      </w:r>
    </w:p>
    <w:p w14:paraId="6946E524" w14:textId="77777777" w:rsidR="00FF0A5D" w:rsidRPr="00FF0A5D" w:rsidRDefault="00FF0A5D" w:rsidP="00FF0A5D">
      <w:pPr>
        <w:ind w:right="33"/>
        <w:jc w:val="both"/>
        <w:rPr>
          <w:rFonts w:ascii="Times New Roman" w:hAnsi="Times New Roman" w:cs="Times New Roman"/>
          <w:sz w:val="24"/>
          <w:szCs w:val="24"/>
        </w:rPr>
      </w:pPr>
    </w:p>
    <w:p w14:paraId="5FD1947B" w14:textId="77777777" w:rsidR="00FF0A5D" w:rsidRPr="00FF0A5D" w:rsidRDefault="00FF0A5D" w:rsidP="00FF0A5D">
      <w:pPr>
        <w:ind w:right="33"/>
        <w:jc w:val="center"/>
        <w:rPr>
          <w:rFonts w:ascii="Times New Roman" w:hAnsi="Times New Roman" w:cs="Times New Roman"/>
          <w:sz w:val="24"/>
          <w:szCs w:val="24"/>
        </w:rPr>
      </w:pPr>
      <w:r w:rsidRPr="00FF0A5D">
        <w:rPr>
          <w:rFonts w:ascii="Times New Roman" w:eastAsia="SimSun" w:hAnsi="Times New Roman" w:cs="Times New Roman"/>
          <w:noProof/>
          <w:color w:val="4C5157"/>
          <w:sz w:val="24"/>
          <w:szCs w:val="24"/>
          <w:shd w:val="clear" w:color="auto" w:fill="FFFFFF"/>
        </w:rPr>
        <w:lastRenderedPageBreak/>
        <w:drawing>
          <wp:inline distT="0" distB="0" distL="0" distR="0" wp14:anchorId="3C758105" wp14:editId="4BE0FBBC">
            <wp:extent cx="3041780" cy="3011518"/>
            <wp:effectExtent l="0" t="0" r="6350" b="0"/>
            <wp:docPr id="4" name="图片 4" descr="结构方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结构方程图"/>
                    <pic:cNvPicPr>
                      <a:picLocks noChangeAspect="1"/>
                    </pic:cNvPicPr>
                  </pic:nvPicPr>
                  <pic:blipFill rotWithShape="1">
                    <a:blip r:embed="rId9" cstate="print">
                      <a:extLst>
                        <a:ext uri="{28A0092B-C50C-407E-A947-70E740481C1C}">
                          <a14:useLocalDpi xmlns:a14="http://schemas.microsoft.com/office/drawing/2010/main" val="0"/>
                        </a:ext>
                      </a:extLst>
                    </a:blip>
                    <a:srcRect t="12708" b="7572"/>
                    <a:stretch/>
                  </pic:blipFill>
                  <pic:spPr bwMode="auto">
                    <a:xfrm>
                      <a:off x="0" y="0"/>
                      <a:ext cx="3042285" cy="3012018"/>
                    </a:xfrm>
                    <a:prstGeom prst="rect">
                      <a:avLst/>
                    </a:prstGeom>
                    <a:ln>
                      <a:noFill/>
                    </a:ln>
                    <a:extLst>
                      <a:ext uri="{53640926-AAD7-44D8-BBD7-CCE9431645EC}">
                        <a14:shadowObscured xmlns:a14="http://schemas.microsoft.com/office/drawing/2010/main"/>
                      </a:ext>
                    </a:extLst>
                  </pic:spPr>
                </pic:pic>
              </a:graphicData>
            </a:graphic>
          </wp:inline>
        </w:drawing>
      </w:r>
    </w:p>
    <w:p w14:paraId="063A1CF0" w14:textId="77777777" w:rsidR="00FF0A5D" w:rsidRPr="00FF0A5D" w:rsidRDefault="00FF0A5D" w:rsidP="00FF0A5D">
      <w:pPr>
        <w:tabs>
          <w:tab w:val="left" w:pos="3542"/>
        </w:tabs>
        <w:ind w:right="33"/>
        <w:jc w:val="center"/>
        <w:rPr>
          <w:rFonts w:ascii="Times New Roman" w:eastAsia="SimHei" w:hAnsi="Times New Roman" w:cs="Times New Roman"/>
          <w:sz w:val="24"/>
          <w:szCs w:val="24"/>
        </w:rPr>
      </w:pPr>
      <w:r w:rsidRPr="00FF0A5D">
        <w:rPr>
          <w:rFonts w:ascii="Times New Roman" w:eastAsia="SimHei" w:hAnsi="Times New Roman" w:cs="Times New Roman"/>
          <w:b/>
          <w:bCs/>
          <w:sz w:val="24"/>
          <w:szCs w:val="24"/>
        </w:rPr>
        <w:t>Figure 2</w:t>
      </w:r>
      <w:r w:rsidRPr="00FF0A5D">
        <w:rPr>
          <w:rFonts w:ascii="Times New Roman" w:eastAsia="SimHei" w:hAnsi="Times New Roman" w:cs="Times New Roman"/>
          <w:sz w:val="24"/>
          <w:szCs w:val="24"/>
        </w:rPr>
        <w:t xml:space="preserve"> Structural equation diagram</w:t>
      </w:r>
    </w:p>
    <w:tbl>
      <w:tblPr>
        <w:tblStyle w:val="TableGrid"/>
        <w:tblW w:w="0" w:type="auto"/>
        <w:jc w:val="center"/>
        <w:tblLook w:val="04A0" w:firstRow="1" w:lastRow="0" w:firstColumn="1" w:lastColumn="0" w:noHBand="0" w:noVBand="1"/>
      </w:tblPr>
      <w:tblGrid>
        <w:gridCol w:w="1217"/>
        <w:gridCol w:w="1217"/>
        <w:gridCol w:w="1217"/>
        <w:gridCol w:w="1217"/>
        <w:gridCol w:w="1218"/>
        <w:gridCol w:w="1218"/>
        <w:gridCol w:w="1218"/>
      </w:tblGrid>
      <w:tr w:rsidR="00FF0A5D" w:rsidRPr="00FF0A5D" w14:paraId="212FEE39" w14:textId="77777777" w:rsidTr="0040674E">
        <w:trPr>
          <w:jc w:val="center"/>
        </w:trPr>
        <w:tc>
          <w:tcPr>
            <w:tcW w:w="1217" w:type="dxa"/>
            <w:tcBorders>
              <w:top w:val="single" w:sz="12" w:space="0" w:color="auto"/>
              <w:left w:val="nil"/>
              <w:bottom w:val="single" w:sz="4" w:space="0" w:color="auto"/>
              <w:right w:val="nil"/>
            </w:tcBorders>
          </w:tcPr>
          <w:p w14:paraId="60DDE623"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x²/df</w:t>
            </w:r>
          </w:p>
        </w:tc>
        <w:tc>
          <w:tcPr>
            <w:tcW w:w="1217" w:type="dxa"/>
            <w:tcBorders>
              <w:top w:val="single" w:sz="12" w:space="0" w:color="auto"/>
              <w:left w:val="nil"/>
              <w:bottom w:val="single" w:sz="4" w:space="0" w:color="auto"/>
              <w:right w:val="nil"/>
            </w:tcBorders>
          </w:tcPr>
          <w:p w14:paraId="3BD2C6A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RMSEA</w:t>
            </w:r>
          </w:p>
        </w:tc>
        <w:tc>
          <w:tcPr>
            <w:tcW w:w="1217" w:type="dxa"/>
            <w:tcBorders>
              <w:top w:val="single" w:sz="12" w:space="0" w:color="auto"/>
              <w:left w:val="nil"/>
              <w:bottom w:val="single" w:sz="4" w:space="0" w:color="auto"/>
              <w:right w:val="nil"/>
            </w:tcBorders>
          </w:tcPr>
          <w:p w14:paraId="201AAFE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GFI</w:t>
            </w:r>
          </w:p>
        </w:tc>
        <w:tc>
          <w:tcPr>
            <w:tcW w:w="1217" w:type="dxa"/>
            <w:tcBorders>
              <w:top w:val="single" w:sz="12" w:space="0" w:color="auto"/>
              <w:left w:val="nil"/>
              <w:bottom w:val="single" w:sz="4" w:space="0" w:color="auto"/>
              <w:right w:val="nil"/>
            </w:tcBorders>
          </w:tcPr>
          <w:p w14:paraId="3ADB319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AGFI</w:t>
            </w:r>
          </w:p>
        </w:tc>
        <w:tc>
          <w:tcPr>
            <w:tcW w:w="1218" w:type="dxa"/>
            <w:tcBorders>
              <w:top w:val="single" w:sz="12" w:space="0" w:color="auto"/>
              <w:left w:val="nil"/>
              <w:bottom w:val="single" w:sz="4" w:space="0" w:color="auto"/>
              <w:right w:val="nil"/>
            </w:tcBorders>
          </w:tcPr>
          <w:p w14:paraId="0609832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CFI</w:t>
            </w:r>
          </w:p>
        </w:tc>
        <w:tc>
          <w:tcPr>
            <w:tcW w:w="1218" w:type="dxa"/>
            <w:tcBorders>
              <w:top w:val="single" w:sz="12" w:space="0" w:color="auto"/>
              <w:left w:val="nil"/>
              <w:bottom w:val="single" w:sz="4" w:space="0" w:color="auto"/>
              <w:right w:val="nil"/>
            </w:tcBorders>
          </w:tcPr>
          <w:p w14:paraId="35F97C8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IFI</w:t>
            </w:r>
          </w:p>
        </w:tc>
        <w:tc>
          <w:tcPr>
            <w:tcW w:w="1218" w:type="dxa"/>
            <w:tcBorders>
              <w:top w:val="single" w:sz="12" w:space="0" w:color="auto"/>
              <w:left w:val="nil"/>
              <w:bottom w:val="single" w:sz="4" w:space="0" w:color="auto"/>
              <w:right w:val="nil"/>
            </w:tcBorders>
          </w:tcPr>
          <w:p w14:paraId="3F2C4A6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TLI</w:t>
            </w:r>
          </w:p>
        </w:tc>
      </w:tr>
      <w:tr w:rsidR="00FF0A5D" w:rsidRPr="00FF0A5D" w14:paraId="415E56E2" w14:textId="77777777" w:rsidTr="0040674E">
        <w:trPr>
          <w:jc w:val="center"/>
        </w:trPr>
        <w:tc>
          <w:tcPr>
            <w:tcW w:w="1217" w:type="dxa"/>
            <w:tcBorders>
              <w:top w:val="single" w:sz="4" w:space="0" w:color="auto"/>
              <w:left w:val="nil"/>
              <w:bottom w:val="single" w:sz="12" w:space="0" w:color="auto"/>
              <w:right w:val="nil"/>
            </w:tcBorders>
          </w:tcPr>
          <w:p w14:paraId="46D2C424"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1.558</w:t>
            </w:r>
          </w:p>
        </w:tc>
        <w:tc>
          <w:tcPr>
            <w:tcW w:w="1217" w:type="dxa"/>
            <w:tcBorders>
              <w:top w:val="single" w:sz="4" w:space="0" w:color="auto"/>
              <w:left w:val="nil"/>
              <w:bottom w:val="single" w:sz="12" w:space="0" w:color="auto"/>
              <w:right w:val="nil"/>
            </w:tcBorders>
          </w:tcPr>
          <w:p w14:paraId="1EBB8534"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0.005</w:t>
            </w:r>
          </w:p>
        </w:tc>
        <w:tc>
          <w:tcPr>
            <w:tcW w:w="1217" w:type="dxa"/>
            <w:tcBorders>
              <w:top w:val="single" w:sz="4" w:space="0" w:color="auto"/>
              <w:left w:val="nil"/>
              <w:bottom w:val="single" w:sz="12" w:space="0" w:color="auto"/>
              <w:right w:val="nil"/>
            </w:tcBorders>
          </w:tcPr>
          <w:p w14:paraId="1AF1D37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0.932</w:t>
            </w:r>
          </w:p>
        </w:tc>
        <w:tc>
          <w:tcPr>
            <w:tcW w:w="1217" w:type="dxa"/>
            <w:tcBorders>
              <w:top w:val="single" w:sz="4" w:space="0" w:color="auto"/>
              <w:left w:val="nil"/>
              <w:bottom w:val="single" w:sz="12" w:space="0" w:color="auto"/>
              <w:right w:val="nil"/>
            </w:tcBorders>
          </w:tcPr>
          <w:p w14:paraId="4A4B33B5"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0.985</w:t>
            </w:r>
          </w:p>
        </w:tc>
        <w:tc>
          <w:tcPr>
            <w:tcW w:w="1218" w:type="dxa"/>
            <w:tcBorders>
              <w:top w:val="single" w:sz="4" w:space="0" w:color="auto"/>
              <w:left w:val="nil"/>
              <w:bottom w:val="single" w:sz="12" w:space="0" w:color="auto"/>
              <w:right w:val="nil"/>
            </w:tcBorders>
          </w:tcPr>
          <w:p w14:paraId="420B83A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1.000</w:t>
            </w:r>
          </w:p>
        </w:tc>
        <w:tc>
          <w:tcPr>
            <w:tcW w:w="1218" w:type="dxa"/>
            <w:tcBorders>
              <w:top w:val="single" w:sz="4" w:space="0" w:color="auto"/>
              <w:left w:val="nil"/>
              <w:bottom w:val="single" w:sz="12" w:space="0" w:color="auto"/>
              <w:right w:val="nil"/>
            </w:tcBorders>
          </w:tcPr>
          <w:p w14:paraId="4EC6F39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1.000</w:t>
            </w:r>
          </w:p>
        </w:tc>
        <w:tc>
          <w:tcPr>
            <w:tcW w:w="1218" w:type="dxa"/>
            <w:tcBorders>
              <w:top w:val="single" w:sz="4" w:space="0" w:color="auto"/>
              <w:left w:val="nil"/>
              <w:bottom w:val="single" w:sz="12" w:space="0" w:color="auto"/>
              <w:right w:val="nil"/>
            </w:tcBorders>
          </w:tcPr>
          <w:p w14:paraId="417BB1B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1.000</w:t>
            </w:r>
          </w:p>
        </w:tc>
      </w:tr>
    </w:tbl>
    <w:p w14:paraId="5B37F0EB" w14:textId="2EB01B78"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8</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Table of overall fit coefficients (structural validity)</w:t>
      </w:r>
    </w:p>
    <w:p w14:paraId="1CB8DD6D"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According to the data in Table 8, x²/df is 1.558, with a value less than 3, RMSEA value is 0.005, less than 0.05, GFI value is 0.932, greater than 0.9, AGFI value is 0.985, greater than 0.9, CFI value is 1.000, greater than 0.9, IFI value is 1.000, greater than 0.9, TLI value is 1.000, greater than 0.9, proving that the model fit validity is good.</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1704"/>
        <w:gridCol w:w="1705"/>
        <w:gridCol w:w="1705"/>
      </w:tblGrid>
      <w:tr w:rsidR="00FF0A5D" w:rsidRPr="00FF0A5D" w14:paraId="06D27755" w14:textId="77777777" w:rsidTr="0040674E">
        <w:trPr>
          <w:jc w:val="center"/>
        </w:trPr>
        <w:tc>
          <w:tcPr>
            <w:tcW w:w="3408" w:type="dxa"/>
            <w:tcBorders>
              <w:tl2br w:val="nil"/>
              <w:tr2bl w:val="nil"/>
            </w:tcBorders>
          </w:tcPr>
          <w:p w14:paraId="7B1353B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path</w:t>
            </w:r>
          </w:p>
        </w:tc>
        <w:tc>
          <w:tcPr>
            <w:tcW w:w="1704" w:type="dxa"/>
            <w:tcBorders>
              <w:tl2br w:val="nil"/>
              <w:tr2bl w:val="nil"/>
            </w:tcBorders>
          </w:tcPr>
          <w:p w14:paraId="2F7FB1B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Estimate</w:t>
            </w:r>
          </w:p>
        </w:tc>
        <w:tc>
          <w:tcPr>
            <w:tcW w:w="1705" w:type="dxa"/>
            <w:tcBorders>
              <w:tl2br w:val="nil"/>
              <w:tr2bl w:val="nil"/>
            </w:tcBorders>
          </w:tcPr>
          <w:p w14:paraId="50D21E63"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AVE</w:t>
            </w:r>
          </w:p>
        </w:tc>
        <w:tc>
          <w:tcPr>
            <w:tcW w:w="1705" w:type="dxa"/>
            <w:tcBorders>
              <w:tl2br w:val="nil"/>
              <w:tr2bl w:val="nil"/>
            </w:tcBorders>
          </w:tcPr>
          <w:p w14:paraId="27E4926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CR</w:t>
            </w:r>
          </w:p>
        </w:tc>
      </w:tr>
      <w:tr w:rsidR="00FF0A5D" w:rsidRPr="00FF0A5D" w14:paraId="0A81786D" w14:textId="77777777" w:rsidTr="0040674E">
        <w:trPr>
          <w:jc w:val="center"/>
        </w:trPr>
        <w:tc>
          <w:tcPr>
            <w:tcW w:w="3408" w:type="dxa"/>
            <w:tcBorders>
              <w:tl2br w:val="nil"/>
              <w:tr2bl w:val="nil"/>
            </w:tcBorders>
          </w:tcPr>
          <w:p w14:paraId="5338A48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A1&lt;---F1</w:t>
            </w:r>
          </w:p>
        </w:tc>
        <w:tc>
          <w:tcPr>
            <w:tcW w:w="1704" w:type="dxa"/>
            <w:tcBorders>
              <w:tl2br w:val="nil"/>
              <w:tr2bl w:val="nil"/>
            </w:tcBorders>
          </w:tcPr>
          <w:p w14:paraId="3F0CFF8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0.927</w:t>
            </w:r>
          </w:p>
        </w:tc>
        <w:tc>
          <w:tcPr>
            <w:tcW w:w="1705" w:type="dxa"/>
            <w:vMerge w:val="restart"/>
            <w:tcBorders>
              <w:tl2br w:val="nil"/>
              <w:tr2bl w:val="nil"/>
            </w:tcBorders>
          </w:tcPr>
          <w:p w14:paraId="70B2A245" w14:textId="77777777" w:rsidR="00FF0A5D" w:rsidRPr="00FF0A5D" w:rsidRDefault="00FF0A5D" w:rsidP="00FF0A5D">
            <w:pPr>
              <w:ind w:right="33"/>
              <w:jc w:val="both"/>
              <w:rPr>
                <w:rFonts w:ascii="Times New Roman" w:eastAsia="SimSun" w:hAnsi="Times New Roman" w:cs="Times New Roman"/>
                <w:sz w:val="24"/>
                <w:szCs w:val="24"/>
              </w:rPr>
            </w:pPr>
          </w:p>
          <w:p w14:paraId="100829EE" w14:textId="77777777" w:rsidR="00FF0A5D" w:rsidRPr="00FF0A5D" w:rsidRDefault="00FF0A5D" w:rsidP="00FF0A5D">
            <w:pPr>
              <w:ind w:right="33"/>
              <w:jc w:val="both"/>
              <w:rPr>
                <w:rFonts w:ascii="Times New Roman" w:eastAsia="SimSun" w:hAnsi="Times New Roman" w:cs="Times New Roman"/>
                <w:sz w:val="24"/>
                <w:szCs w:val="24"/>
              </w:rPr>
            </w:pPr>
          </w:p>
          <w:p w14:paraId="243D427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0.7365</w:t>
            </w:r>
          </w:p>
        </w:tc>
        <w:tc>
          <w:tcPr>
            <w:tcW w:w="1705" w:type="dxa"/>
            <w:vMerge w:val="restart"/>
            <w:tcBorders>
              <w:tl2br w:val="nil"/>
              <w:tr2bl w:val="nil"/>
            </w:tcBorders>
          </w:tcPr>
          <w:p w14:paraId="5D2C83A2" w14:textId="77777777" w:rsidR="00FF0A5D" w:rsidRPr="00FF0A5D" w:rsidRDefault="00FF0A5D" w:rsidP="00FF0A5D">
            <w:pPr>
              <w:ind w:right="33"/>
              <w:jc w:val="both"/>
              <w:rPr>
                <w:rFonts w:ascii="Times New Roman" w:eastAsia="SimSun" w:hAnsi="Times New Roman" w:cs="Times New Roman"/>
                <w:sz w:val="24"/>
                <w:szCs w:val="24"/>
              </w:rPr>
            </w:pPr>
          </w:p>
          <w:p w14:paraId="0FC2CFF8" w14:textId="77777777" w:rsidR="00FF0A5D" w:rsidRPr="00FF0A5D" w:rsidRDefault="00FF0A5D" w:rsidP="00FF0A5D">
            <w:pPr>
              <w:ind w:right="33"/>
              <w:jc w:val="both"/>
              <w:rPr>
                <w:rFonts w:ascii="Times New Roman" w:eastAsia="SimSun" w:hAnsi="Times New Roman" w:cs="Times New Roman"/>
                <w:sz w:val="24"/>
                <w:szCs w:val="24"/>
              </w:rPr>
            </w:pPr>
          </w:p>
          <w:p w14:paraId="3FB1291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0.933</w:t>
            </w:r>
          </w:p>
        </w:tc>
      </w:tr>
      <w:tr w:rsidR="00FF0A5D" w:rsidRPr="00FF0A5D" w14:paraId="6CEFB902" w14:textId="77777777" w:rsidTr="0040674E">
        <w:trPr>
          <w:jc w:val="center"/>
        </w:trPr>
        <w:tc>
          <w:tcPr>
            <w:tcW w:w="3408" w:type="dxa"/>
            <w:tcBorders>
              <w:tl2br w:val="nil"/>
              <w:tr2bl w:val="nil"/>
            </w:tcBorders>
          </w:tcPr>
          <w:p w14:paraId="23F59BC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A2&lt;---F1</w:t>
            </w:r>
          </w:p>
        </w:tc>
        <w:tc>
          <w:tcPr>
            <w:tcW w:w="1704" w:type="dxa"/>
            <w:tcBorders>
              <w:tl2br w:val="nil"/>
              <w:tr2bl w:val="nil"/>
            </w:tcBorders>
          </w:tcPr>
          <w:p w14:paraId="206510C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0.767</w:t>
            </w:r>
          </w:p>
        </w:tc>
        <w:tc>
          <w:tcPr>
            <w:tcW w:w="1705" w:type="dxa"/>
            <w:vMerge/>
            <w:tcBorders>
              <w:tl2br w:val="nil"/>
              <w:tr2bl w:val="nil"/>
            </w:tcBorders>
          </w:tcPr>
          <w:p w14:paraId="6040AD8E"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2C4EFA94"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1B1E9D25" w14:textId="77777777" w:rsidTr="0040674E">
        <w:trPr>
          <w:jc w:val="center"/>
        </w:trPr>
        <w:tc>
          <w:tcPr>
            <w:tcW w:w="3408" w:type="dxa"/>
            <w:tcBorders>
              <w:tl2br w:val="nil"/>
              <w:tr2bl w:val="nil"/>
            </w:tcBorders>
          </w:tcPr>
          <w:p w14:paraId="4399793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A3&lt;---F1</w:t>
            </w:r>
          </w:p>
        </w:tc>
        <w:tc>
          <w:tcPr>
            <w:tcW w:w="1704" w:type="dxa"/>
            <w:tcBorders>
              <w:tl2br w:val="nil"/>
              <w:tr2bl w:val="nil"/>
            </w:tcBorders>
          </w:tcPr>
          <w:p w14:paraId="71CCE835"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0.845</w:t>
            </w:r>
          </w:p>
        </w:tc>
        <w:tc>
          <w:tcPr>
            <w:tcW w:w="1705" w:type="dxa"/>
            <w:vMerge/>
            <w:tcBorders>
              <w:tl2br w:val="nil"/>
              <w:tr2bl w:val="nil"/>
            </w:tcBorders>
          </w:tcPr>
          <w:p w14:paraId="5CF52B4B"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448AC7C5"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2B9910F5" w14:textId="77777777" w:rsidTr="0040674E">
        <w:trPr>
          <w:jc w:val="center"/>
        </w:trPr>
        <w:tc>
          <w:tcPr>
            <w:tcW w:w="3408" w:type="dxa"/>
            <w:tcBorders>
              <w:tl2br w:val="nil"/>
              <w:tr2bl w:val="nil"/>
            </w:tcBorders>
          </w:tcPr>
          <w:p w14:paraId="007F605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A4&lt;---F1</w:t>
            </w:r>
          </w:p>
        </w:tc>
        <w:tc>
          <w:tcPr>
            <w:tcW w:w="1704" w:type="dxa"/>
            <w:tcBorders>
              <w:tl2br w:val="nil"/>
              <w:tr2bl w:val="nil"/>
            </w:tcBorders>
          </w:tcPr>
          <w:p w14:paraId="319FE9E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0.843</w:t>
            </w:r>
          </w:p>
        </w:tc>
        <w:tc>
          <w:tcPr>
            <w:tcW w:w="1705" w:type="dxa"/>
            <w:vMerge/>
            <w:tcBorders>
              <w:tl2br w:val="nil"/>
              <w:tr2bl w:val="nil"/>
            </w:tcBorders>
          </w:tcPr>
          <w:p w14:paraId="5EDC5BBE"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46B868CB"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2BF58AAB" w14:textId="77777777" w:rsidTr="0040674E">
        <w:trPr>
          <w:jc w:val="center"/>
        </w:trPr>
        <w:tc>
          <w:tcPr>
            <w:tcW w:w="3408" w:type="dxa"/>
            <w:tcBorders>
              <w:tl2br w:val="nil"/>
              <w:tr2bl w:val="nil"/>
            </w:tcBorders>
          </w:tcPr>
          <w:p w14:paraId="2A2C5F5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A5&lt;---F1</w:t>
            </w:r>
          </w:p>
        </w:tc>
        <w:tc>
          <w:tcPr>
            <w:tcW w:w="1704" w:type="dxa"/>
            <w:tcBorders>
              <w:tl2br w:val="nil"/>
              <w:tr2bl w:val="nil"/>
            </w:tcBorders>
          </w:tcPr>
          <w:p w14:paraId="035292B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0.900</w:t>
            </w:r>
          </w:p>
        </w:tc>
        <w:tc>
          <w:tcPr>
            <w:tcW w:w="1705" w:type="dxa"/>
            <w:vMerge/>
            <w:tcBorders>
              <w:tl2br w:val="nil"/>
              <w:tr2bl w:val="nil"/>
            </w:tcBorders>
          </w:tcPr>
          <w:p w14:paraId="11D3C8A8"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04C59BC5"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66807C0B" w14:textId="77777777" w:rsidTr="0040674E">
        <w:trPr>
          <w:jc w:val="center"/>
        </w:trPr>
        <w:tc>
          <w:tcPr>
            <w:tcW w:w="3408" w:type="dxa"/>
            <w:tcBorders>
              <w:tl2br w:val="nil"/>
              <w:tr2bl w:val="nil"/>
            </w:tcBorders>
          </w:tcPr>
          <w:p w14:paraId="05D57B25"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B1&lt;---F2</w:t>
            </w:r>
          </w:p>
        </w:tc>
        <w:tc>
          <w:tcPr>
            <w:tcW w:w="1704" w:type="dxa"/>
            <w:tcBorders>
              <w:tl2br w:val="nil"/>
              <w:tr2bl w:val="nil"/>
            </w:tcBorders>
          </w:tcPr>
          <w:p w14:paraId="69E1F6AE"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0.920</w:t>
            </w:r>
          </w:p>
        </w:tc>
        <w:tc>
          <w:tcPr>
            <w:tcW w:w="1705" w:type="dxa"/>
            <w:vMerge w:val="restart"/>
            <w:tcBorders>
              <w:tl2br w:val="nil"/>
              <w:tr2bl w:val="nil"/>
            </w:tcBorders>
          </w:tcPr>
          <w:p w14:paraId="1CC172EA" w14:textId="77777777" w:rsidR="00FF0A5D" w:rsidRPr="00FF0A5D" w:rsidRDefault="00FF0A5D" w:rsidP="00FF0A5D">
            <w:pPr>
              <w:ind w:right="33"/>
              <w:jc w:val="both"/>
              <w:rPr>
                <w:rFonts w:ascii="Times New Roman" w:eastAsia="SimSun" w:hAnsi="Times New Roman" w:cs="Times New Roman"/>
                <w:sz w:val="24"/>
                <w:szCs w:val="24"/>
              </w:rPr>
            </w:pPr>
          </w:p>
          <w:p w14:paraId="44623E98" w14:textId="77777777" w:rsidR="00FF0A5D" w:rsidRPr="00FF0A5D" w:rsidRDefault="00FF0A5D" w:rsidP="00FF0A5D">
            <w:pPr>
              <w:ind w:right="33"/>
              <w:jc w:val="both"/>
              <w:rPr>
                <w:rFonts w:ascii="Times New Roman" w:eastAsia="SimSun" w:hAnsi="Times New Roman" w:cs="Times New Roman"/>
                <w:sz w:val="24"/>
                <w:szCs w:val="24"/>
              </w:rPr>
            </w:pPr>
          </w:p>
          <w:p w14:paraId="080820EB" w14:textId="77777777" w:rsidR="00FF0A5D" w:rsidRPr="00FF0A5D" w:rsidRDefault="00FF0A5D" w:rsidP="00FF0A5D">
            <w:pPr>
              <w:ind w:right="33"/>
              <w:jc w:val="both"/>
              <w:rPr>
                <w:rFonts w:ascii="Times New Roman" w:eastAsia="SimSun" w:hAnsi="Times New Roman" w:cs="Times New Roman"/>
                <w:sz w:val="24"/>
                <w:szCs w:val="24"/>
              </w:rPr>
            </w:pPr>
          </w:p>
          <w:p w14:paraId="3AE386B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0.6158</w:t>
            </w:r>
          </w:p>
        </w:tc>
        <w:tc>
          <w:tcPr>
            <w:tcW w:w="1705" w:type="dxa"/>
            <w:vMerge w:val="restart"/>
            <w:tcBorders>
              <w:tl2br w:val="nil"/>
              <w:tr2bl w:val="nil"/>
            </w:tcBorders>
          </w:tcPr>
          <w:p w14:paraId="45B45F9E" w14:textId="77777777" w:rsidR="00FF0A5D" w:rsidRPr="00FF0A5D" w:rsidRDefault="00FF0A5D" w:rsidP="00FF0A5D">
            <w:pPr>
              <w:ind w:right="33"/>
              <w:jc w:val="both"/>
              <w:rPr>
                <w:rFonts w:ascii="Times New Roman" w:eastAsia="SimSun" w:hAnsi="Times New Roman" w:cs="Times New Roman"/>
                <w:sz w:val="24"/>
                <w:szCs w:val="24"/>
              </w:rPr>
            </w:pPr>
          </w:p>
          <w:p w14:paraId="33C50644" w14:textId="77777777" w:rsidR="00FF0A5D" w:rsidRPr="00FF0A5D" w:rsidRDefault="00FF0A5D" w:rsidP="00FF0A5D">
            <w:pPr>
              <w:ind w:right="33"/>
              <w:jc w:val="both"/>
              <w:rPr>
                <w:rFonts w:ascii="Times New Roman" w:eastAsia="SimSun" w:hAnsi="Times New Roman" w:cs="Times New Roman"/>
                <w:sz w:val="24"/>
                <w:szCs w:val="24"/>
              </w:rPr>
            </w:pPr>
          </w:p>
          <w:p w14:paraId="288E3EB0" w14:textId="77777777" w:rsidR="00FF0A5D" w:rsidRPr="00FF0A5D" w:rsidRDefault="00FF0A5D" w:rsidP="00FF0A5D">
            <w:pPr>
              <w:ind w:right="33"/>
              <w:jc w:val="both"/>
              <w:rPr>
                <w:rFonts w:ascii="Times New Roman" w:eastAsia="SimSun" w:hAnsi="Times New Roman" w:cs="Times New Roman"/>
                <w:sz w:val="24"/>
                <w:szCs w:val="24"/>
              </w:rPr>
            </w:pPr>
          </w:p>
          <w:p w14:paraId="7407B38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0.9273</w:t>
            </w:r>
          </w:p>
        </w:tc>
      </w:tr>
      <w:tr w:rsidR="00FF0A5D" w:rsidRPr="00FF0A5D" w14:paraId="2B36D0BE" w14:textId="77777777" w:rsidTr="0040674E">
        <w:trPr>
          <w:jc w:val="center"/>
        </w:trPr>
        <w:tc>
          <w:tcPr>
            <w:tcW w:w="3408" w:type="dxa"/>
            <w:tcBorders>
              <w:tl2br w:val="nil"/>
              <w:tr2bl w:val="nil"/>
            </w:tcBorders>
          </w:tcPr>
          <w:p w14:paraId="6A239F04"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B2&lt;---F2</w:t>
            </w:r>
          </w:p>
        </w:tc>
        <w:tc>
          <w:tcPr>
            <w:tcW w:w="1704" w:type="dxa"/>
            <w:tcBorders>
              <w:tl2br w:val="nil"/>
              <w:tr2bl w:val="nil"/>
            </w:tcBorders>
          </w:tcPr>
          <w:p w14:paraId="7398414E"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0.735</w:t>
            </w:r>
          </w:p>
        </w:tc>
        <w:tc>
          <w:tcPr>
            <w:tcW w:w="1705" w:type="dxa"/>
            <w:vMerge/>
            <w:tcBorders>
              <w:tl2br w:val="nil"/>
              <w:tr2bl w:val="nil"/>
            </w:tcBorders>
          </w:tcPr>
          <w:p w14:paraId="330E39E8"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43D05AC3"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58A0B9CF" w14:textId="77777777" w:rsidTr="0040674E">
        <w:trPr>
          <w:jc w:val="center"/>
        </w:trPr>
        <w:tc>
          <w:tcPr>
            <w:tcW w:w="3408" w:type="dxa"/>
            <w:tcBorders>
              <w:tl2br w:val="nil"/>
              <w:tr2bl w:val="nil"/>
            </w:tcBorders>
          </w:tcPr>
          <w:p w14:paraId="70F2E40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lastRenderedPageBreak/>
              <w:t>B3&lt;---F2</w:t>
            </w:r>
          </w:p>
        </w:tc>
        <w:tc>
          <w:tcPr>
            <w:tcW w:w="1704" w:type="dxa"/>
            <w:tcBorders>
              <w:tl2br w:val="nil"/>
              <w:tr2bl w:val="nil"/>
            </w:tcBorders>
          </w:tcPr>
          <w:p w14:paraId="312407E4"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0.794</w:t>
            </w:r>
          </w:p>
        </w:tc>
        <w:tc>
          <w:tcPr>
            <w:tcW w:w="1705" w:type="dxa"/>
            <w:vMerge/>
            <w:tcBorders>
              <w:tl2br w:val="nil"/>
              <w:tr2bl w:val="nil"/>
            </w:tcBorders>
          </w:tcPr>
          <w:p w14:paraId="4E4F73CB"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591A14E7"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79857409" w14:textId="77777777" w:rsidTr="0040674E">
        <w:trPr>
          <w:jc w:val="center"/>
        </w:trPr>
        <w:tc>
          <w:tcPr>
            <w:tcW w:w="3408" w:type="dxa"/>
            <w:tcBorders>
              <w:tl2br w:val="nil"/>
              <w:tr2bl w:val="nil"/>
            </w:tcBorders>
          </w:tcPr>
          <w:p w14:paraId="29051683"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B4&lt;---F2</w:t>
            </w:r>
          </w:p>
        </w:tc>
        <w:tc>
          <w:tcPr>
            <w:tcW w:w="1704" w:type="dxa"/>
            <w:tcBorders>
              <w:tl2br w:val="nil"/>
              <w:tr2bl w:val="nil"/>
            </w:tcBorders>
          </w:tcPr>
          <w:p w14:paraId="433D710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0.785</w:t>
            </w:r>
          </w:p>
        </w:tc>
        <w:tc>
          <w:tcPr>
            <w:tcW w:w="1705" w:type="dxa"/>
            <w:vMerge/>
            <w:tcBorders>
              <w:tl2br w:val="nil"/>
              <w:tr2bl w:val="nil"/>
            </w:tcBorders>
          </w:tcPr>
          <w:p w14:paraId="2726511E"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0402C67E"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7A0EB972" w14:textId="77777777" w:rsidTr="0040674E">
        <w:trPr>
          <w:jc w:val="center"/>
        </w:trPr>
        <w:tc>
          <w:tcPr>
            <w:tcW w:w="3408" w:type="dxa"/>
            <w:tcBorders>
              <w:tl2br w:val="nil"/>
              <w:tr2bl w:val="nil"/>
            </w:tcBorders>
          </w:tcPr>
          <w:p w14:paraId="0FC17A2E"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B5&lt;---F2</w:t>
            </w:r>
          </w:p>
        </w:tc>
        <w:tc>
          <w:tcPr>
            <w:tcW w:w="1704" w:type="dxa"/>
            <w:tcBorders>
              <w:tl2br w:val="nil"/>
              <w:tr2bl w:val="nil"/>
            </w:tcBorders>
          </w:tcPr>
          <w:p w14:paraId="0C78E26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0.799</w:t>
            </w:r>
          </w:p>
        </w:tc>
        <w:tc>
          <w:tcPr>
            <w:tcW w:w="1705" w:type="dxa"/>
            <w:vMerge/>
            <w:tcBorders>
              <w:tl2br w:val="nil"/>
              <w:tr2bl w:val="nil"/>
            </w:tcBorders>
          </w:tcPr>
          <w:p w14:paraId="14921290"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42DED7EF"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23ED81D8" w14:textId="77777777" w:rsidTr="0040674E">
        <w:trPr>
          <w:jc w:val="center"/>
        </w:trPr>
        <w:tc>
          <w:tcPr>
            <w:tcW w:w="3408" w:type="dxa"/>
            <w:tcBorders>
              <w:tl2br w:val="nil"/>
              <w:tr2bl w:val="nil"/>
            </w:tcBorders>
          </w:tcPr>
          <w:p w14:paraId="21ED5183"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B6&lt;---F2</w:t>
            </w:r>
          </w:p>
        </w:tc>
        <w:tc>
          <w:tcPr>
            <w:tcW w:w="1704" w:type="dxa"/>
            <w:tcBorders>
              <w:tl2br w:val="nil"/>
              <w:tr2bl w:val="nil"/>
            </w:tcBorders>
          </w:tcPr>
          <w:p w14:paraId="285CD54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0.733</w:t>
            </w:r>
          </w:p>
        </w:tc>
        <w:tc>
          <w:tcPr>
            <w:tcW w:w="1705" w:type="dxa"/>
            <w:vMerge/>
            <w:tcBorders>
              <w:tl2br w:val="nil"/>
              <w:tr2bl w:val="nil"/>
            </w:tcBorders>
          </w:tcPr>
          <w:p w14:paraId="0C6DB6BE"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68085D3B"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77F0D54D" w14:textId="77777777" w:rsidTr="0040674E">
        <w:trPr>
          <w:jc w:val="center"/>
        </w:trPr>
        <w:tc>
          <w:tcPr>
            <w:tcW w:w="3408" w:type="dxa"/>
            <w:tcBorders>
              <w:tl2br w:val="nil"/>
              <w:tr2bl w:val="nil"/>
            </w:tcBorders>
          </w:tcPr>
          <w:p w14:paraId="699AF40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B7&lt;---F2</w:t>
            </w:r>
          </w:p>
        </w:tc>
        <w:tc>
          <w:tcPr>
            <w:tcW w:w="1704" w:type="dxa"/>
            <w:tcBorders>
              <w:tl2br w:val="nil"/>
              <w:tr2bl w:val="nil"/>
            </w:tcBorders>
          </w:tcPr>
          <w:p w14:paraId="789102C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0.785</w:t>
            </w:r>
          </w:p>
        </w:tc>
        <w:tc>
          <w:tcPr>
            <w:tcW w:w="1705" w:type="dxa"/>
            <w:vMerge/>
            <w:tcBorders>
              <w:tl2br w:val="nil"/>
              <w:tr2bl w:val="nil"/>
            </w:tcBorders>
          </w:tcPr>
          <w:p w14:paraId="6E24F372"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1A9C4431"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50B14DFD" w14:textId="77777777" w:rsidTr="0040674E">
        <w:trPr>
          <w:jc w:val="center"/>
        </w:trPr>
        <w:tc>
          <w:tcPr>
            <w:tcW w:w="3408" w:type="dxa"/>
            <w:tcBorders>
              <w:tl2br w:val="nil"/>
              <w:tr2bl w:val="nil"/>
            </w:tcBorders>
          </w:tcPr>
          <w:p w14:paraId="6D33F27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B8&lt;---F2</w:t>
            </w:r>
          </w:p>
        </w:tc>
        <w:tc>
          <w:tcPr>
            <w:tcW w:w="1704" w:type="dxa"/>
            <w:tcBorders>
              <w:tl2br w:val="nil"/>
              <w:tr2bl w:val="nil"/>
            </w:tcBorders>
          </w:tcPr>
          <w:p w14:paraId="7CE8C27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0.708</w:t>
            </w:r>
          </w:p>
        </w:tc>
        <w:tc>
          <w:tcPr>
            <w:tcW w:w="1705" w:type="dxa"/>
            <w:vMerge/>
            <w:tcBorders>
              <w:tl2br w:val="nil"/>
              <w:tr2bl w:val="nil"/>
            </w:tcBorders>
          </w:tcPr>
          <w:p w14:paraId="08798BAE"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39F03F18"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433419E7" w14:textId="77777777" w:rsidTr="0040674E">
        <w:trPr>
          <w:jc w:val="center"/>
        </w:trPr>
        <w:tc>
          <w:tcPr>
            <w:tcW w:w="3408" w:type="dxa"/>
            <w:tcBorders>
              <w:tl2br w:val="nil"/>
              <w:tr2bl w:val="nil"/>
            </w:tcBorders>
          </w:tcPr>
          <w:p w14:paraId="3D09CDA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C1&lt;---F3</w:t>
            </w:r>
          </w:p>
        </w:tc>
        <w:tc>
          <w:tcPr>
            <w:tcW w:w="1704" w:type="dxa"/>
            <w:tcBorders>
              <w:tl2br w:val="nil"/>
              <w:tr2bl w:val="nil"/>
            </w:tcBorders>
          </w:tcPr>
          <w:p w14:paraId="3C24863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0.731</w:t>
            </w:r>
          </w:p>
        </w:tc>
        <w:tc>
          <w:tcPr>
            <w:tcW w:w="1705" w:type="dxa"/>
            <w:vMerge w:val="restart"/>
            <w:tcBorders>
              <w:tl2br w:val="nil"/>
              <w:tr2bl w:val="nil"/>
            </w:tcBorders>
          </w:tcPr>
          <w:p w14:paraId="603CFAE9" w14:textId="77777777" w:rsidR="00FF0A5D" w:rsidRPr="00FF0A5D" w:rsidRDefault="00FF0A5D" w:rsidP="00FF0A5D">
            <w:pPr>
              <w:ind w:right="33"/>
              <w:jc w:val="both"/>
              <w:rPr>
                <w:rFonts w:ascii="Times New Roman" w:eastAsia="SimSun" w:hAnsi="Times New Roman" w:cs="Times New Roman"/>
                <w:sz w:val="24"/>
                <w:szCs w:val="24"/>
              </w:rPr>
            </w:pPr>
          </w:p>
          <w:p w14:paraId="1E72B92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0.6179</w:t>
            </w:r>
          </w:p>
        </w:tc>
        <w:tc>
          <w:tcPr>
            <w:tcW w:w="1705" w:type="dxa"/>
            <w:vMerge w:val="restart"/>
            <w:tcBorders>
              <w:tl2br w:val="nil"/>
              <w:tr2bl w:val="nil"/>
            </w:tcBorders>
          </w:tcPr>
          <w:p w14:paraId="3236C8D8" w14:textId="77777777" w:rsidR="00FF0A5D" w:rsidRPr="00FF0A5D" w:rsidRDefault="00FF0A5D" w:rsidP="00FF0A5D">
            <w:pPr>
              <w:ind w:right="33"/>
              <w:jc w:val="both"/>
              <w:rPr>
                <w:rFonts w:ascii="Times New Roman" w:eastAsia="SimSun" w:hAnsi="Times New Roman" w:cs="Times New Roman"/>
                <w:sz w:val="24"/>
                <w:szCs w:val="24"/>
              </w:rPr>
            </w:pPr>
          </w:p>
          <w:p w14:paraId="7AC3C39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0.8273</w:t>
            </w:r>
          </w:p>
        </w:tc>
      </w:tr>
      <w:tr w:rsidR="00FF0A5D" w:rsidRPr="00FF0A5D" w14:paraId="2ED47C2C" w14:textId="77777777" w:rsidTr="0040674E">
        <w:trPr>
          <w:jc w:val="center"/>
        </w:trPr>
        <w:tc>
          <w:tcPr>
            <w:tcW w:w="3408" w:type="dxa"/>
            <w:tcBorders>
              <w:tl2br w:val="nil"/>
              <w:tr2bl w:val="nil"/>
            </w:tcBorders>
          </w:tcPr>
          <w:p w14:paraId="40D291D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C2&lt;---F3</w:t>
            </w:r>
          </w:p>
        </w:tc>
        <w:tc>
          <w:tcPr>
            <w:tcW w:w="1704" w:type="dxa"/>
            <w:tcBorders>
              <w:tl2br w:val="nil"/>
              <w:tr2bl w:val="nil"/>
            </w:tcBorders>
          </w:tcPr>
          <w:p w14:paraId="6932375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0.706</w:t>
            </w:r>
          </w:p>
        </w:tc>
        <w:tc>
          <w:tcPr>
            <w:tcW w:w="1705" w:type="dxa"/>
            <w:vMerge/>
            <w:tcBorders>
              <w:tl2br w:val="nil"/>
              <w:tr2bl w:val="nil"/>
            </w:tcBorders>
          </w:tcPr>
          <w:p w14:paraId="46826BC2"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146CD92E"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2EB88FBB" w14:textId="77777777" w:rsidTr="0040674E">
        <w:trPr>
          <w:jc w:val="center"/>
        </w:trPr>
        <w:tc>
          <w:tcPr>
            <w:tcW w:w="3408" w:type="dxa"/>
            <w:tcBorders>
              <w:tl2br w:val="nil"/>
              <w:tr2bl w:val="nil"/>
            </w:tcBorders>
          </w:tcPr>
          <w:p w14:paraId="28AC823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C3&lt;---F3</w:t>
            </w:r>
          </w:p>
        </w:tc>
        <w:tc>
          <w:tcPr>
            <w:tcW w:w="1704" w:type="dxa"/>
            <w:tcBorders>
              <w:tl2br w:val="nil"/>
              <w:tr2bl w:val="nil"/>
            </w:tcBorders>
          </w:tcPr>
          <w:p w14:paraId="7D0D71B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0.906</w:t>
            </w:r>
          </w:p>
        </w:tc>
        <w:tc>
          <w:tcPr>
            <w:tcW w:w="1705" w:type="dxa"/>
            <w:vMerge/>
            <w:tcBorders>
              <w:tl2br w:val="nil"/>
              <w:tr2bl w:val="nil"/>
            </w:tcBorders>
          </w:tcPr>
          <w:p w14:paraId="07CF8618"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3F5804AF"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3838AD4B" w14:textId="77777777" w:rsidTr="0040674E">
        <w:trPr>
          <w:jc w:val="center"/>
        </w:trPr>
        <w:tc>
          <w:tcPr>
            <w:tcW w:w="3408" w:type="dxa"/>
            <w:tcBorders>
              <w:tl2br w:val="nil"/>
              <w:tr2bl w:val="nil"/>
            </w:tcBorders>
          </w:tcPr>
          <w:p w14:paraId="796ED0D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D1&lt;---F4</w:t>
            </w:r>
          </w:p>
        </w:tc>
        <w:tc>
          <w:tcPr>
            <w:tcW w:w="1704" w:type="dxa"/>
            <w:tcBorders>
              <w:tl2br w:val="nil"/>
              <w:tr2bl w:val="nil"/>
            </w:tcBorders>
          </w:tcPr>
          <w:p w14:paraId="2B4E0AF7"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0.829</w:t>
            </w:r>
          </w:p>
        </w:tc>
        <w:tc>
          <w:tcPr>
            <w:tcW w:w="1705" w:type="dxa"/>
            <w:vMerge w:val="restart"/>
            <w:tcBorders>
              <w:tl2br w:val="nil"/>
              <w:tr2bl w:val="nil"/>
            </w:tcBorders>
          </w:tcPr>
          <w:p w14:paraId="6C07772D" w14:textId="77777777" w:rsidR="00FF0A5D" w:rsidRPr="00FF0A5D" w:rsidRDefault="00FF0A5D" w:rsidP="00FF0A5D">
            <w:pPr>
              <w:ind w:right="33"/>
              <w:jc w:val="both"/>
              <w:rPr>
                <w:rFonts w:ascii="Times New Roman" w:eastAsia="SimSun" w:hAnsi="Times New Roman" w:cs="Times New Roman"/>
                <w:sz w:val="24"/>
                <w:szCs w:val="24"/>
              </w:rPr>
            </w:pPr>
          </w:p>
          <w:p w14:paraId="7573E43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0.7225</w:t>
            </w:r>
          </w:p>
        </w:tc>
        <w:tc>
          <w:tcPr>
            <w:tcW w:w="1705" w:type="dxa"/>
            <w:vMerge w:val="restart"/>
            <w:tcBorders>
              <w:tl2br w:val="nil"/>
              <w:tr2bl w:val="nil"/>
            </w:tcBorders>
          </w:tcPr>
          <w:p w14:paraId="7A062CE6" w14:textId="77777777" w:rsidR="00FF0A5D" w:rsidRPr="00FF0A5D" w:rsidRDefault="00FF0A5D" w:rsidP="00FF0A5D">
            <w:pPr>
              <w:ind w:right="33"/>
              <w:jc w:val="both"/>
              <w:rPr>
                <w:rFonts w:ascii="Times New Roman" w:eastAsia="SimSun" w:hAnsi="Times New Roman" w:cs="Times New Roman"/>
                <w:sz w:val="24"/>
                <w:szCs w:val="24"/>
              </w:rPr>
            </w:pPr>
          </w:p>
          <w:p w14:paraId="59F5728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0.912</w:t>
            </w:r>
          </w:p>
        </w:tc>
      </w:tr>
      <w:tr w:rsidR="00FF0A5D" w:rsidRPr="00FF0A5D" w14:paraId="2403A085" w14:textId="77777777" w:rsidTr="0040674E">
        <w:trPr>
          <w:jc w:val="center"/>
        </w:trPr>
        <w:tc>
          <w:tcPr>
            <w:tcW w:w="3408" w:type="dxa"/>
            <w:tcBorders>
              <w:tl2br w:val="nil"/>
              <w:tr2bl w:val="nil"/>
            </w:tcBorders>
          </w:tcPr>
          <w:p w14:paraId="715CEBD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D2&lt;---F4</w:t>
            </w:r>
          </w:p>
        </w:tc>
        <w:tc>
          <w:tcPr>
            <w:tcW w:w="1704" w:type="dxa"/>
            <w:tcBorders>
              <w:tl2br w:val="nil"/>
              <w:tr2bl w:val="nil"/>
            </w:tcBorders>
          </w:tcPr>
          <w:p w14:paraId="14CF750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0.755</w:t>
            </w:r>
          </w:p>
        </w:tc>
        <w:tc>
          <w:tcPr>
            <w:tcW w:w="1705" w:type="dxa"/>
            <w:vMerge/>
            <w:tcBorders>
              <w:tl2br w:val="nil"/>
              <w:tr2bl w:val="nil"/>
            </w:tcBorders>
          </w:tcPr>
          <w:p w14:paraId="75C9B874"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56B62057"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4D9DC551" w14:textId="77777777" w:rsidTr="0040674E">
        <w:trPr>
          <w:jc w:val="center"/>
        </w:trPr>
        <w:tc>
          <w:tcPr>
            <w:tcW w:w="3408" w:type="dxa"/>
            <w:tcBorders>
              <w:tl2br w:val="nil"/>
              <w:tr2bl w:val="nil"/>
            </w:tcBorders>
          </w:tcPr>
          <w:p w14:paraId="3A31CBE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D3&lt;---F4</w:t>
            </w:r>
          </w:p>
        </w:tc>
        <w:tc>
          <w:tcPr>
            <w:tcW w:w="1704" w:type="dxa"/>
            <w:tcBorders>
              <w:tl2br w:val="nil"/>
              <w:tr2bl w:val="nil"/>
            </w:tcBorders>
          </w:tcPr>
          <w:p w14:paraId="236868F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0.895</w:t>
            </w:r>
          </w:p>
        </w:tc>
        <w:tc>
          <w:tcPr>
            <w:tcW w:w="1705" w:type="dxa"/>
            <w:vMerge/>
            <w:tcBorders>
              <w:tl2br w:val="nil"/>
              <w:tr2bl w:val="nil"/>
            </w:tcBorders>
          </w:tcPr>
          <w:p w14:paraId="778F6B7F"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541BE7F0"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33C293F6" w14:textId="77777777" w:rsidTr="0040674E">
        <w:trPr>
          <w:jc w:val="center"/>
        </w:trPr>
        <w:tc>
          <w:tcPr>
            <w:tcW w:w="3408" w:type="dxa"/>
            <w:tcBorders>
              <w:tl2br w:val="nil"/>
              <w:tr2bl w:val="nil"/>
            </w:tcBorders>
          </w:tcPr>
          <w:p w14:paraId="38A79A2E"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D4&lt;---F4</w:t>
            </w:r>
          </w:p>
        </w:tc>
        <w:tc>
          <w:tcPr>
            <w:tcW w:w="1704" w:type="dxa"/>
            <w:tcBorders>
              <w:tl2br w:val="nil"/>
              <w:tr2bl w:val="nil"/>
            </w:tcBorders>
          </w:tcPr>
          <w:p w14:paraId="10D2A3D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0.912</w:t>
            </w:r>
          </w:p>
        </w:tc>
        <w:tc>
          <w:tcPr>
            <w:tcW w:w="1705" w:type="dxa"/>
            <w:vMerge/>
            <w:tcBorders>
              <w:tl2br w:val="nil"/>
              <w:tr2bl w:val="nil"/>
            </w:tcBorders>
          </w:tcPr>
          <w:p w14:paraId="7BE338E0" w14:textId="77777777" w:rsidR="00FF0A5D" w:rsidRPr="00FF0A5D" w:rsidRDefault="00FF0A5D" w:rsidP="00FF0A5D">
            <w:pPr>
              <w:ind w:right="33"/>
              <w:jc w:val="both"/>
              <w:rPr>
                <w:rFonts w:ascii="Times New Roman" w:eastAsia="SimSun" w:hAnsi="Times New Roman" w:cs="Times New Roman"/>
                <w:sz w:val="24"/>
                <w:szCs w:val="24"/>
              </w:rPr>
            </w:pPr>
          </w:p>
        </w:tc>
        <w:tc>
          <w:tcPr>
            <w:tcW w:w="1705" w:type="dxa"/>
            <w:vMerge/>
            <w:tcBorders>
              <w:tl2br w:val="nil"/>
              <w:tr2bl w:val="nil"/>
            </w:tcBorders>
          </w:tcPr>
          <w:p w14:paraId="5709F32B" w14:textId="77777777" w:rsidR="00FF0A5D" w:rsidRPr="00FF0A5D" w:rsidRDefault="00FF0A5D" w:rsidP="00FF0A5D">
            <w:pPr>
              <w:ind w:right="33"/>
              <w:jc w:val="both"/>
              <w:rPr>
                <w:rFonts w:ascii="Times New Roman" w:eastAsia="SimSun" w:hAnsi="Times New Roman" w:cs="Times New Roman"/>
                <w:sz w:val="24"/>
                <w:szCs w:val="24"/>
              </w:rPr>
            </w:pPr>
          </w:p>
        </w:tc>
      </w:tr>
    </w:tbl>
    <w:p w14:paraId="4AB307F4" w14:textId="61C13928"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9</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Factor loadings table (convergent validity)</w:t>
      </w:r>
    </w:p>
    <w:p w14:paraId="5C9E8BF5"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According to the data in Table 9, the factor loadings of each latent variable (dimension) of F1, F2, F3, and F4 corresponding to each question item are all greater than 0.7, indicating that each latent variable (dimension) corresponding to the question item to which it belongs is highly representative. According to the data, the average variance of variance AVE of each latent variable is greater than 0.6 (standard AVE &gt; 0.5), and the combination reliability CR is greater than 0.8 (standard CR greater than 0.7), which indicates that the reliability and validity are relatively good.</w:t>
      </w:r>
    </w:p>
    <w:tbl>
      <w:tblPr>
        <w:tblStyle w:val="TableGrid"/>
        <w:tblW w:w="0" w:type="auto"/>
        <w:jc w:val="center"/>
        <w:tblLook w:val="04A0" w:firstRow="1" w:lastRow="0" w:firstColumn="1" w:lastColumn="0" w:noHBand="0" w:noVBand="1"/>
      </w:tblPr>
      <w:tblGrid>
        <w:gridCol w:w="1703"/>
        <w:gridCol w:w="1703"/>
        <w:gridCol w:w="1704"/>
        <w:gridCol w:w="1704"/>
        <w:gridCol w:w="1704"/>
      </w:tblGrid>
      <w:tr w:rsidR="00FF0A5D" w:rsidRPr="00FF0A5D" w14:paraId="288A535C" w14:textId="77777777" w:rsidTr="0040674E">
        <w:trPr>
          <w:jc w:val="center"/>
        </w:trPr>
        <w:tc>
          <w:tcPr>
            <w:tcW w:w="1703" w:type="dxa"/>
            <w:tcBorders>
              <w:top w:val="single" w:sz="12" w:space="0" w:color="auto"/>
              <w:left w:val="nil"/>
              <w:bottom w:val="single" w:sz="4" w:space="0" w:color="auto"/>
              <w:right w:val="nil"/>
            </w:tcBorders>
          </w:tcPr>
          <w:p w14:paraId="563D6E60" w14:textId="77777777" w:rsidR="00FF0A5D" w:rsidRPr="00FF0A5D" w:rsidRDefault="00FF0A5D" w:rsidP="00FF0A5D">
            <w:pPr>
              <w:ind w:right="33"/>
              <w:jc w:val="both"/>
              <w:rPr>
                <w:rFonts w:ascii="Times New Roman" w:eastAsia="SimSun" w:hAnsi="Times New Roman" w:cs="Times New Roman"/>
                <w:sz w:val="24"/>
                <w:szCs w:val="24"/>
              </w:rPr>
            </w:pPr>
          </w:p>
        </w:tc>
        <w:tc>
          <w:tcPr>
            <w:tcW w:w="1703" w:type="dxa"/>
            <w:tcBorders>
              <w:top w:val="single" w:sz="12" w:space="0" w:color="auto"/>
              <w:left w:val="nil"/>
              <w:bottom w:val="single" w:sz="4" w:space="0" w:color="auto"/>
              <w:right w:val="nil"/>
            </w:tcBorders>
          </w:tcPr>
          <w:p w14:paraId="0DC038D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F1</w:t>
            </w:r>
          </w:p>
        </w:tc>
        <w:tc>
          <w:tcPr>
            <w:tcW w:w="1704" w:type="dxa"/>
            <w:tcBorders>
              <w:top w:val="single" w:sz="12" w:space="0" w:color="auto"/>
              <w:left w:val="nil"/>
              <w:bottom w:val="single" w:sz="4" w:space="0" w:color="auto"/>
              <w:right w:val="nil"/>
            </w:tcBorders>
          </w:tcPr>
          <w:p w14:paraId="22521D8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F2</w:t>
            </w:r>
          </w:p>
        </w:tc>
        <w:tc>
          <w:tcPr>
            <w:tcW w:w="1704" w:type="dxa"/>
            <w:tcBorders>
              <w:top w:val="single" w:sz="12" w:space="0" w:color="auto"/>
              <w:left w:val="nil"/>
              <w:bottom w:val="single" w:sz="4" w:space="0" w:color="auto"/>
              <w:right w:val="nil"/>
            </w:tcBorders>
          </w:tcPr>
          <w:p w14:paraId="4344649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F3</w:t>
            </w:r>
          </w:p>
        </w:tc>
        <w:tc>
          <w:tcPr>
            <w:tcW w:w="1704" w:type="dxa"/>
            <w:tcBorders>
              <w:top w:val="single" w:sz="12" w:space="0" w:color="auto"/>
              <w:left w:val="nil"/>
              <w:bottom w:val="single" w:sz="4" w:space="0" w:color="auto"/>
              <w:right w:val="nil"/>
            </w:tcBorders>
          </w:tcPr>
          <w:p w14:paraId="31D3E1C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F4</w:t>
            </w:r>
          </w:p>
        </w:tc>
      </w:tr>
      <w:tr w:rsidR="00FF0A5D" w:rsidRPr="00FF0A5D" w14:paraId="6CB92F44" w14:textId="77777777" w:rsidTr="0040674E">
        <w:trPr>
          <w:jc w:val="center"/>
        </w:trPr>
        <w:tc>
          <w:tcPr>
            <w:tcW w:w="1703" w:type="dxa"/>
            <w:tcBorders>
              <w:top w:val="single" w:sz="4" w:space="0" w:color="auto"/>
              <w:left w:val="nil"/>
              <w:bottom w:val="nil"/>
              <w:right w:val="nil"/>
            </w:tcBorders>
          </w:tcPr>
          <w:p w14:paraId="5DACBAC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F1</w:t>
            </w:r>
          </w:p>
        </w:tc>
        <w:tc>
          <w:tcPr>
            <w:tcW w:w="1703" w:type="dxa"/>
            <w:tcBorders>
              <w:top w:val="single" w:sz="4" w:space="0" w:color="auto"/>
              <w:left w:val="nil"/>
              <w:bottom w:val="nil"/>
              <w:right w:val="nil"/>
            </w:tcBorders>
          </w:tcPr>
          <w:p w14:paraId="468538C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0.74</w:t>
            </w:r>
          </w:p>
        </w:tc>
        <w:tc>
          <w:tcPr>
            <w:tcW w:w="1704" w:type="dxa"/>
            <w:tcBorders>
              <w:top w:val="single" w:sz="4" w:space="0" w:color="auto"/>
              <w:left w:val="nil"/>
              <w:bottom w:val="nil"/>
              <w:right w:val="nil"/>
            </w:tcBorders>
          </w:tcPr>
          <w:p w14:paraId="7FE0331C" w14:textId="77777777" w:rsidR="00FF0A5D" w:rsidRPr="00FF0A5D" w:rsidRDefault="00FF0A5D" w:rsidP="00FF0A5D">
            <w:pPr>
              <w:ind w:right="33"/>
              <w:jc w:val="both"/>
              <w:rPr>
                <w:rFonts w:ascii="Times New Roman" w:eastAsia="SimSun" w:hAnsi="Times New Roman" w:cs="Times New Roman"/>
                <w:sz w:val="24"/>
                <w:szCs w:val="24"/>
              </w:rPr>
            </w:pPr>
          </w:p>
        </w:tc>
        <w:tc>
          <w:tcPr>
            <w:tcW w:w="1704" w:type="dxa"/>
            <w:tcBorders>
              <w:top w:val="single" w:sz="4" w:space="0" w:color="auto"/>
              <w:left w:val="nil"/>
              <w:bottom w:val="nil"/>
              <w:right w:val="nil"/>
            </w:tcBorders>
          </w:tcPr>
          <w:p w14:paraId="5715ACEF" w14:textId="77777777" w:rsidR="00FF0A5D" w:rsidRPr="00FF0A5D" w:rsidRDefault="00FF0A5D" w:rsidP="00FF0A5D">
            <w:pPr>
              <w:ind w:right="33"/>
              <w:jc w:val="both"/>
              <w:rPr>
                <w:rFonts w:ascii="Times New Roman" w:eastAsia="SimSun" w:hAnsi="Times New Roman" w:cs="Times New Roman"/>
                <w:sz w:val="24"/>
                <w:szCs w:val="24"/>
              </w:rPr>
            </w:pPr>
          </w:p>
        </w:tc>
        <w:tc>
          <w:tcPr>
            <w:tcW w:w="1704" w:type="dxa"/>
            <w:tcBorders>
              <w:top w:val="single" w:sz="4" w:space="0" w:color="auto"/>
              <w:left w:val="nil"/>
              <w:bottom w:val="nil"/>
              <w:right w:val="nil"/>
            </w:tcBorders>
          </w:tcPr>
          <w:p w14:paraId="75983F16"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1EF0DBA7" w14:textId="77777777" w:rsidTr="0040674E">
        <w:trPr>
          <w:jc w:val="center"/>
        </w:trPr>
        <w:tc>
          <w:tcPr>
            <w:tcW w:w="1703" w:type="dxa"/>
            <w:tcBorders>
              <w:top w:val="nil"/>
              <w:left w:val="nil"/>
              <w:bottom w:val="nil"/>
              <w:right w:val="nil"/>
            </w:tcBorders>
          </w:tcPr>
          <w:p w14:paraId="175742B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F2</w:t>
            </w:r>
          </w:p>
        </w:tc>
        <w:tc>
          <w:tcPr>
            <w:tcW w:w="1703" w:type="dxa"/>
            <w:tcBorders>
              <w:top w:val="nil"/>
              <w:left w:val="nil"/>
              <w:bottom w:val="nil"/>
              <w:right w:val="nil"/>
            </w:tcBorders>
          </w:tcPr>
          <w:p w14:paraId="09A6EF1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0.78</w:t>
            </w:r>
          </w:p>
        </w:tc>
        <w:tc>
          <w:tcPr>
            <w:tcW w:w="1704" w:type="dxa"/>
            <w:tcBorders>
              <w:top w:val="nil"/>
              <w:left w:val="nil"/>
              <w:bottom w:val="nil"/>
              <w:right w:val="nil"/>
            </w:tcBorders>
          </w:tcPr>
          <w:p w14:paraId="642F67A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0.62</w:t>
            </w:r>
          </w:p>
        </w:tc>
        <w:tc>
          <w:tcPr>
            <w:tcW w:w="1704" w:type="dxa"/>
            <w:tcBorders>
              <w:top w:val="nil"/>
              <w:left w:val="nil"/>
              <w:bottom w:val="nil"/>
              <w:right w:val="nil"/>
            </w:tcBorders>
          </w:tcPr>
          <w:p w14:paraId="09A835C8" w14:textId="77777777" w:rsidR="00FF0A5D" w:rsidRPr="00FF0A5D" w:rsidRDefault="00FF0A5D" w:rsidP="00FF0A5D">
            <w:pPr>
              <w:ind w:right="33"/>
              <w:jc w:val="both"/>
              <w:rPr>
                <w:rFonts w:ascii="Times New Roman" w:eastAsia="SimSun" w:hAnsi="Times New Roman" w:cs="Times New Roman"/>
                <w:sz w:val="24"/>
                <w:szCs w:val="24"/>
              </w:rPr>
            </w:pPr>
          </w:p>
        </w:tc>
        <w:tc>
          <w:tcPr>
            <w:tcW w:w="1704" w:type="dxa"/>
            <w:tcBorders>
              <w:top w:val="nil"/>
              <w:left w:val="nil"/>
              <w:bottom w:val="nil"/>
              <w:right w:val="nil"/>
            </w:tcBorders>
          </w:tcPr>
          <w:p w14:paraId="1523F168"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658D9FCF" w14:textId="77777777" w:rsidTr="0040674E">
        <w:trPr>
          <w:jc w:val="center"/>
        </w:trPr>
        <w:tc>
          <w:tcPr>
            <w:tcW w:w="1703" w:type="dxa"/>
            <w:tcBorders>
              <w:top w:val="nil"/>
              <w:left w:val="nil"/>
              <w:bottom w:val="nil"/>
              <w:right w:val="nil"/>
            </w:tcBorders>
          </w:tcPr>
          <w:p w14:paraId="19276A57"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F3</w:t>
            </w:r>
          </w:p>
        </w:tc>
        <w:tc>
          <w:tcPr>
            <w:tcW w:w="1703" w:type="dxa"/>
            <w:tcBorders>
              <w:top w:val="nil"/>
              <w:left w:val="nil"/>
              <w:bottom w:val="nil"/>
              <w:right w:val="nil"/>
            </w:tcBorders>
          </w:tcPr>
          <w:p w14:paraId="182748D3"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0.79</w:t>
            </w:r>
          </w:p>
        </w:tc>
        <w:tc>
          <w:tcPr>
            <w:tcW w:w="1704" w:type="dxa"/>
            <w:tcBorders>
              <w:top w:val="nil"/>
              <w:left w:val="nil"/>
              <w:bottom w:val="nil"/>
              <w:right w:val="nil"/>
            </w:tcBorders>
          </w:tcPr>
          <w:p w14:paraId="3621897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0.65</w:t>
            </w:r>
          </w:p>
        </w:tc>
        <w:tc>
          <w:tcPr>
            <w:tcW w:w="1704" w:type="dxa"/>
            <w:tcBorders>
              <w:top w:val="nil"/>
              <w:left w:val="nil"/>
              <w:bottom w:val="nil"/>
              <w:right w:val="nil"/>
            </w:tcBorders>
          </w:tcPr>
          <w:p w14:paraId="3FA45B2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0.62</w:t>
            </w:r>
          </w:p>
        </w:tc>
        <w:tc>
          <w:tcPr>
            <w:tcW w:w="1704" w:type="dxa"/>
            <w:tcBorders>
              <w:top w:val="nil"/>
              <w:left w:val="nil"/>
              <w:bottom w:val="nil"/>
              <w:right w:val="nil"/>
            </w:tcBorders>
          </w:tcPr>
          <w:p w14:paraId="1F49995F" w14:textId="77777777" w:rsidR="00FF0A5D" w:rsidRPr="00FF0A5D" w:rsidRDefault="00FF0A5D" w:rsidP="00FF0A5D">
            <w:pPr>
              <w:ind w:right="33"/>
              <w:jc w:val="both"/>
              <w:rPr>
                <w:rFonts w:ascii="Times New Roman" w:eastAsia="SimSun" w:hAnsi="Times New Roman" w:cs="Times New Roman"/>
                <w:sz w:val="24"/>
                <w:szCs w:val="24"/>
              </w:rPr>
            </w:pPr>
          </w:p>
        </w:tc>
      </w:tr>
      <w:tr w:rsidR="00FF0A5D" w:rsidRPr="00FF0A5D" w14:paraId="41B7FFE7" w14:textId="77777777" w:rsidTr="0040674E">
        <w:trPr>
          <w:jc w:val="center"/>
        </w:trPr>
        <w:tc>
          <w:tcPr>
            <w:tcW w:w="1703" w:type="dxa"/>
            <w:tcBorders>
              <w:top w:val="nil"/>
              <w:left w:val="nil"/>
              <w:bottom w:val="nil"/>
              <w:right w:val="nil"/>
            </w:tcBorders>
          </w:tcPr>
          <w:p w14:paraId="0538C14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F4</w:t>
            </w:r>
          </w:p>
        </w:tc>
        <w:tc>
          <w:tcPr>
            <w:tcW w:w="1703" w:type="dxa"/>
            <w:tcBorders>
              <w:top w:val="nil"/>
              <w:left w:val="nil"/>
              <w:bottom w:val="nil"/>
              <w:right w:val="nil"/>
            </w:tcBorders>
          </w:tcPr>
          <w:p w14:paraId="6D5BD56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0.69</w:t>
            </w:r>
          </w:p>
        </w:tc>
        <w:tc>
          <w:tcPr>
            <w:tcW w:w="1704" w:type="dxa"/>
            <w:tcBorders>
              <w:top w:val="nil"/>
              <w:left w:val="nil"/>
              <w:bottom w:val="nil"/>
              <w:right w:val="nil"/>
            </w:tcBorders>
          </w:tcPr>
          <w:p w14:paraId="7715A52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0.72</w:t>
            </w:r>
          </w:p>
        </w:tc>
        <w:tc>
          <w:tcPr>
            <w:tcW w:w="1704" w:type="dxa"/>
            <w:tcBorders>
              <w:top w:val="nil"/>
              <w:left w:val="nil"/>
              <w:bottom w:val="nil"/>
              <w:right w:val="nil"/>
            </w:tcBorders>
          </w:tcPr>
          <w:p w14:paraId="146CDA8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0.73</w:t>
            </w:r>
          </w:p>
        </w:tc>
        <w:tc>
          <w:tcPr>
            <w:tcW w:w="1704" w:type="dxa"/>
            <w:tcBorders>
              <w:top w:val="nil"/>
              <w:left w:val="nil"/>
              <w:bottom w:val="nil"/>
              <w:right w:val="nil"/>
            </w:tcBorders>
          </w:tcPr>
          <w:p w14:paraId="2F072F8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0.72</w:t>
            </w:r>
          </w:p>
        </w:tc>
      </w:tr>
      <w:tr w:rsidR="00FF0A5D" w:rsidRPr="00FF0A5D" w14:paraId="52378A9D" w14:textId="77777777" w:rsidTr="0040674E">
        <w:trPr>
          <w:jc w:val="center"/>
        </w:trPr>
        <w:tc>
          <w:tcPr>
            <w:tcW w:w="1703" w:type="dxa"/>
            <w:tcBorders>
              <w:top w:val="nil"/>
              <w:left w:val="nil"/>
              <w:bottom w:val="single" w:sz="12" w:space="0" w:color="auto"/>
              <w:right w:val="nil"/>
            </w:tcBorders>
          </w:tcPr>
          <w:p w14:paraId="4AE105E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AVE</w:t>
            </w:r>
          </w:p>
        </w:tc>
        <w:tc>
          <w:tcPr>
            <w:tcW w:w="1703" w:type="dxa"/>
            <w:tcBorders>
              <w:top w:val="nil"/>
              <w:left w:val="nil"/>
              <w:bottom w:val="single" w:sz="12" w:space="0" w:color="auto"/>
              <w:right w:val="nil"/>
            </w:tcBorders>
          </w:tcPr>
          <w:p w14:paraId="35AD3A1A"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0.86</w:t>
            </w:r>
          </w:p>
        </w:tc>
        <w:tc>
          <w:tcPr>
            <w:tcW w:w="1704" w:type="dxa"/>
            <w:tcBorders>
              <w:top w:val="nil"/>
              <w:left w:val="nil"/>
              <w:bottom w:val="single" w:sz="12" w:space="0" w:color="auto"/>
              <w:right w:val="nil"/>
            </w:tcBorders>
          </w:tcPr>
          <w:p w14:paraId="519ACB97"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0.78</w:t>
            </w:r>
          </w:p>
        </w:tc>
        <w:tc>
          <w:tcPr>
            <w:tcW w:w="1704" w:type="dxa"/>
            <w:tcBorders>
              <w:top w:val="nil"/>
              <w:left w:val="nil"/>
              <w:bottom w:val="single" w:sz="12" w:space="0" w:color="auto"/>
              <w:right w:val="nil"/>
            </w:tcBorders>
          </w:tcPr>
          <w:p w14:paraId="3A813905"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0.79</w:t>
            </w:r>
          </w:p>
        </w:tc>
        <w:tc>
          <w:tcPr>
            <w:tcW w:w="1704" w:type="dxa"/>
            <w:tcBorders>
              <w:top w:val="nil"/>
              <w:left w:val="nil"/>
              <w:bottom w:val="single" w:sz="12" w:space="0" w:color="auto"/>
              <w:right w:val="nil"/>
            </w:tcBorders>
          </w:tcPr>
          <w:p w14:paraId="0A75548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0.85</w:t>
            </w:r>
          </w:p>
        </w:tc>
      </w:tr>
    </w:tbl>
    <w:p w14:paraId="37CD9A41" w14:textId="0B2EE4BF"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10</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differentiation of validity</w:t>
      </w:r>
    </w:p>
    <w:p w14:paraId="4AC0BCA3"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lastRenderedPageBreak/>
        <w:t>According to the results of the data in Table 10, it can be seen that the values of AVE square root are greater than the correlation coefficients of each factor with other factors, which indicates that there is a certain degree of correlation between the latent variables and a certain degree of differentiation between each other, and the discriminant validity of this scale is good.</w:t>
      </w:r>
    </w:p>
    <w:p w14:paraId="5F11893D"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Finally, the questionnaire is tested for reliability, and the internal consistency of the scale is generally tested by the value of the Cronbach's Alpha coefficient, which requires that the minimum Cronbach's Alpha coefficient for each dimension should be greater than 0.5, and the overall scale's Cronbach's Alpha coefficient, should be greater than 0.7. Below in the present study, the results of the reliability test are detailed in Table 11.</w:t>
      </w:r>
    </w:p>
    <w:tbl>
      <w:tblPr>
        <w:tblStyle w:val="TableGrid"/>
        <w:tblW w:w="8357" w:type="dxa"/>
        <w:jc w:val="center"/>
        <w:tblLook w:val="04A0" w:firstRow="1" w:lastRow="0" w:firstColumn="1" w:lastColumn="0" w:noHBand="0" w:noVBand="1"/>
      </w:tblPr>
      <w:tblGrid>
        <w:gridCol w:w="4253"/>
        <w:gridCol w:w="1984"/>
        <w:gridCol w:w="2120"/>
      </w:tblGrid>
      <w:tr w:rsidR="00FF0A5D" w:rsidRPr="00FF0A5D" w14:paraId="3DCF2439" w14:textId="77777777" w:rsidTr="0040674E">
        <w:trPr>
          <w:jc w:val="center"/>
        </w:trPr>
        <w:tc>
          <w:tcPr>
            <w:tcW w:w="4253" w:type="dxa"/>
            <w:tcBorders>
              <w:top w:val="single" w:sz="12" w:space="0" w:color="auto"/>
              <w:left w:val="nil"/>
              <w:bottom w:val="single" w:sz="4" w:space="0" w:color="auto"/>
              <w:right w:val="nil"/>
            </w:tcBorders>
          </w:tcPr>
          <w:p w14:paraId="039C293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Dimension</w:t>
            </w:r>
          </w:p>
        </w:tc>
        <w:tc>
          <w:tcPr>
            <w:tcW w:w="1984" w:type="dxa"/>
            <w:tcBorders>
              <w:top w:val="single" w:sz="12" w:space="0" w:color="auto"/>
              <w:left w:val="nil"/>
              <w:bottom w:val="single" w:sz="4" w:space="0" w:color="auto"/>
              <w:right w:val="nil"/>
            </w:tcBorders>
          </w:tcPr>
          <w:p w14:paraId="18E5005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Cronbach’s Alpha</w:t>
            </w:r>
          </w:p>
        </w:tc>
        <w:tc>
          <w:tcPr>
            <w:tcW w:w="2120" w:type="dxa"/>
            <w:tcBorders>
              <w:top w:val="single" w:sz="12" w:space="0" w:color="auto"/>
              <w:left w:val="nil"/>
              <w:bottom w:val="single" w:sz="4" w:space="0" w:color="auto"/>
              <w:right w:val="nil"/>
            </w:tcBorders>
          </w:tcPr>
          <w:p w14:paraId="2449C9C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Number of items</w:t>
            </w:r>
          </w:p>
        </w:tc>
      </w:tr>
      <w:tr w:rsidR="00FF0A5D" w:rsidRPr="00FF0A5D" w14:paraId="69A3D03B" w14:textId="77777777" w:rsidTr="0040674E">
        <w:trPr>
          <w:jc w:val="center"/>
        </w:trPr>
        <w:tc>
          <w:tcPr>
            <w:tcW w:w="4253" w:type="dxa"/>
            <w:tcBorders>
              <w:top w:val="single" w:sz="4" w:space="0" w:color="auto"/>
              <w:left w:val="nil"/>
              <w:bottom w:val="nil"/>
              <w:right w:val="nil"/>
            </w:tcBorders>
          </w:tcPr>
          <w:p w14:paraId="4EAD706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color w:val="4C5157"/>
                <w:sz w:val="24"/>
                <w:szCs w:val="24"/>
                <w:shd w:val="clear" w:color="auto" w:fill="FFFFFF"/>
              </w:rPr>
              <w:t>Personality Traits</w:t>
            </w:r>
          </w:p>
        </w:tc>
        <w:tc>
          <w:tcPr>
            <w:tcW w:w="1984" w:type="dxa"/>
            <w:tcBorders>
              <w:top w:val="single" w:sz="4" w:space="0" w:color="auto"/>
              <w:left w:val="nil"/>
              <w:bottom w:val="nil"/>
              <w:right w:val="nil"/>
            </w:tcBorders>
          </w:tcPr>
          <w:p w14:paraId="6EBD12A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0.931</w:t>
            </w:r>
          </w:p>
        </w:tc>
        <w:tc>
          <w:tcPr>
            <w:tcW w:w="2120" w:type="dxa"/>
            <w:tcBorders>
              <w:top w:val="single" w:sz="4" w:space="0" w:color="auto"/>
              <w:left w:val="nil"/>
              <w:bottom w:val="nil"/>
              <w:right w:val="nil"/>
            </w:tcBorders>
          </w:tcPr>
          <w:p w14:paraId="668078B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5</w:t>
            </w:r>
          </w:p>
        </w:tc>
      </w:tr>
      <w:tr w:rsidR="00FF0A5D" w:rsidRPr="00FF0A5D" w14:paraId="12B1A446" w14:textId="77777777" w:rsidTr="0040674E">
        <w:trPr>
          <w:jc w:val="center"/>
        </w:trPr>
        <w:tc>
          <w:tcPr>
            <w:tcW w:w="4253" w:type="dxa"/>
            <w:tcBorders>
              <w:top w:val="nil"/>
              <w:left w:val="nil"/>
              <w:bottom w:val="nil"/>
              <w:right w:val="nil"/>
            </w:tcBorders>
          </w:tcPr>
          <w:p w14:paraId="4C7859C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color w:val="4C5157"/>
                <w:sz w:val="24"/>
                <w:szCs w:val="24"/>
                <w:shd w:val="clear" w:color="auto" w:fill="FFFFFF"/>
              </w:rPr>
              <w:t>professional quality</w:t>
            </w:r>
          </w:p>
        </w:tc>
        <w:tc>
          <w:tcPr>
            <w:tcW w:w="1984" w:type="dxa"/>
            <w:tcBorders>
              <w:top w:val="nil"/>
              <w:left w:val="nil"/>
              <w:bottom w:val="nil"/>
              <w:right w:val="nil"/>
            </w:tcBorders>
          </w:tcPr>
          <w:p w14:paraId="4018E1D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0.733</w:t>
            </w:r>
          </w:p>
        </w:tc>
        <w:tc>
          <w:tcPr>
            <w:tcW w:w="2120" w:type="dxa"/>
            <w:tcBorders>
              <w:top w:val="nil"/>
              <w:left w:val="nil"/>
              <w:bottom w:val="nil"/>
              <w:right w:val="nil"/>
            </w:tcBorders>
          </w:tcPr>
          <w:p w14:paraId="159BBD1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8</w:t>
            </w:r>
          </w:p>
        </w:tc>
      </w:tr>
      <w:tr w:rsidR="00FF0A5D" w:rsidRPr="00FF0A5D" w14:paraId="75F80400" w14:textId="77777777" w:rsidTr="0040674E">
        <w:trPr>
          <w:jc w:val="center"/>
        </w:trPr>
        <w:tc>
          <w:tcPr>
            <w:tcW w:w="4253" w:type="dxa"/>
            <w:tcBorders>
              <w:top w:val="nil"/>
              <w:left w:val="nil"/>
              <w:bottom w:val="nil"/>
              <w:right w:val="nil"/>
            </w:tcBorders>
          </w:tcPr>
          <w:p w14:paraId="43F7DC8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color w:val="4C5157"/>
                <w:sz w:val="24"/>
                <w:szCs w:val="24"/>
                <w:shd w:val="clear" w:color="auto" w:fill="FFFFFF"/>
              </w:rPr>
              <w:t>Internationalization capability</w:t>
            </w:r>
          </w:p>
        </w:tc>
        <w:tc>
          <w:tcPr>
            <w:tcW w:w="1984" w:type="dxa"/>
            <w:tcBorders>
              <w:top w:val="nil"/>
              <w:left w:val="nil"/>
              <w:bottom w:val="nil"/>
              <w:right w:val="nil"/>
            </w:tcBorders>
          </w:tcPr>
          <w:p w14:paraId="16D3413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0.510</w:t>
            </w:r>
          </w:p>
        </w:tc>
        <w:tc>
          <w:tcPr>
            <w:tcW w:w="2120" w:type="dxa"/>
            <w:tcBorders>
              <w:top w:val="nil"/>
              <w:left w:val="nil"/>
              <w:bottom w:val="nil"/>
              <w:right w:val="nil"/>
            </w:tcBorders>
          </w:tcPr>
          <w:p w14:paraId="4179BA97"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3</w:t>
            </w:r>
          </w:p>
        </w:tc>
      </w:tr>
      <w:tr w:rsidR="00FF0A5D" w:rsidRPr="00FF0A5D" w14:paraId="37DD86FF" w14:textId="77777777" w:rsidTr="0040674E">
        <w:trPr>
          <w:jc w:val="center"/>
        </w:trPr>
        <w:tc>
          <w:tcPr>
            <w:tcW w:w="4253" w:type="dxa"/>
            <w:tcBorders>
              <w:top w:val="nil"/>
              <w:left w:val="nil"/>
              <w:bottom w:val="single" w:sz="12" w:space="0" w:color="auto"/>
              <w:right w:val="nil"/>
            </w:tcBorders>
          </w:tcPr>
          <w:p w14:paraId="46BE6956"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color w:val="4C5157"/>
                <w:sz w:val="24"/>
                <w:szCs w:val="24"/>
                <w:shd w:val="clear" w:color="auto" w:fill="FFFFFF"/>
              </w:rPr>
              <w:t>Scientific research and learning ability</w:t>
            </w:r>
          </w:p>
        </w:tc>
        <w:tc>
          <w:tcPr>
            <w:tcW w:w="1984" w:type="dxa"/>
            <w:tcBorders>
              <w:top w:val="nil"/>
              <w:left w:val="nil"/>
              <w:bottom w:val="single" w:sz="12" w:space="0" w:color="auto"/>
              <w:right w:val="nil"/>
            </w:tcBorders>
          </w:tcPr>
          <w:p w14:paraId="11DBF37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0.564</w:t>
            </w:r>
          </w:p>
        </w:tc>
        <w:tc>
          <w:tcPr>
            <w:tcW w:w="2120" w:type="dxa"/>
            <w:tcBorders>
              <w:top w:val="nil"/>
              <w:left w:val="nil"/>
              <w:bottom w:val="single" w:sz="12" w:space="0" w:color="auto"/>
              <w:right w:val="nil"/>
            </w:tcBorders>
          </w:tcPr>
          <w:p w14:paraId="3E17F34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4</w:t>
            </w:r>
          </w:p>
        </w:tc>
      </w:tr>
    </w:tbl>
    <w:p w14:paraId="4890BD0D" w14:textId="782380A4"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11</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Cronbach's alpha coefficient reliability for each dimension</w:t>
      </w:r>
    </w:p>
    <w:p w14:paraId="7BE650BD"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According to the results of Cronbach's Alpha coefficient reliability analysis of each dimension, the Cronbach's Alpha coefficient of each dimension is greater than 0.5, with good reliability, and in the subsequent test of the overall reliability of the questionnaire, the results of Cronbach's Alpha coefficient reliability of the overall scale, the overall scale Cronbach's Alpha coefficient is 0.911, which is greater than 0.7 indicating that the overall scale has high overall consistency, strong reliability, and good reliability, and the Cronbach's Alpha coefficient after deletion of each item in the data is less than or equal to 0.911, which proves that there is no need for deletion of the items.</w:t>
      </w:r>
    </w:p>
    <w:p w14:paraId="4DB45048"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Finally, this study will be carried out for the scale folded half reliability analysis, the need to divide the questionnaire as a whole into two parts, the two parts of the reliability analysis, according to the analysis of the previous results, after the deletion of the corresponding items of the questionnaire after the final questionnaire for 20 items, divided into two parts of the questionnaire were 10 items to do folded half reliability analysis. See Table 12 for details.</w:t>
      </w:r>
    </w:p>
    <w:tbl>
      <w:tblPr>
        <w:tblStyle w:val="TableGrid"/>
        <w:tblW w:w="0" w:type="auto"/>
        <w:jc w:val="center"/>
        <w:tblLook w:val="04A0" w:firstRow="1" w:lastRow="0" w:firstColumn="1" w:lastColumn="0" w:noHBand="0" w:noVBand="1"/>
      </w:tblPr>
      <w:tblGrid>
        <w:gridCol w:w="2129"/>
        <w:gridCol w:w="2130"/>
        <w:gridCol w:w="2130"/>
        <w:gridCol w:w="2130"/>
      </w:tblGrid>
      <w:tr w:rsidR="00FF0A5D" w:rsidRPr="00FF0A5D" w14:paraId="52D33837" w14:textId="77777777" w:rsidTr="0040674E">
        <w:trPr>
          <w:jc w:val="center"/>
        </w:trPr>
        <w:tc>
          <w:tcPr>
            <w:tcW w:w="2129" w:type="dxa"/>
            <w:vMerge w:val="restart"/>
            <w:tcBorders>
              <w:top w:val="single" w:sz="12" w:space="0" w:color="auto"/>
              <w:left w:val="nil"/>
              <w:bottom w:val="nil"/>
              <w:right w:val="nil"/>
            </w:tcBorders>
          </w:tcPr>
          <w:p w14:paraId="4522A061" w14:textId="77777777" w:rsidR="00FF0A5D" w:rsidRPr="00FF0A5D" w:rsidRDefault="00FF0A5D" w:rsidP="00FF0A5D">
            <w:pPr>
              <w:ind w:right="33"/>
              <w:jc w:val="both"/>
              <w:rPr>
                <w:rFonts w:ascii="Times New Roman" w:eastAsia="SimSun" w:hAnsi="Times New Roman" w:cs="Times New Roman"/>
                <w:sz w:val="24"/>
                <w:szCs w:val="24"/>
              </w:rPr>
            </w:pPr>
          </w:p>
          <w:p w14:paraId="5C6F8985" w14:textId="77777777" w:rsidR="00FF0A5D" w:rsidRPr="00FF0A5D" w:rsidRDefault="00FF0A5D" w:rsidP="00FF0A5D">
            <w:pPr>
              <w:ind w:right="33"/>
              <w:jc w:val="both"/>
              <w:rPr>
                <w:rFonts w:ascii="Times New Roman" w:eastAsia="SimSun" w:hAnsi="Times New Roman" w:cs="Times New Roman"/>
                <w:sz w:val="24"/>
                <w:szCs w:val="24"/>
              </w:rPr>
            </w:pPr>
          </w:p>
          <w:p w14:paraId="3DFB9CD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lastRenderedPageBreak/>
              <w:t>Cronbach’s Alpha</w:t>
            </w:r>
          </w:p>
        </w:tc>
        <w:tc>
          <w:tcPr>
            <w:tcW w:w="2130" w:type="dxa"/>
            <w:vMerge w:val="restart"/>
            <w:tcBorders>
              <w:top w:val="single" w:sz="12" w:space="0" w:color="auto"/>
              <w:left w:val="nil"/>
              <w:bottom w:val="nil"/>
              <w:right w:val="nil"/>
            </w:tcBorders>
          </w:tcPr>
          <w:p w14:paraId="78BBCE2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lastRenderedPageBreak/>
              <w:t>Part I</w:t>
            </w:r>
          </w:p>
        </w:tc>
        <w:tc>
          <w:tcPr>
            <w:tcW w:w="2130" w:type="dxa"/>
            <w:tcBorders>
              <w:top w:val="single" w:sz="12" w:space="0" w:color="auto"/>
              <w:left w:val="nil"/>
              <w:bottom w:val="nil"/>
              <w:right w:val="nil"/>
            </w:tcBorders>
          </w:tcPr>
          <w:p w14:paraId="57E15C6D"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worth</w:t>
            </w:r>
          </w:p>
        </w:tc>
        <w:tc>
          <w:tcPr>
            <w:tcW w:w="2130" w:type="dxa"/>
            <w:tcBorders>
              <w:top w:val="single" w:sz="12" w:space="0" w:color="auto"/>
              <w:left w:val="nil"/>
              <w:bottom w:val="nil"/>
              <w:right w:val="nil"/>
            </w:tcBorders>
          </w:tcPr>
          <w:p w14:paraId="7BA3B7E8"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0.884</w:t>
            </w:r>
          </w:p>
        </w:tc>
      </w:tr>
      <w:tr w:rsidR="00FF0A5D" w:rsidRPr="00FF0A5D" w14:paraId="6E571F9D" w14:textId="77777777" w:rsidTr="0040674E">
        <w:trPr>
          <w:jc w:val="center"/>
        </w:trPr>
        <w:tc>
          <w:tcPr>
            <w:tcW w:w="2129" w:type="dxa"/>
            <w:vMerge/>
            <w:tcBorders>
              <w:top w:val="nil"/>
              <w:left w:val="nil"/>
              <w:bottom w:val="nil"/>
              <w:right w:val="nil"/>
            </w:tcBorders>
          </w:tcPr>
          <w:p w14:paraId="0C20766B"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vMerge/>
            <w:tcBorders>
              <w:top w:val="nil"/>
              <w:left w:val="nil"/>
              <w:bottom w:val="nil"/>
              <w:right w:val="nil"/>
            </w:tcBorders>
          </w:tcPr>
          <w:p w14:paraId="546B9194"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tcBorders>
              <w:top w:val="nil"/>
              <w:left w:val="nil"/>
              <w:bottom w:val="nil"/>
              <w:right w:val="nil"/>
            </w:tcBorders>
          </w:tcPr>
          <w:p w14:paraId="3DBCC923"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number of questions</w:t>
            </w:r>
          </w:p>
        </w:tc>
        <w:tc>
          <w:tcPr>
            <w:tcW w:w="2130" w:type="dxa"/>
            <w:tcBorders>
              <w:top w:val="nil"/>
              <w:left w:val="nil"/>
              <w:bottom w:val="nil"/>
              <w:right w:val="nil"/>
            </w:tcBorders>
          </w:tcPr>
          <w:p w14:paraId="0E7D0C8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10</w:t>
            </w:r>
          </w:p>
        </w:tc>
      </w:tr>
      <w:tr w:rsidR="00FF0A5D" w:rsidRPr="00FF0A5D" w14:paraId="240C4833" w14:textId="77777777" w:rsidTr="0040674E">
        <w:trPr>
          <w:jc w:val="center"/>
        </w:trPr>
        <w:tc>
          <w:tcPr>
            <w:tcW w:w="2129" w:type="dxa"/>
            <w:vMerge/>
            <w:tcBorders>
              <w:top w:val="nil"/>
              <w:left w:val="nil"/>
              <w:bottom w:val="nil"/>
              <w:right w:val="nil"/>
            </w:tcBorders>
          </w:tcPr>
          <w:p w14:paraId="1F64B230"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vMerge w:val="restart"/>
            <w:tcBorders>
              <w:top w:val="nil"/>
              <w:left w:val="nil"/>
              <w:bottom w:val="nil"/>
              <w:right w:val="nil"/>
            </w:tcBorders>
          </w:tcPr>
          <w:p w14:paraId="7514A17E"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Part II</w:t>
            </w:r>
          </w:p>
        </w:tc>
        <w:tc>
          <w:tcPr>
            <w:tcW w:w="2130" w:type="dxa"/>
            <w:tcBorders>
              <w:top w:val="nil"/>
              <w:left w:val="nil"/>
              <w:bottom w:val="nil"/>
              <w:right w:val="nil"/>
            </w:tcBorders>
          </w:tcPr>
          <w:p w14:paraId="3384589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worth</w:t>
            </w:r>
          </w:p>
        </w:tc>
        <w:tc>
          <w:tcPr>
            <w:tcW w:w="2130" w:type="dxa"/>
            <w:tcBorders>
              <w:top w:val="nil"/>
              <w:left w:val="nil"/>
              <w:bottom w:val="nil"/>
              <w:right w:val="nil"/>
            </w:tcBorders>
          </w:tcPr>
          <w:p w14:paraId="774819A2"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0.767</w:t>
            </w:r>
          </w:p>
        </w:tc>
      </w:tr>
      <w:tr w:rsidR="00FF0A5D" w:rsidRPr="00FF0A5D" w14:paraId="0B51E280" w14:textId="77777777" w:rsidTr="0040674E">
        <w:trPr>
          <w:jc w:val="center"/>
        </w:trPr>
        <w:tc>
          <w:tcPr>
            <w:tcW w:w="2129" w:type="dxa"/>
            <w:vMerge/>
            <w:tcBorders>
              <w:top w:val="nil"/>
              <w:left w:val="nil"/>
              <w:bottom w:val="nil"/>
              <w:right w:val="nil"/>
            </w:tcBorders>
          </w:tcPr>
          <w:p w14:paraId="063A992F"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vMerge/>
            <w:tcBorders>
              <w:top w:val="nil"/>
              <w:left w:val="nil"/>
              <w:bottom w:val="nil"/>
              <w:right w:val="nil"/>
            </w:tcBorders>
          </w:tcPr>
          <w:p w14:paraId="11134C96"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tcBorders>
              <w:top w:val="nil"/>
              <w:left w:val="nil"/>
              <w:bottom w:val="nil"/>
              <w:right w:val="nil"/>
            </w:tcBorders>
          </w:tcPr>
          <w:p w14:paraId="2C6DC5EC"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number of questions</w:t>
            </w:r>
          </w:p>
        </w:tc>
        <w:tc>
          <w:tcPr>
            <w:tcW w:w="2130" w:type="dxa"/>
            <w:tcBorders>
              <w:top w:val="nil"/>
              <w:left w:val="nil"/>
              <w:bottom w:val="nil"/>
              <w:right w:val="nil"/>
            </w:tcBorders>
          </w:tcPr>
          <w:p w14:paraId="0A4EC7C1"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10</w:t>
            </w:r>
          </w:p>
        </w:tc>
      </w:tr>
      <w:tr w:rsidR="00FF0A5D" w:rsidRPr="00FF0A5D" w14:paraId="4E1CB920" w14:textId="77777777" w:rsidTr="0040674E">
        <w:trPr>
          <w:jc w:val="center"/>
        </w:trPr>
        <w:tc>
          <w:tcPr>
            <w:tcW w:w="2129" w:type="dxa"/>
            <w:vMerge/>
            <w:tcBorders>
              <w:top w:val="nil"/>
              <w:left w:val="nil"/>
              <w:bottom w:val="single" w:sz="4" w:space="0" w:color="auto"/>
              <w:right w:val="nil"/>
            </w:tcBorders>
          </w:tcPr>
          <w:p w14:paraId="5F6B027E"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tcBorders>
              <w:top w:val="nil"/>
              <w:left w:val="nil"/>
              <w:bottom w:val="single" w:sz="4" w:space="0" w:color="auto"/>
              <w:right w:val="nil"/>
            </w:tcBorders>
          </w:tcPr>
          <w:p w14:paraId="274B8C3E"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Total items</w:t>
            </w:r>
          </w:p>
        </w:tc>
        <w:tc>
          <w:tcPr>
            <w:tcW w:w="4260" w:type="dxa"/>
            <w:gridSpan w:val="2"/>
            <w:tcBorders>
              <w:top w:val="nil"/>
              <w:left w:val="nil"/>
              <w:bottom w:val="single" w:sz="4" w:space="0" w:color="auto"/>
              <w:right w:val="nil"/>
            </w:tcBorders>
          </w:tcPr>
          <w:p w14:paraId="184FF2A7"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20</w:t>
            </w:r>
          </w:p>
        </w:tc>
      </w:tr>
      <w:tr w:rsidR="00FF0A5D" w:rsidRPr="00FF0A5D" w14:paraId="5EF01119" w14:textId="77777777" w:rsidTr="0040674E">
        <w:trPr>
          <w:jc w:val="center"/>
        </w:trPr>
        <w:tc>
          <w:tcPr>
            <w:tcW w:w="2129" w:type="dxa"/>
            <w:tcBorders>
              <w:top w:val="single" w:sz="4" w:space="0" w:color="auto"/>
              <w:left w:val="nil"/>
              <w:bottom w:val="nil"/>
              <w:right w:val="nil"/>
            </w:tcBorders>
          </w:tcPr>
          <w:p w14:paraId="3EF6CCE7"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Correlation between morphologies</w:t>
            </w:r>
          </w:p>
        </w:tc>
        <w:tc>
          <w:tcPr>
            <w:tcW w:w="6390" w:type="dxa"/>
            <w:gridSpan w:val="3"/>
            <w:tcBorders>
              <w:top w:val="single" w:sz="4" w:space="0" w:color="auto"/>
              <w:left w:val="nil"/>
              <w:bottom w:val="nil"/>
              <w:right w:val="nil"/>
            </w:tcBorders>
          </w:tcPr>
          <w:p w14:paraId="1D1F9050"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0.837</w:t>
            </w:r>
          </w:p>
        </w:tc>
      </w:tr>
      <w:tr w:rsidR="00FF0A5D" w:rsidRPr="00FF0A5D" w14:paraId="319631E9" w14:textId="77777777" w:rsidTr="0040674E">
        <w:trPr>
          <w:jc w:val="center"/>
        </w:trPr>
        <w:tc>
          <w:tcPr>
            <w:tcW w:w="2129" w:type="dxa"/>
            <w:vMerge w:val="restart"/>
            <w:tcBorders>
              <w:top w:val="nil"/>
              <w:left w:val="nil"/>
              <w:bottom w:val="nil"/>
              <w:right w:val="nil"/>
            </w:tcBorders>
          </w:tcPr>
          <w:p w14:paraId="3ACCC339"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Spearman-Brown factor</w:t>
            </w:r>
          </w:p>
        </w:tc>
        <w:tc>
          <w:tcPr>
            <w:tcW w:w="2130" w:type="dxa"/>
            <w:tcBorders>
              <w:top w:val="nil"/>
              <w:left w:val="nil"/>
              <w:bottom w:val="nil"/>
              <w:right w:val="nil"/>
            </w:tcBorders>
          </w:tcPr>
          <w:p w14:paraId="5C6A450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equal length</w:t>
            </w:r>
          </w:p>
        </w:tc>
        <w:tc>
          <w:tcPr>
            <w:tcW w:w="4260" w:type="dxa"/>
            <w:gridSpan w:val="2"/>
            <w:tcBorders>
              <w:top w:val="nil"/>
              <w:left w:val="nil"/>
              <w:bottom w:val="nil"/>
              <w:right w:val="nil"/>
            </w:tcBorders>
          </w:tcPr>
          <w:p w14:paraId="73E84B1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0.911</w:t>
            </w:r>
          </w:p>
        </w:tc>
      </w:tr>
      <w:tr w:rsidR="00FF0A5D" w:rsidRPr="00FF0A5D" w14:paraId="119BEC9D" w14:textId="77777777" w:rsidTr="0040674E">
        <w:trPr>
          <w:jc w:val="center"/>
        </w:trPr>
        <w:tc>
          <w:tcPr>
            <w:tcW w:w="2129" w:type="dxa"/>
            <w:vMerge/>
            <w:tcBorders>
              <w:top w:val="nil"/>
              <w:left w:val="nil"/>
              <w:bottom w:val="nil"/>
              <w:right w:val="nil"/>
            </w:tcBorders>
          </w:tcPr>
          <w:p w14:paraId="6A058F15" w14:textId="77777777" w:rsidR="00FF0A5D" w:rsidRPr="00FF0A5D" w:rsidRDefault="00FF0A5D" w:rsidP="00FF0A5D">
            <w:pPr>
              <w:ind w:right="33"/>
              <w:jc w:val="both"/>
              <w:rPr>
                <w:rFonts w:ascii="Times New Roman" w:eastAsia="SimSun" w:hAnsi="Times New Roman" w:cs="Times New Roman"/>
                <w:sz w:val="24"/>
                <w:szCs w:val="24"/>
              </w:rPr>
            </w:pPr>
          </w:p>
        </w:tc>
        <w:tc>
          <w:tcPr>
            <w:tcW w:w="2130" w:type="dxa"/>
            <w:tcBorders>
              <w:top w:val="nil"/>
              <w:left w:val="nil"/>
              <w:bottom w:val="nil"/>
              <w:right w:val="nil"/>
            </w:tcBorders>
          </w:tcPr>
          <w:p w14:paraId="724F17D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unequal</w:t>
            </w:r>
          </w:p>
        </w:tc>
        <w:tc>
          <w:tcPr>
            <w:tcW w:w="4260" w:type="dxa"/>
            <w:gridSpan w:val="2"/>
            <w:tcBorders>
              <w:top w:val="nil"/>
              <w:left w:val="nil"/>
              <w:bottom w:val="nil"/>
              <w:right w:val="nil"/>
            </w:tcBorders>
          </w:tcPr>
          <w:p w14:paraId="5F5316BB"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0.911</w:t>
            </w:r>
          </w:p>
        </w:tc>
      </w:tr>
      <w:tr w:rsidR="00FF0A5D" w:rsidRPr="00FF0A5D" w14:paraId="12B3489E" w14:textId="77777777" w:rsidTr="0040674E">
        <w:trPr>
          <w:jc w:val="center"/>
        </w:trPr>
        <w:tc>
          <w:tcPr>
            <w:tcW w:w="2129" w:type="dxa"/>
            <w:tcBorders>
              <w:top w:val="nil"/>
              <w:left w:val="nil"/>
              <w:bottom w:val="single" w:sz="12" w:space="0" w:color="auto"/>
              <w:right w:val="nil"/>
            </w:tcBorders>
          </w:tcPr>
          <w:p w14:paraId="25D0ECF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b/>
                <w:bCs/>
                <w:sz w:val="24"/>
                <w:szCs w:val="24"/>
              </w:rPr>
              <w:t>Gettleman's halving factor</w:t>
            </w:r>
          </w:p>
        </w:tc>
        <w:tc>
          <w:tcPr>
            <w:tcW w:w="6390" w:type="dxa"/>
            <w:gridSpan w:val="3"/>
            <w:tcBorders>
              <w:top w:val="nil"/>
              <w:left w:val="nil"/>
              <w:bottom w:val="single" w:sz="12" w:space="0" w:color="auto"/>
              <w:right w:val="nil"/>
            </w:tcBorders>
          </w:tcPr>
          <w:p w14:paraId="5B20C1AF" w14:textId="77777777" w:rsidR="00FF0A5D" w:rsidRPr="00FF0A5D" w:rsidRDefault="00FF0A5D" w:rsidP="00FF0A5D">
            <w:pPr>
              <w:ind w:right="33"/>
              <w:jc w:val="both"/>
              <w:rPr>
                <w:rFonts w:ascii="Times New Roman" w:eastAsia="SimSun" w:hAnsi="Times New Roman" w:cs="Times New Roman"/>
                <w:sz w:val="24"/>
                <w:szCs w:val="24"/>
              </w:rPr>
            </w:pPr>
            <w:r w:rsidRPr="00FF0A5D">
              <w:rPr>
                <w:rFonts w:ascii="Times New Roman" w:eastAsia="SimSun" w:hAnsi="Times New Roman" w:cs="Times New Roman"/>
                <w:sz w:val="24"/>
                <w:szCs w:val="24"/>
              </w:rPr>
              <w:t>0.895</w:t>
            </w:r>
          </w:p>
        </w:tc>
      </w:tr>
    </w:tbl>
    <w:p w14:paraId="02F59A69" w14:textId="53F26A6D" w:rsidR="00FF0A5D" w:rsidRPr="00FF0A5D" w:rsidRDefault="00FF0A5D" w:rsidP="00FF0A5D">
      <w:pPr>
        <w:pStyle w:val="Caption"/>
        <w:spacing w:line="276" w:lineRule="auto"/>
        <w:ind w:right="33"/>
        <w:rPr>
          <w:rFonts w:ascii="Times New Roman" w:hAnsi="Times New Roman"/>
          <w:sz w:val="24"/>
          <w:szCs w:val="24"/>
        </w:rPr>
      </w:pPr>
      <w:r w:rsidRPr="00FF0A5D">
        <w:rPr>
          <w:rFonts w:ascii="Times New Roman" w:hAnsi="Times New Roman"/>
          <w:sz w:val="24"/>
          <w:szCs w:val="24"/>
        </w:rPr>
        <w:t xml:space="preserve">Table </w:t>
      </w:r>
      <w:r w:rsidRPr="00FF0A5D">
        <w:rPr>
          <w:rFonts w:ascii="Times New Roman" w:hAnsi="Times New Roman"/>
          <w:b w:val="0"/>
          <w:bCs w:val="0"/>
          <w:sz w:val="24"/>
          <w:szCs w:val="24"/>
        </w:rPr>
        <w:fldChar w:fldCharType="begin"/>
      </w:r>
      <w:r w:rsidRPr="00FF0A5D">
        <w:rPr>
          <w:rFonts w:ascii="Times New Roman" w:hAnsi="Times New Roman"/>
          <w:sz w:val="24"/>
          <w:szCs w:val="24"/>
        </w:rPr>
        <w:instrText xml:space="preserve"> SEQ </w:instrText>
      </w:r>
      <w:r w:rsidRPr="00FF0A5D">
        <w:rPr>
          <w:rFonts w:ascii="Times New Roman" w:eastAsia="MS Gothic" w:hAnsi="Times New Roman"/>
          <w:sz w:val="24"/>
          <w:szCs w:val="24"/>
        </w:rPr>
        <w:instrText>表</w:instrText>
      </w:r>
      <w:r w:rsidRPr="00FF0A5D">
        <w:rPr>
          <w:rFonts w:ascii="Times New Roman" w:hAnsi="Times New Roman"/>
          <w:sz w:val="24"/>
          <w:szCs w:val="24"/>
        </w:rPr>
        <w:instrText xml:space="preserve"> \* ARABIC </w:instrText>
      </w:r>
      <w:r w:rsidRPr="00FF0A5D">
        <w:rPr>
          <w:rFonts w:ascii="Times New Roman" w:hAnsi="Times New Roman"/>
          <w:b w:val="0"/>
          <w:bCs w:val="0"/>
          <w:sz w:val="24"/>
          <w:szCs w:val="24"/>
        </w:rPr>
        <w:fldChar w:fldCharType="separate"/>
      </w:r>
      <w:r>
        <w:rPr>
          <w:rFonts w:ascii="Times New Roman" w:hAnsi="Times New Roman"/>
          <w:noProof/>
          <w:sz w:val="24"/>
          <w:szCs w:val="24"/>
        </w:rPr>
        <w:t>12</w:t>
      </w:r>
      <w:r w:rsidRPr="00FF0A5D">
        <w:rPr>
          <w:rFonts w:ascii="Times New Roman" w:hAnsi="Times New Roman"/>
          <w:b w:val="0"/>
          <w:bCs w:val="0"/>
          <w:sz w:val="24"/>
          <w:szCs w:val="24"/>
        </w:rPr>
        <w:fldChar w:fldCharType="end"/>
      </w:r>
      <w:r w:rsidRPr="00FF0A5D">
        <w:rPr>
          <w:rFonts w:ascii="Times New Roman" w:hAnsi="Times New Roman"/>
          <w:sz w:val="24"/>
          <w:szCs w:val="24"/>
        </w:rPr>
        <w:t xml:space="preserve"> Discounted reliability analysis</w:t>
      </w:r>
    </w:p>
    <w:p w14:paraId="3A272F2B"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According to the results of the folded half reliability analysis in Table 12, the reliability of the first part of the questionnaire was 0.884 and the reliability of the second part of the questionnaire was 0.767, and the </w:t>
      </w:r>
      <w:proofErr w:type="spellStart"/>
      <w:r w:rsidRPr="00FF0A5D">
        <w:rPr>
          <w:rFonts w:ascii="Times New Roman" w:hAnsi="Times New Roman" w:cs="Times New Roman"/>
          <w:sz w:val="24"/>
          <w:szCs w:val="24"/>
        </w:rPr>
        <w:t>Kronbach</w:t>
      </w:r>
      <w:proofErr w:type="spellEnd"/>
      <w:r w:rsidRPr="00FF0A5D">
        <w:rPr>
          <w:rFonts w:ascii="Times New Roman" w:hAnsi="Times New Roman" w:cs="Times New Roman"/>
          <w:sz w:val="24"/>
          <w:szCs w:val="24"/>
        </w:rPr>
        <w:t xml:space="preserve"> Alpha coefficients of the two parts of the questionnaire were greater than 0.7, which indicated that the reliability was good. The Spearman-Brown coefficients for the overall scale were all 0.911, which is greater than 0.9, indicating that the consistency of this scale is high, the scale fold-half reliability is very reliable, and the test results are acceptable.</w:t>
      </w:r>
    </w:p>
    <w:p w14:paraId="73528236"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t>Discussion</w:t>
      </w:r>
    </w:p>
    <w:p w14:paraId="3F5A50EC"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Based on the preliminary construction of the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and the results of the "Competency Verification Questionnaire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which was developed based on the preliminary construction of the model, after item analysis of the scale, KMO value and bartlett sphericity test, exploratory factor analysis, validation factor analysis, and reliability test, it is concluded that the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consists of 4 factors (dimensions) and 20 elements. After item analysis, KMO value and bartlett sphericity test, exploratory factor analysis, validity test, and reliability test, it is concluded that the competency model of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colleges and universities consists of 4 factors (dimensions) and 20 elements, which are "personality traits", "professional quality", "internationalization ability", and "internationalization ability". internationalization ability" and "scientific research ability". The final interpretation of the formalized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is presented below.</w:t>
      </w:r>
    </w:p>
    <w:p w14:paraId="06DF3897" w14:textId="77777777" w:rsidR="00FF0A5D" w:rsidRPr="00FF0A5D" w:rsidRDefault="00FF0A5D" w:rsidP="00FF0A5D">
      <w:pPr>
        <w:widowControl w:val="0"/>
        <w:numPr>
          <w:ilvl w:val="0"/>
          <w:numId w:val="26"/>
        </w:numPr>
        <w:spacing w:after="0"/>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Personality traits, this dimension refers to one of the competency dimensions required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the context of the construction of Hainan Free Trade Port, which covers the </w:t>
      </w:r>
      <w:proofErr w:type="spellStart"/>
      <w:r w:rsidRPr="00FF0A5D">
        <w:rPr>
          <w:rFonts w:ascii="Times New Roman" w:hAnsi="Times New Roman" w:cs="Times New Roman"/>
          <w:sz w:val="24"/>
          <w:szCs w:val="24"/>
        </w:rPr>
        <w:lastRenderedPageBreak/>
        <w:t>counselors</w:t>
      </w:r>
      <w:proofErr w:type="spellEnd"/>
      <w:r w:rsidRPr="00FF0A5D">
        <w:rPr>
          <w:rFonts w:ascii="Times New Roman" w:hAnsi="Times New Roman" w:cs="Times New Roman"/>
          <w:sz w:val="24"/>
          <w:szCs w:val="24"/>
        </w:rPr>
        <w:t xml:space="preserve"> in this context, the need to have good moral character, and how to form a certain charisma through their own </w:t>
      </w:r>
      <w:proofErr w:type="spellStart"/>
      <w:r w:rsidRPr="00FF0A5D">
        <w:rPr>
          <w:rFonts w:ascii="Times New Roman" w:hAnsi="Times New Roman" w:cs="Times New Roman"/>
          <w:sz w:val="24"/>
          <w:szCs w:val="24"/>
        </w:rPr>
        <w:t>behavior</w:t>
      </w:r>
      <w:proofErr w:type="spellEnd"/>
      <w:r w:rsidRPr="00FF0A5D">
        <w:rPr>
          <w:rFonts w:ascii="Times New Roman" w:hAnsi="Times New Roman" w:cs="Times New Roman"/>
          <w:sz w:val="24"/>
          <w:szCs w:val="24"/>
        </w:rPr>
        <w:t xml:space="preserve"> in their work, so that the students so as to admire themselves, play a better role in the work of charisma, but also have a certain sense of accomplishment, only to produce a certain sense of accomplishment of their work, in order to take their work more seriously. A certain sense of accomplishment, only to produce a certain sense of accomplishment of their work, in order to treat the work of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more seriously, but also have self-discipline and self-awareness, this point is crucial,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work, self-discipline and self-awareness is to promote efficiency, reduce the possibility of error necessary factors, at the same time, due to the complexity of the work of the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encountered a wide variety of things, this At the same time, due to the complexity of the work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they encounter a variety of things, which also requires that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must have a strong psychological resilience, able to accept the pressure brought by the work of their own, and do a good job of psychological adjustment, and at any time to face the things in a better working condition.</w:t>
      </w:r>
    </w:p>
    <w:p w14:paraId="3C8ABDF1" w14:textId="77777777" w:rsidR="00FF0A5D" w:rsidRPr="00FF0A5D" w:rsidRDefault="00FF0A5D" w:rsidP="00FF0A5D">
      <w:pPr>
        <w:widowControl w:val="0"/>
        <w:numPr>
          <w:ilvl w:val="0"/>
          <w:numId w:val="26"/>
        </w:numPr>
        <w:spacing w:after="0"/>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Professional quality, this dimension mainly refers to the construction of Hainan Free Trade Port in the context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should have some basic professional qualities, including a certain degree of professionalism, which requires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must have a strong sense of enterprise, sense of responsibility, to cut the love of </w:t>
      </w:r>
      <w:proofErr w:type="spellStart"/>
      <w:r w:rsidRPr="00FF0A5D">
        <w:rPr>
          <w:rFonts w:ascii="Times New Roman" w:hAnsi="Times New Roman" w:cs="Times New Roman"/>
          <w:sz w:val="24"/>
          <w:szCs w:val="24"/>
        </w:rPr>
        <w:t>counseling</w:t>
      </w:r>
      <w:proofErr w:type="spellEnd"/>
      <w:r w:rsidRPr="00FF0A5D">
        <w:rPr>
          <w:rFonts w:ascii="Times New Roman" w:hAnsi="Times New Roman" w:cs="Times New Roman"/>
          <w:sz w:val="24"/>
          <w:szCs w:val="24"/>
        </w:rPr>
        <w:t xml:space="preserve"> work, and at the same time, to their own occupation to produce identity, have a big-picture concept, to do everything to be able to stand in the higher point of view to consider the problem! At the same time, because each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has to take 200 students, which also requires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need to be clean and self-disciplined, adhere to the bottom line, and also have a strong executive force and high efficiency in the </w:t>
      </w:r>
      <w:proofErr w:type="spellStart"/>
      <w:r w:rsidRPr="00FF0A5D">
        <w:rPr>
          <w:rFonts w:ascii="Times New Roman" w:hAnsi="Times New Roman" w:cs="Times New Roman"/>
          <w:sz w:val="24"/>
          <w:szCs w:val="24"/>
        </w:rPr>
        <w:t>work.As</w:t>
      </w:r>
      <w:proofErr w:type="spellEnd"/>
      <w:r w:rsidRPr="00FF0A5D">
        <w:rPr>
          <w:rFonts w:ascii="Times New Roman" w:hAnsi="Times New Roman" w:cs="Times New Roman"/>
          <w:sz w:val="24"/>
          <w:szCs w:val="24"/>
        </w:rPr>
        <w:t xml:space="preserve"> a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also has a strong ability to deal with crisis events, in the daily student management process, there are often many unexpected </w:t>
      </w:r>
      <w:proofErr w:type="spellStart"/>
      <w:r w:rsidRPr="00FF0A5D">
        <w:rPr>
          <w:rFonts w:ascii="Times New Roman" w:hAnsi="Times New Roman" w:cs="Times New Roman"/>
          <w:sz w:val="24"/>
          <w:szCs w:val="24"/>
        </w:rPr>
        <w:t>unexpected</w:t>
      </w:r>
      <w:proofErr w:type="spellEnd"/>
      <w:r w:rsidRPr="00FF0A5D">
        <w:rPr>
          <w:rFonts w:ascii="Times New Roman" w:hAnsi="Times New Roman" w:cs="Times New Roman"/>
          <w:sz w:val="24"/>
          <w:szCs w:val="24"/>
        </w:rPr>
        <w:t xml:space="preserve"> crisis events,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should have the ability to deal with unexpected crisis events at any time to protect student safety, safeguard the rights and interests of students, and become a good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worthy of students' </w:t>
      </w:r>
      <w:proofErr w:type="spellStart"/>
      <w:r w:rsidRPr="00FF0A5D">
        <w:rPr>
          <w:rFonts w:ascii="Times New Roman" w:hAnsi="Times New Roman" w:cs="Times New Roman"/>
          <w:sz w:val="24"/>
          <w:szCs w:val="24"/>
        </w:rPr>
        <w:t>trust.As</w:t>
      </w:r>
      <w:proofErr w:type="spellEnd"/>
      <w:r w:rsidRPr="00FF0A5D">
        <w:rPr>
          <w:rFonts w:ascii="Times New Roman" w:hAnsi="Times New Roman" w:cs="Times New Roman"/>
          <w:sz w:val="24"/>
          <w:szCs w:val="24"/>
        </w:rPr>
        <w:t xml:space="preserve"> a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should also have strong organizational and management skills, according to the Chinese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1:200 with the student ratio to calculate, each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may need to take 3-6 classes, which also need to be able to do the day-to-day work of organizing the management of the class, with strong organizational skills, can effectively improve the cohesion of the class students. Educational guidance ability is also extremely important,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work is throughout the whole process of education and teaching of college students, therefore, from the preventive education of new students, academic guidance, psychological guidance during the school period, employment guidance for graduates, etc., are the basic work of the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to do, which also requires that the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should have a strong educational guidance </w:t>
      </w:r>
      <w:proofErr w:type="spellStart"/>
      <w:r w:rsidRPr="00FF0A5D">
        <w:rPr>
          <w:rFonts w:ascii="Times New Roman" w:hAnsi="Times New Roman" w:cs="Times New Roman"/>
          <w:sz w:val="24"/>
          <w:szCs w:val="24"/>
        </w:rPr>
        <w:t>ability.As</w:t>
      </w:r>
      <w:proofErr w:type="spellEnd"/>
      <w:r w:rsidRPr="00FF0A5D">
        <w:rPr>
          <w:rFonts w:ascii="Times New Roman" w:hAnsi="Times New Roman" w:cs="Times New Roman"/>
          <w:sz w:val="24"/>
          <w:szCs w:val="24"/>
        </w:rPr>
        <w:t xml:space="preserve"> a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caring for students is a basic element of competence, students from all over the world in China, there are also groups of foreign students from abroad, as a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to grasp the basic information of the students in a timely manner, according to the family situation of different students, to make targeted work, care for the students in their lives, care for the students in their studies, and keep the last door for students to enter the community. As a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with a certain knowledge reserve is necessary, with the development of the network era, more and more </w:t>
      </w:r>
      <w:r w:rsidRPr="00FF0A5D">
        <w:rPr>
          <w:rFonts w:ascii="Times New Roman" w:hAnsi="Times New Roman" w:cs="Times New Roman"/>
          <w:sz w:val="24"/>
          <w:szCs w:val="24"/>
        </w:rPr>
        <w:lastRenderedPageBreak/>
        <w:t xml:space="preserve">knowledge through a variety of channels into the university campus, the accumulation of knowledge of students is increasing, which also puts forward more challenges to the new era of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as the saying goes, to give students a bowl of water, the first thing they need to have a bucket of water, the meaning of this sentence is to say that, only more than the students have a wider This means that only by having a broader knowledge base than students and understanding more aspects of knowledge can we not be eliminated by the times and keep pace with the times and become a qualified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In the dimension of professional quality, the ability to report work is also mentioned in particular, which is also one of the necessary elements that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should have at present.</w:t>
      </w:r>
    </w:p>
    <w:p w14:paraId="31A58C29" w14:textId="77777777" w:rsidR="00FF0A5D" w:rsidRPr="00FF0A5D" w:rsidRDefault="00FF0A5D" w:rsidP="00FF0A5D">
      <w:pPr>
        <w:widowControl w:val="0"/>
        <w:numPr>
          <w:ilvl w:val="0"/>
          <w:numId w:val="26"/>
        </w:numPr>
        <w:spacing w:after="0"/>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Internationalization ability, internationalization ability can be said to be a new requirement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the context of the construction of Hainan Free Trade Port, which is also different from other regions of China's colleges and universities on the basic requirements for the competence of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due to the special nature of the development of the construction of the Hainan Free Trade Port and the necessity of Hainan's regional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are required to have a certain degree of international exchange capabilities, with the entry of various foreign schools, new educational concepts, new educational methods will also continue to come in, the local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should have the ability of international exchange to not be eliminated by the times. Residence, new educational concepts, new educational methods will continue to influx, Hainan local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should have the ability of foreign international exchanges in order not to be eliminated by the times, while the ability to communicate is also extremely important as a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to learn how to communicate with foreign master teachers, foreign students, and learn to communicate with the way it is also the inevitable elements of the internationalization dimension of the Hainan region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of course, internationalization, first of all, as the Hainan Free Trade Port construction development special and necessity. Internationalization, first of all, as a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in Hainan Free Trade Port area, the first to learn to understand is the knowledge of Hainan Free Trade Port, as well as the understanding of relevant policies and regulations, at the same time, to deeply understand the development requirements of Hainan Free Trade Port on the field of education, in order to better close to the reality of the development of the Free Trade Port to be integrated into the work of the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w:t>
      </w:r>
    </w:p>
    <w:p w14:paraId="36FED0EB" w14:textId="77777777" w:rsidR="00FF0A5D" w:rsidRPr="00FF0A5D" w:rsidRDefault="00FF0A5D" w:rsidP="00FF0A5D">
      <w:pPr>
        <w:widowControl w:val="0"/>
        <w:numPr>
          <w:ilvl w:val="0"/>
          <w:numId w:val="26"/>
        </w:numPr>
        <w:spacing w:after="0"/>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scientific research and learning ability, is currently the vast majority of China's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ability to weak, the vast majority of regional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more focus on the work into the actual work, because of the daily chores, it is rare to do scientific research, which is also a lot of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poor theoretical foundation, one of the reasons for the weakness of the research ability, so in order to meet the international standards, as the development of the Hainan Free Trade Port is an important part of the improvement of the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Scientific research ability is also imminent, only more reading of relevant literature, looking for research ideas, recognize the current urgent need to improve their own actual situation, in order to adapt to the development of the current Hainan Free Trade Port, at the same time, the ability to learn and comprehend is also crucial, China has a saying called learning is never-ending, the learning of knowledge has no end, only to constantly learn new knowledge in order to better adapt to the development of the times.</w:t>
      </w:r>
    </w:p>
    <w:p w14:paraId="1BA6E6CF" w14:textId="77777777" w:rsidR="00FF0A5D" w:rsidRPr="00FF0A5D" w:rsidRDefault="00FF0A5D" w:rsidP="00FF0A5D">
      <w:pPr>
        <w:widowControl w:val="0"/>
        <w:numPr>
          <w:ilvl w:val="0"/>
          <w:numId w:val="25"/>
        </w:numPr>
        <w:spacing w:after="0"/>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lastRenderedPageBreak/>
        <w:t>Conclusions</w:t>
      </w:r>
    </w:p>
    <w:p w14:paraId="6CF156B5"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hAnsi="Times New Roman" w:cs="Times New Roman"/>
          <w:sz w:val="24"/>
          <w:szCs w:val="24"/>
        </w:rPr>
        <w:t xml:space="preserve">After a variety of ways of research and discussion, we finally constructed a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 expecting that it can provide a practical model and theoretical guidance for the development and construction of college </w:t>
      </w:r>
      <w:proofErr w:type="spellStart"/>
      <w:r w:rsidRPr="00FF0A5D">
        <w:rPr>
          <w:rFonts w:ascii="Times New Roman" w:hAnsi="Times New Roman" w:cs="Times New Roman"/>
          <w:sz w:val="24"/>
          <w:szCs w:val="24"/>
        </w:rPr>
        <w:t>counselor</w:t>
      </w:r>
      <w:proofErr w:type="spellEnd"/>
      <w:r w:rsidRPr="00FF0A5D">
        <w:rPr>
          <w:rFonts w:ascii="Times New Roman" w:hAnsi="Times New Roman" w:cs="Times New Roman"/>
          <w:sz w:val="24"/>
          <w:szCs w:val="24"/>
        </w:rPr>
        <w:t xml:space="preserve"> teams in Hainan Province, China.</w:t>
      </w:r>
    </w:p>
    <w:p w14:paraId="4B62484F" w14:textId="77777777" w:rsidR="00FF0A5D" w:rsidRPr="00FF0A5D" w:rsidRDefault="00FF0A5D" w:rsidP="00FF0A5D">
      <w:pPr>
        <w:ind w:right="33"/>
        <w:jc w:val="both"/>
        <w:rPr>
          <w:rFonts w:ascii="Times New Roman" w:hAnsi="Times New Roman" w:cs="Times New Roman"/>
          <w:sz w:val="24"/>
          <w:szCs w:val="24"/>
        </w:rPr>
      </w:pPr>
      <w:r w:rsidRPr="00FF0A5D">
        <w:rPr>
          <w:rFonts w:ascii="Times New Roman" w:eastAsia="SimSun" w:hAnsi="Times New Roman" w:cs="Times New Roman"/>
          <w:noProof/>
          <w:color w:val="4C5157"/>
          <w:sz w:val="24"/>
          <w:szCs w:val="24"/>
          <w:shd w:val="clear" w:color="auto" w:fill="FFFFFF"/>
        </w:rPr>
        <w:drawing>
          <wp:inline distT="0" distB="0" distL="0" distR="0" wp14:anchorId="6C4031B5" wp14:editId="75BFE77C">
            <wp:extent cx="5854065" cy="2362200"/>
            <wp:effectExtent l="0" t="0" r="0" b="0"/>
            <wp:docPr id="9" name="图片 6" descr="A Competency Model for College Counselors in Hainan Province,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 Competency Model for College Counselors in Hainan Province, China"/>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54065" cy="2362200"/>
                    </a:xfrm>
                    <a:prstGeom prst="rect">
                      <a:avLst/>
                    </a:prstGeom>
                  </pic:spPr>
                </pic:pic>
              </a:graphicData>
            </a:graphic>
          </wp:inline>
        </w:drawing>
      </w:r>
    </w:p>
    <w:p w14:paraId="147CD060" w14:textId="77777777" w:rsidR="00FF0A5D" w:rsidRPr="00FF0A5D" w:rsidRDefault="00FF0A5D" w:rsidP="00FF0A5D">
      <w:pPr>
        <w:tabs>
          <w:tab w:val="left" w:pos="1525"/>
        </w:tabs>
        <w:ind w:right="33"/>
        <w:jc w:val="both"/>
        <w:rPr>
          <w:rFonts w:ascii="Times New Roman" w:hAnsi="Times New Roman" w:cs="Times New Roman"/>
          <w:sz w:val="24"/>
          <w:szCs w:val="24"/>
        </w:rPr>
      </w:pPr>
      <w:r w:rsidRPr="00FF0A5D">
        <w:rPr>
          <w:rFonts w:ascii="Times New Roman" w:eastAsia="SimHei" w:hAnsi="Times New Roman" w:cs="Times New Roman"/>
          <w:b/>
          <w:bCs/>
          <w:sz w:val="24"/>
          <w:szCs w:val="24"/>
        </w:rPr>
        <w:t>Figure 3</w:t>
      </w:r>
      <w:r w:rsidRPr="00FF0A5D">
        <w:rPr>
          <w:rFonts w:ascii="Times New Roman" w:eastAsia="SimHei" w:hAnsi="Times New Roman" w:cs="Times New Roman"/>
          <w:sz w:val="24"/>
          <w:szCs w:val="24"/>
        </w:rPr>
        <w:t xml:space="preserve"> </w:t>
      </w:r>
      <w:r w:rsidRPr="00FF0A5D">
        <w:rPr>
          <w:rFonts w:ascii="Times New Roman" w:hAnsi="Times New Roman" w:cs="Times New Roman"/>
          <w:sz w:val="24"/>
          <w:szCs w:val="24"/>
        </w:rPr>
        <w:t xml:space="preserve">A Competency Model for College </w:t>
      </w:r>
      <w:proofErr w:type="spellStart"/>
      <w:r w:rsidRPr="00FF0A5D">
        <w:rPr>
          <w:rFonts w:ascii="Times New Roman" w:hAnsi="Times New Roman" w:cs="Times New Roman"/>
          <w:sz w:val="24"/>
          <w:szCs w:val="24"/>
        </w:rPr>
        <w:t>Counselors</w:t>
      </w:r>
      <w:proofErr w:type="spellEnd"/>
      <w:r w:rsidRPr="00FF0A5D">
        <w:rPr>
          <w:rFonts w:ascii="Times New Roman" w:hAnsi="Times New Roman" w:cs="Times New Roman"/>
          <w:sz w:val="24"/>
          <w:szCs w:val="24"/>
        </w:rPr>
        <w:t xml:space="preserve"> in Hainan Province, China</w:t>
      </w:r>
    </w:p>
    <w:p w14:paraId="666B295B" w14:textId="77777777" w:rsidR="00FF0A5D" w:rsidRPr="00FF0A5D" w:rsidRDefault="00FF0A5D" w:rsidP="00FF0A5D">
      <w:pPr>
        <w:tabs>
          <w:tab w:val="left" w:pos="1525"/>
        </w:tabs>
        <w:ind w:right="33"/>
        <w:jc w:val="both"/>
        <w:rPr>
          <w:rFonts w:ascii="Times New Roman" w:hAnsi="Times New Roman" w:cs="Times New Roman"/>
          <w:b/>
          <w:bCs/>
          <w:sz w:val="24"/>
          <w:szCs w:val="24"/>
        </w:rPr>
      </w:pPr>
      <w:r w:rsidRPr="00FF0A5D">
        <w:rPr>
          <w:rFonts w:ascii="Times New Roman" w:hAnsi="Times New Roman" w:cs="Times New Roman"/>
          <w:b/>
          <w:bCs/>
          <w:sz w:val="24"/>
          <w:szCs w:val="24"/>
        </w:rPr>
        <w:t>References</w:t>
      </w:r>
    </w:p>
    <w:p w14:paraId="381E6977"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Wang, S. Z., &amp; Zhang, Q. L. (2012). Research on task performance-relationship performance-adaptive performance management system--based on the perspective of competency model. China Human Resource Development, (8), 5. </w:t>
      </w:r>
      <w:proofErr w:type="gramStart"/>
      <w:r w:rsidRPr="00FF0A5D">
        <w:rPr>
          <w:rFonts w:ascii="Times New Roman" w:eastAsia="SimSun" w:hAnsi="Times New Roman" w:cs="Times New Roman"/>
          <w:color w:val="000000"/>
          <w:sz w:val="24"/>
          <w:szCs w:val="24"/>
        </w:rPr>
        <w:t>CNKI:SUN</w:t>
      </w:r>
      <w:proofErr w:type="gramEnd"/>
      <w:r w:rsidRPr="00FF0A5D">
        <w:rPr>
          <w:rFonts w:ascii="Times New Roman" w:eastAsia="SimSun" w:hAnsi="Times New Roman" w:cs="Times New Roman"/>
          <w:color w:val="000000"/>
          <w:sz w:val="24"/>
          <w:szCs w:val="24"/>
        </w:rPr>
        <w:t>:ZRZK.0.2012-08-013</w:t>
      </w:r>
    </w:p>
    <w:p w14:paraId="01C0D92B"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Chen, </w:t>
      </w:r>
      <w:proofErr w:type="spellStart"/>
      <w:r w:rsidRPr="00FF0A5D">
        <w:rPr>
          <w:rFonts w:ascii="Times New Roman" w:eastAsia="SimSun" w:hAnsi="Times New Roman" w:cs="Times New Roman"/>
          <w:color w:val="000000"/>
          <w:sz w:val="24"/>
          <w:szCs w:val="24"/>
        </w:rPr>
        <w:t>Yansong</w:t>
      </w:r>
      <w:proofErr w:type="spellEnd"/>
      <w:r w:rsidRPr="00FF0A5D">
        <w:rPr>
          <w:rFonts w:ascii="Times New Roman" w:eastAsia="SimSun" w:hAnsi="Times New Roman" w:cs="Times New Roman"/>
          <w:color w:val="000000"/>
          <w:sz w:val="24"/>
          <w:szCs w:val="24"/>
        </w:rPr>
        <w:t xml:space="preserve"> (2010). Competency model construction of college </w:t>
      </w:r>
      <w:proofErr w:type="spellStart"/>
      <w:proofErr w:type="gramStart"/>
      <w:r w:rsidRPr="00FF0A5D">
        <w:rPr>
          <w:rFonts w:ascii="Times New Roman" w:eastAsia="SimSun" w:hAnsi="Times New Roman" w:cs="Times New Roman"/>
          <w:color w:val="000000"/>
          <w:sz w:val="24"/>
          <w:szCs w:val="24"/>
        </w:rPr>
        <w:t>counselors:An</w:t>
      </w:r>
      <w:proofErr w:type="spellEnd"/>
      <w:proofErr w:type="gramEnd"/>
      <w:r w:rsidRPr="00FF0A5D">
        <w:rPr>
          <w:rFonts w:ascii="Times New Roman" w:eastAsia="SimSun" w:hAnsi="Times New Roman" w:cs="Times New Roman"/>
          <w:color w:val="000000"/>
          <w:sz w:val="24"/>
          <w:szCs w:val="24"/>
        </w:rPr>
        <w:t xml:space="preserve"> empirical study. Research on Higher Education, (4), 84-89. </w:t>
      </w:r>
      <w:proofErr w:type="gramStart"/>
      <w:r w:rsidRPr="00FF0A5D">
        <w:rPr>
          <w:rFonts w:ascii="Times New Roman" w:eastAsia="SimSun" w:hAnsi="Times New Roman" w:cs="Times New Roman"/>
          <w:color w:val="000000"/>
          <w:sz w:val="24"/>
          <w:szCs w:val="24"/>
        </w:rPr>
        <w:t>cnki:sun</w:t>
      </w:r>
      <w:proofErr w:type="gramEnd"/>
      <w:r w:rsidRPr="00FF0A5D">
        <w:rPr>
          <w:rFonts w:ascii="Times New Roman" w:eastAsia="SimSun" w:hAnsi="Times New Roman" w:cs="Times New Roman"/>
          <w:color w:val="000000"/>
          <w:sz w:val="24"/>
          <w:szCs w:val="24"/>
        </w:rPr>
        <w:t>:high.0.2010-04-018</w:t>
      </w:r>
    </w:p>
    <w:p w14:paraId="5E57FF6A"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Gu, Qian (2004). The development and preliminary application of university </w:t>
      </w:r>
      <w:proofErr w:type="spellStart"/>
      <w:r w:rsidRPr="00FF0A5D">
        <w:rPr>
          <w:rFonts w:ascii="Times New Roman" w:eastAsia="SimSun" w:hAnsi="Times New Roman" w:cs="Times New Roman"/>
          <w:color w:val="000000"/>
          <w:sz w:val="24"/>
          <w:szCs w:val="24"/>
        </w:rPr>
        <w:t>counselor</w:t>
      </w:r>
      <w:proofErr w:type="spellEnd"/>
      <w:r w:rsidRPr="00FF0A5D">
        <w:rPr>
          <w:rFonts w:ascii="Times New Roman" w:eastAsia="SimSun" w:hAnsi="Times New Roman" w:cs="Times New Roman"/>
          <w:color w:val="000000"/>
          <w:sz w:val="24"/>
          <w:szCs w:val="24"/>
        </w:rPr>
        <w:t xml:space="preserve"> competency questionnaire (B841). [Master's thesis, Shanxi University]. China Knowledge.</w:t>
      </w:r>
    </w:p>
    <w:p w14:paraId="70EE7992"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Xu, J. P. (2004). Research on teacher competency </w:t>
      </w:r>
      <w:proofErr w:type="spellStart"/>
      <w:r w:rsidRPr="00FF0A5D">
        <w:rPr>
          <w:rFonts w:ascii="Times New Roman" w:eastAsia="SimSun" w:hAnsi="Times New Roman" w:cs="Times New Roman"/>
          <w:color w:val="000000"/>
          <w:sz w:val="24"/>
          <w:szCs w:val="24"/>
        </w:rPr>
        <w:t>modeling</w:t>
      </w:r>
      <w:proofErr w:type="spellEnd"/>
      <w:r w:rsidRPr="00FF0A5D">
        <w:rPr>
          <w:rFonts w:ascii="Times New Roman" w:eastAsia="SimSun" w:hAnsi="Times New Roman" w:cs="Times New Roman"/>
          <w:color w:val="000000"/>
          <w:sz w:val="24"/>
          <w:szCs w:val="24"/>
        </w:rPr>
        <w:t xml:space="preserve"> and assessment (</w:t>
      </w:r>
      <w:proofErr w:type="gramStart"/>
      <w:r w:rsidRPr="00FF0A5D">
        <w:rPr>
          <w:rFonts w:ascii="Times New Roman" w:eastAsia="SimSun" w:hAnsi="Times New Roman" w:cs="Times New Roman"/>
          <w:color w:val="000000"/>
          <w:sz w:val="24"/>
          <w:szCs w:val="24"/>
        </w:rPr>
        <w:t>CNKI:CDMD</w:t>
      </w:r>
      <w:proofErr w:type="gramEnd"/>
      <w:r w:rsidRPr="00FF0A5D">
        <w:rPr>
          <w:rFonts w:ascii="Times New Roman" w:eastAsia="SimSun" w:hAnsi="Times New Roman" w:cs="Times New Roman"/>
          <w:color w:val="000000"/>
          <w:sz w:val="24"/>
          <w:szCs w:val="24"/>
        </w:rPr>
        <w:t>:1.2006.130467). [Doctoral dissertation, Beijing Normal University]. China Knowledge.</w:t>
      </w:r>
    </w:p>
    <w:p w14:paraId="07BAD4BF"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Xu, </w:t>
      </w:r>
      <w:proofErr w:type="spellStart"/>
      <w:r w:rsidRPr="00FF0A5D">
        <w:rPr>
          <w:rFonts w:ascii="Times New Roman" w:eastAsia="SimSun" w:hAnsi="Times New Roman" w:cs="Times New Roman"/>
          <w:color w:val="000000"/>
          <w:sz w:val="24"/>
          <w:szCs w:val="24"/>
        </w:rPr>
        <w:t>Yanhong</w:t>
      </w:r>
      <w:proofErr w:type="spellEnd"/>
      <w:r w:rsidRPr="00FF0A5D">
        <w:rPr>
          <w:rFonts w:ascii="Times New Roman" w:eastAsia="SimSun" w:hAnsi="Times New Roman" w:cs="Times New Roman"/>
          <w:color w:val="000000"/>
          <w:sz w:val="24"/>
          <w:szCs w:val="24"/>
        </w:rPr>
        <w:t xml:space="preserve"> (2009). Research on the competency model of college </w:t>
      </w:r>
      <w:proofErr w:type="spellStart"/>
      <w:r w:rsidRPr="00FF0A5D">
        <w:rPr>
          <w:rFonts w:ascii="Times New Roman" w:eastAsia="SimSun" w:hAnsi="Times New Roman" w:cs="Times New Roman"/>
          <w:color w:val="000000"/>
          <w:sz w:val="24"/>
          <w:szCs w:val="24"/>
        </w:rPr>
        <w:t>counselors</w:t>
      </w:r>
      <w:proofErr w:type="spellEnd"/>
      <w:r w:rsidRPr="00FF0A5D">
        <w:rPr>
          <w:rFonts w:ascii="Times New Roman" w:eastAsia="SimSun" w:hAnsi="Times New Roman" w:cs="Times New Roman"/>
          <w:color w:val="000000"/>
          <w:sz w:val="24"/>
          <w:szCs w:val="24"/>
        </w:rPr>
        <w:t>. [Doctoral dissertation, Capital University of Economics and Business</w:t>
      </w:r>
      <w:proofErr w:type="gramStart"/>
      <w:r w:rsidRPr="00FF0A5D">
        <w:rPr>
          <w:rFonts w:ascii="Times New Roman" w:eastAsia="SimSun" w:hAnsi="Times New Roman" w:cs="Times New Roman"/>
          <w:color w:val="000000"/>
          <w:sz w:val="24"/>
          <w:szCs w:val="24"/>
        </w:rPr>
        <w:t>].CNKI</w:t>
      </w:r>
      <w:proofErr w:type="gramEnd"/>
      <w:r w:rsidRPr="00FF0A5D">
        <w:rPr>
          <w:rFonts w:ascii="Times New Roman" w:eastAsia="SimSun" w:hAnsi="Times New Roman" w:cs="Times New Roman"/>
          <w:color w:val="000000"/>
          <w:sz w:val="24"/>
          <w:szCs w:val="24"/>
        </w:rPr>
        <w:t>:CDMD:2.2009.203973</w:t>
      </w:r>
    </w:p>
    <w:p w14:paraId="25805CDC"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David </w:t>
      </w:r>
      <w:proofErr w:type="spellStart"/>
      <w:r w:rsidRPr="00FF0A5D">
        <w:rPr>
          <w:rFonts w:ascii="Times New Roman" w:eastAsia="SimSun" w:hAnsi="Times New Roman" w:cs="Times New Roman"/>
          <w:color w:val="000000"/>
          <w:sz w:val="24"/>
          <w:szCs w:val="24"/>
        </w:rPr>
        <w:t>McClellandDC</w:t>
      </w:r>
      <w:proofErr w:type="spellEnd"/>
      <w:r w:rsidRPr="00FF0A5D">
        <w:rPr>
          <w:rFonts w:ascii="Times New Roman" w:eastAsia="SimSun" w:hAnsi="Times New Roman" w:cs="Times New Roman"/>
          <w:color w:val="000000"/>
          <w:sz w:val="24"/>
          <w:szCs w:val="24"/>
        </w:rPr>
        <w:t>（</w:t>
      </w:r>
      <w:r w:rsidRPr="00FF0A5D">
        <w:rPr>
          <w:rFonts w:ascii="Times New Roman" w:eastAsia="SimSun" w:hAnsi="Times New Roman" w:cs="Times New Roman"/>
          <w:color w:val="000000"/>
          <w:sz w:val="24"/>
          <w:szCs w:val="24"/>
        </w:rPr>
        <w:t>1973</w:t>
      </w:r>
      <w:proofErr w:type="gramStart"/>
      <w:r w:rsidRPr="00FF0A5D">
        <w:rPr>
          <w:rFonts w:ascii="Times New Roman" w:eastAsia="SimSun" w:hAnsi="Times New Roman" w:cs="Times New Roman"/>
          <w:color w:val="000000"/>
          <w:sz w:val="24"/>
          <w:szCs w:val="24"/>
        </w:rPr>
        <w:t>）</w:t>
      </w:r>
      <w:r w:rsidRPr="00FF0A5D">
        <w:rPr>
          <w:rFonts w:ascii="Times New Roman" w:eastAsia="SimSun" w:hAnsi="Times New Roman" w:cs="Times New Roman"/>
          <w:color w:val="000000"/>
          <w:sz w:val="24"/>
          <w:szCs w:val="24"/>
        </w:rPr>
        <w:t>.Testing</w:t>
      </w:r>
      <w:proofErr w:type="gramEnd"/>
      <w:r w:rsidRPr="00FF0A5D">
        <w:rPr>
          <w:rFonts w:ascii="Times New Roman" w:eastAsia="SimSun" w:hAnsi="Times New Roman" w:cs="Times New Roman"/>
          <w:color w:val="000000"/>
          <w:sz w:val="24"/>
          <w:szCs w:val="24"/>
        </w:rPr>
        <w:t xml:space="preserve"> for </w:t>
      </w:r>
      <w:proofErr w:type="spellStart"/>
      <w:r w:rsidRPr="00FF0A5D">
        <w:rPr>
          <w:rFonts w:ascii="Times New Roman" w:eastAsia="SimSun" w:hAnsi="Times New Roman" w:cs="Times New Roman"/>
          <w:color w:val="000000"/>
          <w:sz w:val="24"/>
          <w:szCs w:val="24"/>
        </w:rPr>
        <w:t>competencer</w:t>
      </w:r>
      <w:proofErr w:type="spellEnd"/>
      <w:r w:rsidRPr="00FF0A5D">
        <w:rPr>
          <w:rFonts w:ascii="Times New Roman" w:eastAsia="SimSun" w:hAnsi="Times New Roman" w:cs="Times New Roman"/>
          <w:color w:val="000000"/>
          <w:sz w:val="24"/>
          <w:szCs w:val="24"/>
        </w:rPr>
        <w:t xml:space="preserve"> </w:t>
      </w:r>
      <w:proofErr w:type="spellStart"/>
      <w:r w:rsidRPr="00FF0A5D">
        <w:rPr>
          <w:rFonts w:ascii="Times New Roman" w:eastAsia="SimSun" w:hAnsi="Times New Roman" w:cs="Times New Roman"/>
          <w:color w:val="000000"/>
          <w:sz w:val="24"/>
          <w:szCs w:val="24"/>
        </w:rPr>
        <w:t>atherthan</w:t>
      </w:r>
      <w:proofErr w:type="spellEnd"/>
      <w:r w:rsidRPr="00FF0A5D">
        <w:rPr>
          <w:rFonts w:ascii="Times New Roman" w:eastAsia="SimSun" w:hAnsi="Times New Roman" w:cs="Times New Roman"/>
          <w:color w:val="000000"/>
          <w:sz w:val="24"/>
          <w:szCs w:val="24"/>
        </w:rPr>
        <w:t xml:space="preserve"> for </w:t>
      </w:r>
      <w:proofErr w:type="spellStart"/>
      <w:r w:rsidRPr="00FF0A5D">
        <w:rPr>
          <w:rFonts w:ascii="Times New Roman" w:eastAsia="SimSun" w:hAnsi="Times New Roman" w:cs="Times New Roman"/>
          <w:color w:val="000000"/>
          <w:sz w:val="24"/>
          <w:szCs w:val="24"/>
        </w:rPr>
        <w:t>intelligence.AmPsychol</w:t>
      </w:r>
      <w:proofErr w:type="spellEnd"/>
      <w:r w:rsidRPr="00FF0A5D">
        <w:rPr>
          <w:rFonts w:ascii="Times New Roman" w:eastAsia="SimSun" w:hAnsi="Times New Roman" w:cs="Times New Roman"/>
          <w:color w:val="000000"/>
          <w:sz w:val="24"/>
          <w:szCs w:val="24"/>
        </w:rPr>
        <w:t>, 28(1),1-14./doi.org/10.1037/h0034092</w:t>
      </w:r>
    </w:p>
    <w:p w14:paraId="4877239C"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Richard </w:t>
      </w:r>
      <w:proofErr w:type="spellStart"/>
      <w:proofErr w:type="gramStart"/>
      <w:r w:rsidRPr="00FF0A5D">
        <w:rPr>
          <w:rFonts w:ascii="Times New Roman" w:eastAsia="SimSun" w:hAnsi="Times New Roman" w:cs="Times New Roman"/>
          <w:color w:val="000000"/>
          <w:sz w:val="24"/>
          <w:szCs w:val="24"/>
        </w:rPr>
        <w:t>E,Boyatzis</w:t>
      </w:r>
      <w:proofErr w:type="spellEnd"/>
      <w:proofErr w:type="gramEnd"/>
      <w:r w:rsidRPr="00FF0A5D">
        <w:rPr>
          <w:rFonts w:ascii="Times New Roman" w:eastAsia="SimSun" w:hAnsi="Times New Roman" w:cs="Times New Roman"/>
          <w:color w:val="000000"/>
          <w:sz w:val="24"/>
          <w:szCs w:val="24"/>
        </w:rPr>
        <w:t xml:space="preserve">(1982).The Competent </w:t>
      </w:r>
      <w:proofErr w:type="spellStart"/>
      <w:r w:rsidRPr="00FF0A5D">
        <w:rPr>
          <w:rFonts w:ascii="Times New Roman" w:eastAsia="SimSun" w:hAnsi="Times New Roman" w:cs="Times New Roman"/>
          <w:color w:val="000000"/>
          <w:sz w:val="24"/>
          <w:szCs w:val="24"/>
        </w:rPr>
        <w:t>Manager:A</w:t>
      </w:r>
      <w:proofErr w:type="spellEnd"/>
      <w:r w:rsidRPr="00FF0A5D">
        <w:rPr>
          <w:rFonts w:ascii="Times New Roman" w:eastAsia="SimSun" w:hAnsi="Times New Roman" w:cs="Times New Roman"/>
          <w:color w:val="000000"/>
          <w:sz w:val="24"/>
          <w:szCs w:val="24"/>
        </w:rPr>
        <w:t xml:space="preserve"> Model for Effective Performance.NewYork:John.Wiley.and.Sons.DOI: </w:t>
      </w:r>
      <w:hyperlink r:id="rId11" w:tgtFrame="https://www.scirp.org/journal/_blank" w:history="1">
        <w:r w:rsidRPr="00FF0A5D">
          <w:rPr>
            <w:rFonts w:ascii="Times New Roman" w:eastAsia="SimSun" w:hAnsi="Times New Roman" w:cs="Times New Roman"/>
            <w:color w:val="000000"/>
            <w:sz w:val="24"/>
            <w:szCs w:val="24"/>
          </w:rPr>
          <w:t>10.4236/jss.2014.22006</w:t>
        </w:r>
      </w:hyperlink>
    </w:p>
    <w:p w14:paraId="1D9E00A6"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Spencer L M, Spencer S M</w:t>
      </w:r>
      <w:r w:rsidRPr="00FF0A5D">
        <w:rPr>
          <w:rFonts w:ascii="Times New Roman" w:eastAsia="SimSun" w:hAnsi="Times New Roman" w:cs="Times New Roman"/>
          <w:color w:val="000000"/>
          <w:sz w:val="24"/>
          <w:szCs w:val="24"/>
        </w:rPr>
        <w:t>（</w:t>
      </w:r>
      <w:r w:rsidRPr="00FF0A5D">
        <w:rPr>
          <w:rFonts w:ascii="Times New Roman" w:eastAsia="SimSun" w:hAnsi="Times New Roman" w:cs="Times New Roman"/>
          <w:color w:val="000000"/>
          <w:sz w:val="24"/>
          <w:szCs w:val="24"/>
        </w:rPr>
        <w:t>2008</w:t>
      </w:r>
      <w:r w:rsidRPr="00FF0A5D">
        <w:rPr>
          <w:rFonts w:ascii="Times New Roman" w:eastAsia="SimSun" w:hAnsi="Times New Roman" w:cs="Times New Roman"/>
          <w:color w:val="000000"/>
          <w:sz w:val="24"/>
          <w:szCs w:val="24"/>
        </w:rPr>
        <w:t>）</w:t>
      </w:r>
      <w:r w:rsidRPr="00FF0A5D">
        <w:rPr>
          <w:rFonts w:ascii="Times New Roman" w:eastAsia="SimSun" w:hAnsi="Times New Roman" w:cs="Times New Roman"/>
          <w:color w:val="000000"/>
          <w:sz w:val="24"/>
          <w:szCs w:val="24"/>
        </w:rPr>
        <w:t xml:space="preserve">. Competence at Work: Models for Superior Performance </w:t>
      </w:r>
      <w:proofErr w:type="gramStart"/>
      <w:r w:rsidRPr="00FF0A5D">
        <w:rPr>
          <w:rFonts w:ascii="Times New Roman" w:eastAsia="SimSun" w:hAnsi="Times New Roman" w:cs="Times New Roman"/>
          <w:color w:val="000000"/>
          <w:sz w:val="24"/>
          <w:szCs w:val="24"/>
        </w:rPr>
        <w:t>Education .Higher</w:t>
      </w:r>
      <w:proofErr w:type="gramEnd"/>
      <w:r w:rsidRPr="00FF0A5D">
        <w:rPr>
          <w:rFonts w:ascii="Times New Roman" w:eastAsia="SimSun" w:hAnsi="Times New Roman" w:cs="Times New Roman"/>
          <w:color w:val="000000"/>
          <w:sz w:val="24"/>
          <w:szCs w:val="24"/>
        </w:rPr>
        <w:t xml:space="preserve"> Education, 2004(48),253- 268.</w:t>
      </w:r>
    </w:p>
    <w:p w14:paraId="518BA623"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lastRenderedPageBreak/>
        <w:t>Green, P. C. (1999). Building robust competencies: linking human resource systems to organizational strategies. linking human resource systems to organizational strategies.</w:t>
      </w:r>
    </w:p>
    <w:p w14:paraId="757171A4" w14:textId="77777777" w:rsidR="00FF0A5D" w:rsidRPr="00FF0A5D" w:rsidRDefault="00FF0A5D" w:rsidP="00FF0A5D">
      <w:pPr>
        <w:pStyle w:val="ListParagraph"/>
        <w:numPr>
          <w:ilvl w:val="0"/>
          <w:numId w:val="27"/>
        </w:numPr>
        <w:spacing w:after="0"/>
        <w:ind w:left="426" w:right="33" w:hanging="426"/>
        <w:jc w:val="both"/>
        <w:rPr>
          <w:rFonts w:ascii="Times New Roman" w:eastAsia="SimSun" w:hAnsi="Times New Roman" w:cs="Times New Roman"/>
          <w:color w:val="000000"/>
          <w:sz w:val="24"/>
          <w:szCs w:val="24"/>
        </w:rPr>
      </w:pPr>
      <w:r w:rsidRPr="00FF0A5D">
        <w:rPr>
          <w:rFonts w:ascii="Times New Roman" w:eastAsia="SimSun" w:hAnsi="Times New Roman" w:cs="Times New Roman"/>
          <w:color w:val="000000"/>
          <w:sz w:val="24"/>
          <w:szCs w:val="24"/>
        </w:rPr>
        <w:t xml:space="preserve">Mansfield </w:t>
      </w:r>
      <w:proofErr w:type="gramStart"/>
      <w:r w:rsidRPr="00FF0A5D">
        <w:rPr>
          <w:rFonts w:ascii="Times New Roman" w:eastAsia="SimSun" w:hAnsi="Times New Roman" w:cs="Times New Roman"/>
          <w:color w:val="000000"/>
          <w:sz w:val="24"/>
          <w:szCs w:val="24"/>
        </w:rPr>
        <w:t>R.S</w:t>
      </w:r>
      <w:proofErr w:type="gramEnd"/>
      <w:r w:rsidRPr="00FF0A5D">
        <w:rPr>
          <w:rFonts w:ascii="Times New Roman" w:eastAsia="SimSun" w:hAnsi="Times New Roman" w:cs="Times New Roman"/>
          <w:color w:val="000000"/>
          <w:sz w:val="24"/>
          <w:szCs w:val="24"/>
        </w:rPr>
        <w:t xml:space="preserve">(1996),Building Competency </w:t>
      </w:r>
      <w:proofErr w:type="spellStart"/>
      <w:r w:rsidRPr="00FF0A5D">
        <w:rPr>
          <w:rFonts w:ascii="Times New Roman" w:eastAsia="SimSun" w:hAnsi="Times New Roman" w:cs="Times New Roman"/>
          <w:color w:val="000000"/>
          <w:sz w:val="24"/>
          <w:szCs w:val="24"/>
        </w:rPr>
        <w:t>Models:Approaches</w:t>
      </w:r>
      <w:proofErr w:type="spellEnd"/>
      <w:r w:rsidRPr="00FF0A5D">
        <w:rPr>
          <w:rFonts w:ascii="Times New Roman" w:eastAsia="SimSun" w:hAnsi="Times New Roman" w:cs="Times New Roman"/>
          <w:color w:val="000000"/>
          <w:sz w:val="24"/>
          <w:szCs w:val="24"/>
        </w:rPr>
        <w:t xml:space="preserve"> for HR </w:t>
      </w:r>
      <w:proofErr w:type="spellStart"/>
      <w:r w:rsidRPr="00FF0A5D">
        <w:rPr>
          <w:rFonts w:ascii="Times New Roman" w:eastAsia="SimSun" w:hAnsi="Times New Roman" w:cs="Times New Roman"/>
          <w:color w:val="000000"/>
          <w:sz w:val="24"/>
          <w:szCs w:val="24"/>
        </w:rPr>
        <w:t>Professionals.Human</w:t>
      </w:r>
      <w:proofErr w:type="spellEnd"/>
      <w:r w:rsidRPr="00FF0A5D">
        <w:rPr>
          <w:rFonts w:ascii="Times New Roman" w:eastAsia="SimSun" w:hAnsi="Times New Roman" w:cs="Times New Roman"/>
          <w:color w:val="000000"/>
          <w:sz w:val="24"/>
          <w:szCs w:val="24"/>
        </w:rPr>
        <w:t xml:space="preserve"> Resource Management</w:t>
      </w:r>
      <w:r w:rsidRPr="00FF0A5D">
        <w:rPr>
          <w:rFonts w:ascii="Times New Roman" w:eastAsia="SimSun" w:hAnsi="Times New Roman" w:cs="Times New Roman"/>
          <w:color w:val="000000"/>
          <w:sz w:val="24"/>
          <w:szCs w:val="24"/>
        </w:rPr>
        <w:t>．</w:t>
      </w:r>
      <w:r w:rsidRPr="00FF0A5D">
        <w:rPr>
          <w:rFonts w:ascii="Times New Roman" w:eastAsia="SimSun" w:hAnsi="Times New Roman" w:cs="Times New Roman"/>
          <w:color w:val="000000"/>
          <w:sz w:val="24"/>
          <w:szCs w:val="24"/>
        </w:rPr>
        <w:t>35(1),7-18.</w:t>
      </w:r>
    </w:p>
    <w:p w14:paraId="1C21941F" w14:textId="77777777" w:rsidR="00FF0A5D" w:rsidRPr="00FF0A5D" w:rsidRDefault="00FF0A5D" w:rsidP="00FF0A5D">
      <w:pPr>
        <w:pStyle w:val="ListParagraph"/>
        <w:numPr>
          <w:ilvl w:val="0"/>
          <w:numId w:val="27"/>
        </w:numPr>
        <w:tabs>
          <w:tab w:val="left" w:pos="1525"/>
        </w:tabs>
        <w:spacing w:after="0"/>
        <w:ind w:left="426" w:right="33" w:hanging="426"/>
        <w:jc w:val="both"/>
        <w:rPr>
          <w:rFonts w:ascii="Times New Roman" w:hAnsi="Times New Roman" w:cs="Times New Roman"/>
          <w:b/>
          <w:bCs/>
          <w:sz w:val="24"/>
          <w:szCs w:val="24"/>
        </w:rPr>
      </w:pPr>
      <w:r w:rsidRPr="00FF0A5D">
        <w:rPr>
          <w:rFonts w:ascii="Times New Roman" w:eastAsia="SimSun" w:hAnsi="Times New Roman" w:cs="Times New Roman"/>
          <w:color w:val="000000"/>
          <w:sz w:val="24"/>
          <w:szCs w:val="24"/>
        </w:rPr>
        <w:t xml:space="preserve">Weick </w:t>
      </w:r>
      <w:proofErr w:type="gramStart"/>
      <w:r w:rsidRPr="00FF0A5D">
        <w:rPr>
          <w:rFonts w:ascii="Times New Roman" w:eastAsia="SimSun" w:hAnsi="Times New Roman" w:cs="Times New Roman"/>
          <w:color w:val="000000"/>
          <w:sz w:val="24"/>
          <w:szCs w:val="24"/>
        </w:rPr>
        <w:t>K(</w:t>
      </w:r>
      <w:proofErr w:type="gramEnd"/>
      <w:r w:rsidRPr="00FF0A5D">
        <w:rPr>
          <w:rFonts w:ascii="Times New Roman" w:eastAsia="SimSun" w:hAnsi="Times New Roman" w:cs="Times New Roman"/>
          <w:color w:val="000000"/>
          <w:sz w:val="24"/>
          <w:szCs w:val="24"/>
        </w:rPr>
        <w:t xml:space="preserve">2001).Making sense of the </w:t>
      </w:r>
      <w:proofErr w:type="spellStart"/>
      <w:r w:rsidRPr="00FF0A5D">
        <w:rPr>
          <w:rFonts w:ascii="Times New Roman" w:eastAsia="SimSun" w:hAnsi="Times New Roman" w:cs="Times New Roman"/>
          <w:color w:val="000000"/>
          <w:sz w:val="24"/>
          <w:szCs w:val="24"/>
        </w:rPr>
        <w:t>organization.Blackwell</w:t>
      </w:r>
      <w:proofErr w:type="spellEnd"/>
      <w:r w:rsidRPr="00FF0A5D">
        <w:rPr>
          <w:rFonts w:ascii="Times New Roman" w:eastAsia="SimSun" w:hAnsi="Times New Roman" w:cs="Times New Roman"/>
          <w:color w:val="000000"/>
          <w:sz w:val="24"/>
          <w:szCs w:val="24"/>
        </w:rPr>
        <w:t xml:space="preserve"> Publishing </w:t>
      </w:r>
      <w:proofErr w:type="spellStart"/>
      <w:r w:rsidRPr="00FF0A5D">
        <w:rPr>
          <w:rFonts w:ascii="Times New Roman" w:eastAsia="SimSun" w:hAnsi="Times New Roman" w:cs="Times New Roman"/>
          <w:color w:val="000000"/>
          <w:sz w:val="24"/>
          <w:szCs w:val="24"/>
        </w:rPr>
        <w:t>Ltd.DOI</w:t>
      </w:r>
      <w:proofErr w:type="spellEnd"/>
      <w:r w:rsidRPr="00FF0A5D">
        <w:rPr>
          <w:rFonts w:ascii="Times New Roman" w:eastAsia="SimSun" w:hAnsi="Times New Roman" w:cs="Times New Roman"/>
          <w:color w:val="000000"/>
          <w:sz w:val="24"/>
          <w:szCs w:val="24"/>
        </w:rPr>
        <w:t>: </w:t>
      </w:r>
      <w:hyperlink r:id="rId12" w:tgtFrame="https://www.scirp.org/journal/_blank" w:history="1">
        <w:r w:rsidRPr="00FF0A5D">
          <w:rPr>
            <w:rFonts w:ascii="Times New Roman" w:eastAsia="SimSun" w:hAnsi="Times New Roman" w:cs="Times New Roman"/>
            <w:color w:val="000000"/>
            <w:sz w:val="24"/>
            <w:szCs w:val="24"/>
          </w:rPr>
          <w:t>10.4236/iim.2010.28054</w:t>
        </w:r>
      </w:hyperlink>
    </w:p>
    <w:p w14:paraId="5F6B49C4" w14:textId="77777777" w:rsidR="00FF1A2B" w:rsidRPr="00FF0A5D" w:rsidRDefault="00FF1A2B" w:rsidP="00FF0A5D">
      <w:pPr>
        <w:jc w:val="both"/>
        <w:rPr>
          <w:rFonts w:ascii="Times New Roman" w:hAnsi="Times New Roman" w:cs="Times New Roman"/>
          <w:sz w:val="24"/>
          <w:szCs w:val="24"/>
        </w:rPr>
      </w:pPr>
    </w:p>
    <w:sectPr w:rsidR="00FF1A2B" w:rsidRPr="00FF0A5D" w:rsidSect="00FF0A5D">
      <w:headerReference w:type="default" r:id="rId13"/>
      <w:footerReference w:type="default" r:id="rId14"/>
      <w:headerReference w:type="first" r:id="rId15"/>
      <w:footerReference w:type="first" r:id="rId16"/>
      <w:pgSz w:w="12240" w:h="15840"/>
      <w:pgMar w:top="1440" w:right="1440" w:bottom="1440" w:left="1440" w:header="708" w:footer="708" w:gutter="0"/>
      <w:pgNumType w:start="39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8A4F" w14:textId="77777777" w:rsidR="00A65F49" w:rsidRDefault="00A65F49" w:rsidP="004C3F91">
      <w:pPr>
        <w:spacing w:after="0" w:line="240" w:lineRule="auto"/>
      </w:pPr>
      <w:r>
        <w:separator/>
      </w:r>
    </w:p>
  </w:endnote>
  <w:endnote w:type="continuationSeparator" w:id="0">
    <w:p w14:paraId="5AE6A149" w14:textId="77777777" w:rsidR="00A65F49" w:rsidRDefault="00A65F49" w:rsidP="004C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P41153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plified Arabic">
    <w:altName w:val="Times New Roman"/>
    <w:charset w:val="B2"/>
    <w:family w:val="roman"/>
    <w:pitch w:val="variable"/>
    <w:sig w:usb0="00002003" w:usb1="80000000" w:usb2="00000008" w:usb3="00000000" w:csb0="0000004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DejaVu Sans">
    <w:charset w:val="80"/>
    <w:family w:val="auto"/>
    <w:pitch w:val="variable"/>
  </w:font>
  <w:font w:name="Lohit Hindi">
    <w:altName w:val="Times New Roman"/>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neral GG 340">
    <w:altName w:val="Segoe Print"/>
    <w:charset w:val="00"/>
    <w:family w:val="auto"/>
    <w:pitch w:val="default"/>
    <w:sig w:usb0="00000003" w:usb1="00000000" w:usb2="00000000" w:usb3="00000000" w:csb0="00000001" w:csb1="00000000"/>
  </w:font>
  <w:font w:name="TimesNewRomanPS-BoldMT">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ZHSLI+TTE2DA3F88t00">
    <w:altName w:val="Segoe Print"/>
    <w:charset w:val="00"/>
    <w:family w:val="auto"/>
    <w:pitch w:val="default"/>
    <w:sig w:usb0="00000003" w:usb1="00000000" w:usb2="00000000" w:usb3="00000000" w:csb0="00000001" w:csb1="00000000"/>
  </w:font>
  <w:font w:name="MS Sans Serif">
    <w:altName w:val="Segoe Print"/>
    <w:charset w:val="CC"/>
    <w:family w:val="auto"/>
    <w:pitch w:val="default"/>
    <w:sig w:usb0="00000201" w:usb1="00000000" w:usb2="00000000" w:usb3="00000000" w:csb0="00000004" w:csb1="00000000"/>
  </w:font>
  <w:font w:name="Antiqua">
    <w:altName w:val="Times New Roman"/>
    <w:charset w:val="00"/>
    <w:family w:val="auto"/>
    <w:pitch w:val="default"/>
    <w:sig w:usb0="00000207" w:usb1="00000000" w:usb2="00000000" w:usb3="00000000" w:csb0="00000017" w:csb1="00000000"/>
  </w:font>
  <w:font w:name="HFFMP K+ Times New Roman PSMT">
    <w:altName w:val="Times New Roman"/>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isande">
    <w:altName w:val="Segoe Print"/>
    <w:charset w:val="00"/>
    <w:family w:val="auto"/>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abon">
    <w:altName w:val="Segoe Print"/>
    <w:charset w:val="00"/>
    <w:family w:val="auto"/>
    <w:pitch w:val="default"/>
    <w:sig w:usb0="00000003" w:usb1="00000000" w:usb2="00000000" w:usb3="00000000" w:csb0="00000001" w:csb1="00000000"/>
  </w:font>
  <w:font w:name="OpenSymbol">
    <w:altName w:val="Calibri"/>
    <w:charset w:val="80"/>
    <w:family w:val="auto"/>
    <w:pitch w:val="default"/>
    <w:sig w:usb0="00000000" w:usb1="00000000" w:usb2="00000000" w:usb3="00000000" w:csb0="00040001" w:csb1="00000000"/>
  </w:font>
  <w:font w:name="Baskerville">
    <w:altName w:val="Times New Roman"/>
    <w:charset w:val="00"/>
    <w:family w:val="auto"/>
    <w:pitch w:val="variable"/>
    <w:sig w:usb0="80000063" w:usb1="00000000" w:usb2="00000000" w:usb3="00000000" w:csb0="000001FB" w:csb1="00000000"/>
  </w:font>
  <w:font w:name="Ebrima">
    <w:panose1 w:val="02000000000000000000"/>
    <w:charset w:val="00"/>
    <w:family w:val="auto"/>
    <w:pitch w:val="variable"/>
    <w:sig w:usb0="A000005F" w:usb1="02000041" w:usb2="00000800" w:usb3="00000000" w:csb0="00000093"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478D" w14:textId="7C914375" w:rsidR="00E97FD2" w:rsidRDefault="00E97FD2" w:rsidP="00E97FD2">
    <w:pPr>
      <w:pStyle w:val="Footer"/>
    </w:pPr>
    <w:r>
      <w:rPr>
        <w:noProof/>
      </w:rPr>
      <mc:AlternateContent>
        <mc:Choice Requires="wps">
          <w:drawing>
            <wp:anchor distT="0" distB="0" distL="114300" distR="114300" simplePos="0" relativeHeight="251666432" behindDoc="0" locked="0" layoutInCell="1" allowOverlap="1" wp14:anchorId="4525D8F2" wp14:editId="04F1CB27">
              <wp:simplePos x="0" y="0"/>
              <wp:positionH relativeFrom="column">
                <wp:posOffset>2689225</wp:posOffset>
              </wp:positionH>
              <wp:positionV relativeFrom="paragraph">
                <wp:posOffset>-126754</wp:posOffset>
              </wp:positionV>
              <wp:extent cx="714167" cy="350408"/>
              <wp:effectExtent l="0" t="0" r="0" b="0"/>
              <wp:wrapNone/>
              <wp:docPr id="7" name="Text Box 7"/>
              <wp:cNvGraphicFramePr/>
              <a:graphic xmlns:a="http://schemas.openxmlformats.org/drawingml/2006/main">
                <a:graphicData uri="http://schemas.microsoft.com/office/word/2010/wordprocessingShape">
                  <wps:wsp>
                    <wps:cNvSpPr txBox="1"/>
                    <wps:spPr>
                      <a:xfrm>
                        <a:off x="0" y="0"/>
                        <a:ext cx="714167" cy="350408"/>
                      </a:xfrm>
                      <a:prstGeom prst="rect">
                        <a:avLst/>
                      </a:prstGeom>
                      <a:solidFill>
                        <a:schemeClr val="lt1"/>
                      </a:solidFill>
                      <a:ln w="6350">
                        <a:noFill/>
                      </a:ln>
                    </wps:spPr>
                    <wps:txbx>
                      <w:txbxContent>
                        <w:p w14:paraId="29EF5B2B" w14:textId="77777777"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25D8F2" id="_x0000_t202" coordsize="21600,21600" o:spt="202" path="m,l,21600r21600,l21600,xe">
              <v:stroke joinstyle="miter"/>
              <v:path gradientshapeok="t" o:connecttype="rect"/>
            </v:shapetype>
            <v:shape id="Text Box 7" o:spid="_x0000_s1026" type="#_x0000_t202" style="position:absolute;margin-left:211.75pt;margin-top:-10pt;width:56.25pt;height:27.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" fillcolor="white [3201]" stroked="f" strokeweight=".5pt">
              <v:textbox>
                <w:txbxContent>
                  <w:p w14:paraId="29EF5B2B" w14:textId="77777777"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6F71BE3" wp14:editId="71D123B5">
              <wp:simplePos x="0" y="0"/>
              <wp:positionH relativeFrom="margin">
                <wp:posOffset>4612005</wp:posOffset>
              </wp:positionH>
              <wp:positionV relativeFrom="paragraph">
                <wp:posOffset>-126847</wp:posOffset>
              </wp:positionV>
              <wp:extent cx="1327604" cy="54063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1327604" cy="540630"/>
                      </a:xfrm>
                      <a:prstGeom prst="rect">
                        <a:avLst/>
                      </a:prstGeom>
                      <a:solidFill>
                        <a:schemeClr val="lt1"/>
                      </a:solidFill>
                      <a:ln w="6350">
                        <a:noFill/>
                      </a:ln>
                    </wps:spPr>
                    <wps:txbx>
                      <w:txbxContent>
                        <w:p w14:paraId="31C61B6A" w14:textId="202E4AB7"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w:t>
                          </w:r>
                          <w:r w:rsidR="006909BF">
                            <w:rPr>
                              <w:rFonts w:ascii="Times New Roman" w:hAnsi="Times New Roman" w:cs="Times New Roman"/>
                              <w:sz w:val="20"/>
                              <w:szCs w:val="20"/>
                            </w:rPr>
                            <w:t xml:space="preserve">4 </w:t>
                          </w:r>
                          <w:r w:rsidRPr="00E97FD2">
                            <w:rPr>
                              <w:rFonts w:ascii="Times New Roman" w:hAnsi="Times New Roman" w:cs="Times New Roman"/>
                              <w:sz w:val="20"/>
                              <w:szCs w:val="20"/>
                            </w:rPr>
                            <w:t>The Authors</w:t>
                          </w:r>
                        </w:p>
                        <w:p w14:paraId="1816801C" w14:textId="77777777" w:rsidR="00E97FD2" w:rsidRPr="00E97FD2" w:rsidRDefault="00E97FD2" w:rsidP="00E97FD2">
                          <w:pPr>
                            <w:pStyle w:val="NoSpacing"/>
                            <w:jc w:val="right"/>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71BE3" id="Text Box 8" o:spid="_x0000_s1027" type="#_x0000_t202" style="position:absolute;margin-left:363.15pt;margin-top:-10pt;width:104.55pt;height:42.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" fillcolor="white [3201]" stroked="f" strokeweight=".5pt">
              <v:textbox>
                <w:txbxContent>
                  <w:p w14:paraId="31C61B6A" w14:textId="202E4AB7"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w:t>
                    </w:r>
                    <w:r w:rsidR="006909BF">
                      <w:rPr>
                        <w:rFonts w:ascii="Times New Roman" w:hAnsi="Times New Roman" w:cs="Times New Roman"/>
                        <w:sz w:val="20"/>
                        <w:szCs w:val="20"/>
                      </w:rPr>
                      <w:t xml:space="preserve">4 </w:t>
                    </w:r>
                    <w:r w:rsidRPr="00E97FD2">
                      <w:rPr>
                        <w:rFonts w:ascii="Times New Roman" w:hAnsi="Times New Roman" w:cs="Times New Roman"/>
                        <w:sz w:val="20"/>
                        <w:szCs w:val="20"/>
                      </w:rPr>
                      <w:t>The Authors</w:t>
                    </w:r>
                  </w:p>
                  <w:p w14:paraId="1816801C" w14:textId="77777777" w:rsidR="00E97FD2" w:rsidRPr="00E97FD2" w:rsidRDefault="00E97FD2" w:rsidP="00E97FD2">
                    <w:pPr>
                      <w:pStyle w:val="NoSpacing"/>
                      <w:jc w:val="right"/>
                      <w:rPr>
                        <w:rFonts w:ascii="Times New Roman" w:hAnsi="Times New Roman" w:cs="Times New Roman"/>
                        <w:sz w:val="20"/>
                        <w:szCs w:val="20"/>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72F72C0" wp14:editId="22199B22">
              <wp:simplePos x="0" y="0"/>
              <wp:positionH relativeFrom="column">
                <wp:posOffset>53340</wp:posOffset>
              </wp:positionH>
              <wp:positionV relativeFrom="paragraph">
                <wp:posOffset>-126536</wp:posOffset>
              </wp:positionV>
              <wp:extent cx="2416151" cy="54063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2416151" cy="540630"/>
                      </a:xfrm>
                      <a:prstGeom prst="rect">
                        <a:avLst/>
                      </a:prstGeom>
                      <a:solidFill>
                        <a:schemeClr val="lt1"/>
                      </a:solidFill>
                      <a:ln w="6350">
                        <a:noFill/>
                      </a:ln>
                    </wps:spPr>
                    <wps:txbx>
                      <w:txbxContent>
                        <w:p w14:paraId="7B8D9F26" w14:textId="77777777"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031F7DED" w14:textId="39705C7A"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w:t>
                          </w:r>
                          <w:r w:rsidR="006909BF">
                            <w:rPr>
                              <w:rFonts w:ascii="Times New Roman" w:hAnsi="Times New Roman" w:cs="Times New Roman"/>
                              <w:sz w:val="20"/>
                              <w:szCs w:val="20"/>
                              <w:shd w:val="clear" w:color="auto" w:fill="FFFFFF"/>
                            </w:rPr>
                            <w:t>6</w:t>
                          </w:r>
                          <w:r w:rsidRPr="00E97FD2">
                            <w:rPr>
                              <w:rFonts w:ascii="Times New Roman" w:hAnsi="Times New Roman" w:cs="Times New Roman"/>
                              <w:sz w:val="20"/>
                              <w:szCs w:val="20"/>
                              <w:shd w:val="clear" w:color="auto" w:fill="FFFFFF"/>
                            </w:rPr>
                            <w:t xml:space="preserve"> No. </w:t>
                          </w:r>
                          <w:r w:rsidR="006909BF">
                            <w:rPr>
                              <w:rFonts w:ascii="Times New Roman" w:hAnsi="Times New Roman" w:cs="Times New Roman"/>
                              <w:sz w:val="20"/>
                              <w:szCs w:val="20"/>
                              <w:shd w:val="clear" w:color="auto" w:fill="FFFFFF"/>
                            </w:rPr>
                            <w:t>1</w:t>
                          </w:r>
                          <w:r w:rsidRPr="00E97FD2">
                            <w:rPr>
                              <w:rFonts w:ascii="Times New Roman" w:hAnsi="Times New Roman" w:cs="Times New Roman"/>
                              <w:sz w:val="20"/>
                              <w:szCs w:val="20"/>
                              <w:shd w:val="clear" w:color="auto" w:fill="FFFFFF"/>
                            </w:rPr>
                            <w:t xml:space="preserve"> (202</w:t>
                          </w:r>
                          <w:r w:rsidR="006909BF">
                            <w:rPr>
                              <w:rFonts w:ascii="Times New Roman" w:hAnsi="Times New Roman" w:cs="Times New Roman"/>
                              <w:sz w:val="20"/>
                              <w:szCs w:val="20"/>
                              <w:shd w:val="clear" w:color="auto" w:fill="FFFFFF"/>
                            </w:rPr>
                            <w:t>4</w:t>
                          </w:r>
                          <w:r w:rsidRPr="00E97FD2">
                            <w:rPr>
                              <w:rFonts w:ascii="Times New Roman" w:hAnsi="Times New Roman" w:cs="Times New Roman"/>
                              <w:sz w:val="20"/>
                              <w:szCs w:val="20"/>
                              <w:shd w:val="clear" w:color="auto" w:fill="FFFFFF"/>
                            </w:rPr>
                            <w:t>)</w:t>
                          </w:r>
                        </w:p>
                        <w:p w14:paraId="6A2EB028" w14:textId="77777777" w:rsidR="00E97FD2" w:rsidRPr="00E97FD2" w:rsidRDefault="00E97FD2" w:rsidP="00E97FD2">
                          <w:pPr>
                            <w:pStyle w:val="NoSpacing"/>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2F72C0" id="Text Box 13" o:spid="_x0000_s1028" type="#_x0000_t202" style="position:absolute;margin-left:4.2pt;margin-top:-9.95pt;width:190.25pt;height:4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" fillcolor="white [3201]" stroked="f" strokeweight=".5pt">
              <v:textbox>
                <w:txbxContent>
                  <w:p w14:paraId="7B8D9F26" w14:textId="77777777"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031F7DED" w14:textId="39705C7A"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w:t>
                    </w:r>
                    <w:r w:rsidR="006909BF">
                      <w:rPr>
                        <w:rFonts w:ascii="Times New Roman" w:hAnsi="Times New Roman" w:cs="Times New Roman"/>
                        <w:sz w:val="20"/>
                        <w:szCs w:val="20"/>
                        <w:shd w:val="clear" w:color="auto" w:fill="FFFFFF"/>
                      </w:rPr>
                      <w:t>6</w:t>
                    </w:r>
                    <w:r w:rsidRPr="00E97FD2">
                      <w:rPr>
                        <w:rFonts w:ascii="Times New Roman" w:hAnsi="Times New Roman" w:cs="Times New Roman"/>
                        <w:sz w:val="20"/>
                        <w:szCs w:val="20"/>
                        <w:shd w:val="clear" w:color="auto" w:fill="FFFFFF"/>
                      </w:rPr>
                      <w:t xml:space="preserve"> No. </w:t>
                    </w:r>
                    <w:r w:rsidR="006909BF">
                      <w:rPr>
                        <w:rFonts w:ascii="Times New Roman" w:hAnsi="Times New Roman" w:cs="Times New Roman"/>
                        <w:sz w:val="20"/>
                        <w:szCs w:val="20"/>
                        <w:shd w:val="clear" w:color="auto" w:fill="FFFFFF"/>
                      </w:rPr>
                      <w:t>1</w:t>
                    </w:r>
                    <w:r w:rsidRPr="00E97FD2">
                      <w:rPr>
                        <w:rFonts w:ascii="Times New Roman" w:hAnsi="Times New Roman" w:cs="Times New Roman"/>
                        <w:sz w:val="20"/>
                        <w:szCs w:val="20"/>
                        <w:shd w:val="clear" w:color="auto" w:fill="FFFFFF"/>
                      </w:rPr>
                      <w:t xml:space="preserve"> (202</w:t>
                    </w:r>
                    <w:r w:rsidR="006909BF">
                      <w:rPr>
                        <w:rFonts w:ascii="Times New Roman" w:hAnsi="Times New Roman" w:cs="Times New Roman"/>
                        <w:sz w:val="20"/>
                        <w:szCs w:val="20"/>
                        <w:shd w:val="clear" w:color="auto" w:fill="FFFFFF"/>
                      </w:rPr>
                      <w:t>4</w:t>
                    </w:r>
                    <w:r w:rsidRPr="00E97FD2">
                      <w:rPr>
                        <w:rFonts w:ascii="Times New Roman" w:hAnsi="Times New Roman" w:cs="Times New Roman"/>
                        <w:sz w:val="20"/>
                        <w:szCs w:val="20"/>
                        <w:shd w:val="clear" w:color="auto" w:fill="FFFFFF"/>
                      </w:rPr>
                      <w:t>)</w:t>
                    </w:r>
                  </w:p>
                  <w:p w14:paraId="6A2EB028" w14:textId="77777777" w:rsidR="00E97FD2" w:rsidRPr="00E97FD2" w:rsidRDefault="00E97FD2" w:rsidP="00E97FD2">
                    <w:pPr>
                      <w:pStyle w:val="NoSpacing"/>
                      <w:rPr>
                        <w:rFonts w:ascii="Times New Roman" w:hAnsi="Times New Roman" w:cs="Times New Roman"/>
                        <w:sz w:val="20"/>
                        <w:szCs w:val="20"/>
                      </w:rPr>
                    </w:pPr>
                  </w:p>
                </w:txbxContent>
              </v:textbox>
            </v:shape>
          </w:pict>
        </mc:Fallback>
      </mc:AlternateContent>
    </w:r>
  </w:p>
  <w:p w14:paraId="4CD0A2BF" w14:textId="77777777" w:rsidR="004C3F91" w:rsidRPr="00E97FD2" w:rsidRDefault="004C3F91" w:rsidP="00E97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A342" w14:textId="0EB76E4E" w:rsidR="004C3F91" w:rsidRDefault="00E97FD2">
    <w:pPr>
      <w:pStyle w:val="Footer"/>
    </w:pPr>
    <w:r>
      <w:rPr>
        <w:noProof/>
      </w:rPr>
      <mc:AlternateContent>
        <mc:Choice Requires="wps">
          <w:drawing>
            <wp:anchor distT="0" distB="0" distL="114300" distR="114300" simplePos="0" relativeHeight="251662336" behindDoc="0" locked="0" layoutInCell="1" allowOverlap="1" wp14:anchorId="2E0F705E" wp14:editId="082ECECF">
              <wp:simplePos x="0" y="0"/>
              <wp:positionH relativeFrom="column">
                <wp:posOffset>2689804</wp:posOffset>
              </wp:positionH>
              <wp:positionV relativeFrom="paragraph">
                <wp:posOffset>-210574</wp:posOffset>
              </wp:positionV>
              <wp:extent cx="714167" cy="350408"/>
              <wp:effectExtent l="0" t="0" r="0" b="0"/>
              <wp:wrapNone/>
              <wp:docPr id="6" name="Text Box 6"/>
              <wp:cNvGraphicFramePr/>
              <a:graphic xmlns:a="http://schemas.openxmlformats.org/drawingml/2006/main">
                <a:graphicData uri="http://schemas.microsoft.com/office/word/2010/wordprocessingShape">
                  <wps:wsp>
                    <wps:cNvSpPr txBox="1"/>
                    <wps:spPr>
                      <a:xfrm>
                        <a:off x="0" y="0"/>
                        <a:ext cx="714167" cy="350408"/>
                      </a:xfrm>
                      <a:prstGeom prst="rect">
                        <a:avLst/>
                      </a:prstGeom>
                      <a:solidFill>
                        <a:schemeClr val="lt1"/>
                      </a:solidFill>
                      <a:ln w="6350">
                        <a:noFill/>
                      </a:ln>
                    </wps:spPr>
                    <wps:txbx>
                      <w:txbxContent>
                        <w:p w14:paraId="203FC622" w14:textId="2B2A231A"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0F705E" id="_x0000_t202" coordsize="21600,21600" o:spt="202" path="m,l,21600r21600,l21600,xe">
              <v:stroke joinstyle="miter"/>
              <v:path gradientshapeok="t" o:connecttype="rect"/>
            </v:shapetype>
            <v:shape id="Text Box 6" o:spid="_x0000_s1029" type="#_x0000_t202" style="position:absolute;margin-left:211.8pt;margin-top:-16.6pt;width:56.25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" fillcolor="white [3201]" stroked="f" strokeweight=".5pt">
              <v:textbox>
                <w:txbxContent>
                  <w:p w14:paraId="203FC622" w14:textId="2B2A231A" w:rsidR="00E97FD2" w:rsidRDefault="00E97FD2" w:rsidP="00E97FD2">
                    <w:pPr>
                      <w:jc w:val="center"/>
                    </w:pP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940644" wp14:editId="5E2B0E13">
              <wp:simplePos x="0" y="0"/>
              <wp:positionH relativeFrom="margin">
                <wp:posOffset>4612047</wp:posOffset>
              </wp:positionH>
              <wp:positionV relativeFrom="paragraph">
                <wp:posOffset>-273982</wp:posOffset>
              </wp:positionV>
              <wp:extent cx="1327604" cy="54063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327604" cy="540630"/>
                      </a:xfrm>
                      <a:prstGeom prst="rect">
                        <a:avLst/>
                      </a:prstGeom>
                      <a:solidFill>
                        <a:schemeClr val="lt1"/>
                      </a:solidFill>
                      <a:ln w="6350">
                        <a:noFill/>
                      </a:ln>
                    </wps:spPr>
                    <wps:txbx>
                      <w:txbxContent>
                        <w:p w14:paraId="655C6A77" w14:textId="0F1206E3"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w:t>
                          </w:r>
                          <w:r w:rsidR="006909BF">
                            <w:rPr>
                              <w:rFonts w:ascii="Times New Roman" w:hAnsi="Times New Roman" w:cs="Times New Roman"/>
                              <w:sz w:val="20"/>
                              <w:szCs w:val="20"/>
                            </w:rPr>
                            <w:t xml:space="preserve">4 </w:t>
                          </w:r>
                          <w:r w:rsidRPr="00E97FD2">
                            <w:rPr>
                              <w:rFonts w:ascii="Times New Roman" w:hAnsi="Times New Roman" w:cs="Times New Roman"/>
                              <w:sz w:val="20"/>
                              <w:szCs w:val="20"/>
                            </w:rPr>
                            <w:t>The Authors</w:t>
                          </w:r>
                        </w:p>
                        <w:p w14:paraId="150469D2" w14:textId="77777777" w:rsidR="00E97FD2" w:rsidRPr="00E97FD2" w:rsidRDefault="00E97FD2" w:rsidP="00E97FD2">
                          <w:pPr>
                            <w:pStyle w:val="NoSpacing"/>
                            <w:jc w:val="right"/>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940644" id="Text Box 5" o:spid="_x0000_s1030" type="#_x0000_t202" style="position:absolute;margin-left:363.15pt;margin-top:-21.55pt;width:104.55pt;height:42.5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" fillcolor="white [3201]" stroked="f" strokeweight=".5pt">
              <v:textbox>
                <w:txbxContent>
                  <w:p w14:paraId="655C6A77" w14:textId="0F1206E3" w:rsidR="00E97FD2" w:rsidRPr="00E97FD2" w:rsidRDefault="00E97FD2" w:rsidP="00E97FD2">
                    <w:pPr>
                      <w:pStyle w:val="Header"/>
                      <w:spacing w:line="276" w:lineRule="auto"/>
                      <w:jc w:val="right"/>
                      <w:rPr>
                        <w:rFonts w:ascii="Times New Roman" w:hAnsi="Times New Roman" w:cs="Times New Roman"/>
                        <w:sz w:val="20"/>
                        <w:szCs w:val="20"/>
                      </w:rPr>
                    </w:pPr>
                    <w:r w:rsidRPr="00E97FD2">
                      <w:rPr>
                        <w:rFonts w:ascii="Times New Roman" w:hAnsi="Times New Roman" w:cs="Times New Roman"/>
                        <w:sz w:val="20"/>
                        <w:szCs w:val="20"/>
                      </w:rPr>
                      <w:t>© 202</w:t>
                    </w:r>
                    <w:r w:rsidR="006909BF">
                      <w:rPr>
                        <w:rFonts w:ascii="Times New Roman" w:hAnsi="Times New Roman" w:cs="Times New Roman"/>
                        <w:sz w:val="20"/>
                        <w:szCs w:val="20"/>
                      </w:rPr>
                      <w:t xml:space="preserve">4 </w:t>
                    </w:r>
                    <w:r w:rsidRPr="00E97FD2">
                      <w:rPr>
                        <w:rFonts w:ascii="Times New Roman" w:hAnsi="Times New Roman" w:cs="Times New Roman"/>
                        <w:sz w:val="20"/>
                        <w:szCs w:val="20"/>
                      </w:rPr>
                      <w:t>The Authors</w:t>
                    </w:r>
                  </w:p>
                  <w:p w14:paraId="150469D2" w14:textId="77777777" w:rsidR="00E97FD2" w:rsidRPr="00E97FD2" w:rsidRDefault="00E97FD2" w:rsidP="00E97FD2">
                    <w:pPr>
                      <w:pStyle w:val="NoSpacing"/>
                      <w:jc w:val="right"/>
                      <w:rPr>
                        <w:rFonts w:ascii="Times New Roman" w:hAnsi="Times New Roman" w:cs="Times New Roman"/>
                        <w:sz w:val="20"/>
                        <w:szCs w:val="20"/>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38C4E51" wp14:editId="10585163">
              <wp:simplePos x="0" y="0"/>
              <wp:positionH relativeFrom="column">
                <wp:posOffset>53396</wp:posOffset>
              </wp:positionH>
              <wp:positionV relativeFrom="paragraph">
                <wp:posOffset>-267307</wp:posOffset>
              </wp:positionV>
              <wp:extent cx="2416151" cy="54063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2416151" cy="540630"/>
                      </a:xfrm>
                      <a:prstGeom prst="rect">
                        <a:avLst/>
                      </a:prstGeom>
                      <a:solidFill>
                        <a:schemeClr val="lt1"/>
                      </a:solidFill>
                      <a:ln w="6350">
                        <a:noFill/>
                      </a:ln>
                    </wps:spPr>
                    <wps:txbx>
                      <w:txbxContent>
                        <w:p w14:paraId="0A5B22FA" w14:textId="23BC9A96"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15832FDB" w14:textId="6EB1E765"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w:t>
                          </w:r>
                          <w:r w:rsidR="006909BF">
                            <w:rPr>
                              <w:rFonts w:ascii="Times New Roman" w:hAnsi="Times New Roman" w:cs="Times New Roman"/>
                              <w:sz w:val="20"/>
                              <w:szCs w:val="20"/>
                              <w:shd w:val="clear" w:color="auto" w:fill="FFFFFF"/>
                            </w:rPr>
                            <w:t>6</w:t>
                          </w:r>
                          <w:r w:rsidRPr="00E97FD2">
                            <w:rPr>
                              <w:rFonts w:ascii="Times New Roman" w:hAnsi="Times New Roman" w:cs="Times New Roman"/>
                              <w:sz w:val="20"/>
                              <w:szCs w:val="20"/>
                              <w:shd w:val="clear" w:color="auto" w:fill="FFFFFF"/>
                            </w:rPr>
                            <w:t xml:space="preserve"> No. </w:t>
                          </w:r>
                          <w:r w:rsidR="006909BF">
                            <w:rPr>
                              <w:rFonts w:ascii="Times New Roman" w:hAnsi="Times New Roman" w:cs="Times New Roman"/>
                              <w:sz w:val="20"/>
                              <w:szCs w:val="20"/>
                              <w:shd w:val="clear" w:color="auto" w:fill="FFFFFF"/>
                            </w:rPr>
                            <w:t>1</w:t>
                          </w:r>
                          <w:r w:rsidRPr="00E97FD2">
                            <w:rPr>
                              <w:rFonts w:ascii="Times New Roman" w:hAnsi="Times New Roman" w:cs="Times New Roman"/>
                              <w:sz w:val="20"/>
                              <w:szCs w:val="20"/>
                              <w:shd w:val="clear" w:color="auto" w:fill="FFFFFF"/>
                            </w:rPr>
                            <w:t xml:space="preserve"> (202</w:t>
                          </w:r>
                          <w:r w:rsidR="006909BF">
                            <w:rPr>
                              <w:rFonts w:ascii="Times New Roman" w:hAnsi="Times New Roman" w:cs="Times New Roman"/>
                              <w:sz w:val="20"/>
                              <w:szCs w:val="20"/>
                              <w:shd w:val="clear" w:color="auto" w:fill="FFFFFF"/>
                            </w:rPr>
                            <w:t>4</w:t>
                          </w:r>
                          <w:r w:rsidRPr="00E97FD2">
                            <w:rPr>
                              <w:rFonts w:ascii="Times New Roman" w:hAnsi="Times New Roman" w:cs="Times New Roman"/>
                              <w:sz w:val="20"/>
                              <w:szCs w:val="20"/>
                              <w:shd w:val="clear" w:color="auto" w:fill="FFFFFF"/>
                            </w:rPr>
                            <w:t>)</w:t>
                          </w:r>
                        </w:p>
                        <w:p w14:paraId="3EEB7A3B" w14:textId="77777777" w:rsidR="00E97FD2" w:rsidRPr="00E97FD2" w:rsidRDefault="00E97FD2" w:rsidP="00E97FD2">
                          <w:pPr>
                            <w:pStyle w:val="NoSpacing"/>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C4E51" id="Text Box 3" o:spid="_x0000_s1031" type="#_x0000_t202" style="position:absolute;margin-left:4.2pt;margin-top:-21.05pt;width:190.25pt;height:4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" fillcolor="white [3201]" stroked="f" strokeweight=".5pt">
              <v:textbox>
                <w:txbxContent>
                  <w:p w14:paraId="0A5B22FA" w14:textId="23BC9A96"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lang w:val="en-US" w:bidi="hi-IN"/>
                      </w:rPr>
                      <w:t>ISSN:1539-1590 | E-ISSN:2573-7104</w:t>
                    </w:r>
                  </w:p>
                  <w:p w14:paraId="15832FDB" w14:textId="6EB1E765" w:rsidR="00E97FD2" w:rsidRPr="00E97FD2" w:rsidRDefault="00E97FD2" w:rsidP="00E97FD2">
                    <w:pPr>
                      <w:pStyle w:val="NoSpacing"/>
                      <w:rPr>
                        <w:rFonts w:ascii="Times New Roman" w:hAnsi="Times New Roman" w:cs="Times New Roman"/>
                        <w:sz w:val="20"/>
                        <w:szCs w:val="20"/>
                        <w:lang w:val="en-US" w:bidi="hi-IN"/>
                      </w:rPr>
                    </w:pPr>
                    <w:r w:rsidRPr="00E97FD2">
                      <w:rPr>
                        <w:rFonts w:ascii="Times New Roman" w:hAnsi="Times New Roman" w:cs="Times New Roman"/>
                        <w:sz w:val="20"/>
                        <w:szCs w:val="20"/>
                        <w:shd w:val="clear" w:color="auto" w:fill="FFFFFF"/>
                      </w:rPr>
                      <w:t xml:space="preserve">Vol. </w:t>
                    </w:r>
                    <w:r w:rsidR="006909BF">
                      <w:rPr>
                        <w:rFonts w:ascii="Times New Roman" w:hAnsi="Times New Roman" w:cs="Times New Roman"/>
                        <w:sz w:val="20"/>
                        <w:szCs w:val="20"/>
                        <w:shd w:val="clear" w:color="auto" w:fill="FFFFFF"/>
                      </w:rPr>
                      <w:t>6</w:t>
                    </w:r>
                    <w:r w:rsidRPr="00E97FD2">
                      <w:rPr>
                        <w:rFonts w:ascii="Times New Roman" w:hAnsi="Times New Roman" w:cs="Times New Roman"/>
                        <w:sz w:val="20"/>
                        <w:szCs w:val="20"/>
                        <w:shd w:val="clear" w:color="auto" w:fill="FFFFFF"/>
                      </w:rPr>
                      <w:t xml:space="preserve"> No. </w:t>
                    </w:r>
                    <w:r w:rsidR="006909BF">
                      <w:rPr>
                        <w:rFonts w:ascii="Times New Roman" w:hAnsi="Times New Roman" w:cs="Times New Roman"/>
                        <w:sz w:val="20"/>
                        <w:szCs w:val="20"/>
                        <w:shd w:val="clear" w:color="auto" w:fill="FFFFFF"/>
                      </w:rPr>
                      <w:t>1</w:t>
                    </w:r>
                    <w:r w:rsidRPr="00E97FD2">
                      <w:rPr>
                        <w:rFonts w:ascii="Times New Roman" w:hAnsi="Times New Roman" w:cs="Times New Roman"/>
                        <w:sz w:val="20"/>
                        <w:szCs w:val="20"/>
                        <w:shd w:val="clear" w:color="auto" w:fill="FFFFFF"/>
                      </w:rPr>
                      <w:t xml:space="preserve"> (202</w:t>
                    </w:r>
                    <w:r w:rsidR="006909BF">
                      <w:rPr>
                        <w:rFonts w:ascii="Times New Roman" w:hAnsi="Times New Roman" w:cs="Times New Roman"/>
                        <w:sz w:val="20"/>
                        <w:szCs w:val="20"/>
                        <w:shd w:val="clear" w:color="auto" w:fill="FFFFFF"/>
                      </w:rPr>
                      <w:t>4</w:t>
                    </w:r>
                    <w:r w:rsidRPr="00E97FD2">
                      <w:rPr>
                        <w:rFonts w:ascii="Times New Roman" w:hAnsi="Times New Roman" w:cs="Times New Roman"/>
                        <w:sz w:val="20"/>
                        <w:szCs w:val="20"/>
                        <w:shd w:val="clear" w:color="auto" w:fill="FFFFFF"/>
                      </w:rPr>
                      <w:t>)</w:t>
                    </w:r>
                  </w:p>
                  <w:p w14:paraId="3EEB7A3B" w14:textId="77777777" w:rsidR="00E97FD2" w:rsidRPr="00E97FD2" w:rsidRDefault="00E97FD2" w:rsidP="00E97FD2">
                    <w:pPr>
                      <w:pStyle w:val="NoSpacing"/>
                      <w:rPr>
                        <w:rFonts w:ascii="Times New Roman" w:hAnsi="Times New Roman" w:cs="Times New Roman"/>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302A" w14:textId="77777777" w:rsidR="00A65F49" w:rsidRDefault="00A65F49" w:rsidP="004C3F91">
      <w:pPr>
        <w:spacing w:after="0" w:line="240" w:lineRule="auto"/>
      </w:pPr>
      <w:r>
        <w:separator/>
      </w:r>
    </w:p>
  </w:footnote>
  <w:footnote w:type="continuationSeparator" w:id="0">
    <w:p w14:paraId="2755B4EB" w14:textId="77777777" w:rsidR="00A65F49" w:rsidRDefault="00A65F49" w:rsidP="004C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158" w14:textId="1557168E" w:rsidR="004C3F91" w:rsidRPr="00FF0A5D" w:rsidRDefault="00FF0A5D" w:rsidP="00FF0A5D">
    <w:pPr>
      <w:pStyle w:val="Header"/>
      <w:jc w:val="center"/>
    </w:pPr>
    <w:r w:rsidRPr="00FF0A5D">
      <w:rPr>
        <w:rFonts w:ascii="Times New Roman" w:hAnsi="Times New Roman" w:cs="Times New Roman"/>
        <w:b/>
        <w:sz w:val="12"/>
        <w:szCs w:val="12"/>
      </w:rPr>
      <w:t>CONSTRUCTION OF COMPETENCY MODEL FOR COLLEGE COUNSELORS IN HAINAN PROVINCE, CHINA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1431" w14:textId="27488A08" w:rsidR="004C3F91" w:rsidRPr="004C3F91" w:rsidRDefault="00E97FD2" w:rsidP="00E97FD2">
    <w:pPr>
      <w:pStyle w:val="Header"/>
      <w:spacing w:line="276" w:lineRule="auto"/>
      <w:jc w:val="center"/>
      <w:rPr>
        <w:rFonts w:ascii="Times New Roman" w:hAnsi="Times New Roman" w:cs="Times New Roman"/>
        <w:sz w:val="24"/>
      </w:rPr>
    </w:pPr>
    <w:r>
      <w:rPr>
        <w:rFonts w:ascii="Times New Roman" w:hAnsi="Times New Roman" w:cs="Times New Roman"/>
        <w:b/>
        <w:bCs/>
        <w:noProof/>
        <w:sz w:val="24"/>
      </w:rPr>
      <w:drawing>
        <wp:inline distT="0" distB="0" distL="0" distR="0" wp14:anchorId="6AD4DFA4" wp14:editId="37CA5D83">
          <wp:extent cx="3117530" cy="340397"/>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8562" cy="348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3396B2"/>
    <w:multiLevelType w:val="singleLevel"/>
    <w:tmpl w:val="E93396B2"/>
    <w:lvl w:ilvl="0">
      <w:start w:val="1"/>
      <w:numFmt w:val="decimal"/>
      <w:suff w:val="space"/>
      <w:lvlText w:val="%1."/>
      <w:lvlJc w:val="left"/>
    </w:lvl>
  </w:abstractNum>
  <w:abstractNum w:abstractNumId="1" w15:restartNumberingAfterBreak="0">
    <w:nsid w:val="01542653"/>
    <w:multiLevelType w:val="hybridMultilevel"/>
    <w:tmpl w:val="EC8AE932"/>
    <w:lvl w:ilvl="0" w:tplc="21CA85FE">
      <w:start w:val="1"/>
      <w:numFmt w:val="decimal"/>
      <w:lvlText w:val="%1."/>
      <w:lvlJc w:val="left"/>
      <w:pPr>
        <w:ind w:left="4845" w:hanging="360"/>
      </w:pPr>
      <w:rPr>
        <w:rFonts w:hint="default"/>
      </w:rPr>
    </w:lvl>
    <w:lvl w:ilvl="1" w:tplc="04090019" w:tentative="1">
      <w:start w:val="1"/>
      <w:numFmt w:val="lowerLetter"/>
      <w:lvlText w:val="%2."/>
      <w:lvlJc w:val="left"/>
      <w:pPr>
        <w:ind w:left="5565" w:hanging="360"/>
      </w:pPr>
    </w:lvl>
    <w:lvl w:ilvl="2" w:tplc="0409001B" w:tentative="1">
      <w:start w:val="1"/>
      <w:numFmt w:val="lowerRoman"/>
      <w:lvlText w:val="%3."/>
      <w:lvlJc w:val="right"/>
      <w:pPr>
        <w:ind w:left="6285" w:hanging="180"/>
      </w:pPr>
    </w:lvl>
    <w:lvl w:ilvl="3" w:tplc="0409000F" w:tentative="1">
      <w:start w:val="1"/>
      <w:numFmt w:val="decimal"/>
      <w:lvlText w:val="%4."/>
      <w:lvlJc w:val="left"/>
      <w:pPr>
        <w:ind w:left="7005" w:hanging="360"/>
      </w:pPr>
    </w:lvl>
    <w:lvl w:ilvl="4" w:tplc="04090019" w:tentative="1">
      <w:start w:val="1"/>
      <w:numFmt w:val="lowerLetter"/>
      <w:lvlText w:val="%5."/>
      <w:lvlJc w:val="left"/>
      <w:pPr>
        <w:ind w:left="7725" w:hanging="360"/>
      </w:pPr>
    </w:lvl>
    <w:lvl w:ilvl="5" w:tplc="0409001B" w:tentative="1">
      <w:start w:val="1"/>
      <w:numFmt w:val="lowerRoman"/>
      <w:lvlText w:val="%6."/>
      <w:lvlJc w:val="right"/>
      <w:pPr>
        <w:ind w:left="8445" w:hanging="180"/>
      </w:pPr>
    </w:lvl>
    <w:lvl w:ilvl="6" w:tplc="0409000F" w:tentative="1">
      <w:start w:val="1"/>
      <w:numFmt w:val="decimal"/>
      <w:lvlText w:val="%7."/>
      <w:lvlJc w:val="left"/>
      <w:pPr>
        <w:ind w:left="9165" w:hanging="360"/>
      </w:pPr>
    </w:lvl>
    <w:lvl w:ilvl="7" w:tplc="04090019" w:tentative="1">
      <w:start w:val="1"/>
      <w:numFmt w:val="lowerLetter"/>
      <w:lvlText w:val="%8."/>
      <w:lvlJc w:val="left"/>
      <w:pPr>
        <w:ind w:left="9885" w:hanging="360"/>
      </w:pPr>
    </w:lvl>
    <w:lvl w:ilvl="8" w:tplc="0409001B" w:tentative="1">
      <w:start w:val="1"/>
      <w:numFmt w:val="lowerRoman"/>
      <w:lvlText w:val="%9."/>
      <w:lvlJc w:val="right"/>
      <w:pPr>
        <w:ind w:left="10605" w:hanging="180"/>
      </w:p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347197"/>
    <w:multiLevelType w:val="hybridMultilevel"/>
    <w:tmpl w:val="90743580"/>
    <w:lvl w:ilvl="0" w:tplc="F51E33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0F98"/>
    <w:multiLevelType w:val="hybridMultilevel"/>
    <w:tmpl w:val="EC007CDE"/>
    <w:lvl w:ilvl="0" w:tplc="1F0A215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5F7CB6"/>
    <w:multiLevelType w:val="hybridMultilevel"/>
    <w:tmpl w:val="036A61D8"/>
    <w:lvl w:ilvl="0" w:tplc="B4861B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B2A10"/>
    <w:multiLevelType w:val="singleLevel"/>
    <w:tmpl w:val="007E248E"/>
    <w:lvl w:ilvl="0">
      <w:start w:val="1"/>
      <w:numFmt w:val="decimal"/>
      <w:pStyle w:val="NList"/>
      <w:lvlText w:val="(%1)"/>
      <w:lvlJc w:val="right"/>
      <w:pPr>
        <w:tabs>
          <w:tab w:val="num" w:pos="360"/>
        </w:tabs>
        <w:ind w:left="360" w:hanging="72"/>
      </w:pPr>
    </w:lvl>
  </w:abstractNum>
  <w:abstractNum w:abstractNumId="7"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8" w15:restartNumberingAfterBreak="0">
    <w:nsid w:val="352E63F0"/>
    <w:multiLevelType w:val="multilevel"/>
    <w:tmpl w:val="6398506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F124F9"/>
    <w:multiLevelType w:val="hybridMultilevel"/>
    <w:tmpl w:val="81786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A40564"/>
    <w:multiLevelType w:val="singleLevel"/>
    <w:tmpl w:val="37A40564"/>
    <w:lvl w:ilvl="0">
      <w:start w:val="1"/>
      <w:numFmt w:val="decimal"/>
      <w:lvlText w:val="%1."/>
      <w:lvlJc w:val="left"/>
      <w:pPr>
        <w:tabs>
          <w:tab w:val="left" w:pos="312"/>
        </w:tabs>
      </w:pPr>
    </w:lvl>
  </w:abstractNum>
  <w:abstractNum w:abstractNumId="11"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6C140F"/>
    <w:multiLevelType w:val="multilevel"/>
    <w:tmpl w:val="FBFA4A6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E8B0372"/>
    <w:multiLevelType w:val="hybridMultilevel"/>
    <w:tmpl w:val="8D905288"/>
    <w:lvl w:ilvl="0" w:tplc="9D58C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F804E1"/>
    <w:multiLevelType w:val="hybridMultilevel"/>
    <w:tmpl w:val="B9DA60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52B9C"/>
    <w:multiLevelType w:val="multilevel"/>
    <w:tmpl w:val="92D44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6D6148"/>
    <w:multiLevelType w:val="hybridMultilevel"/>
    <w:tmpl w:val="7D966594"/>
    <w:lvl w:ilvl="0" w:tplc="7F648A10">
      <w:start w:val="1"/>
      <w:numFmt w:val="decimal"/>
      <w:lvlText w:val="[%1]  "/>
      <w:lvlJc w:val="center"/>
      <w:pPr>
        <w:ind w:left="720" w:hanging="360"/>
      </w:pPr>
      <w:rPr>
        <w:rFonts w:ascii="Times New Roman" w:hAnsi="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color w:val="auto"/>
      </w:rPr>
    </w:lvl>
    <w:lvl w:ilvl="1">
      <w:start w:val="1"/>
      <w:numFmt w:val="decimal"/>
      <w:pStyle w:val="Appendix2"/>
      <w:lvlText w:val="%1.%2."/>
      <w:lvlJc w:val="left"/>
      <w:pPr>
        <w:tabs>
          <w:tab w:val="num" w:pos="510"/>
        </w:tabs>
        <w:ind w:left="510" w:hanging="510"/>
      </w:pPr>
      <w:rPr>
        <w:b/>
        <w:i w:val="0"/>
      </w:rPr>
    </w:lvl>
    <w:lvl w:ilvl="2">
      <w:start w:val="1"/>
      <w:numFmt w:val="decimal"/>
      <w:pStyle w:val="Appendix3"/>
      <w:lvlText w:val="%1.%2.%3."/>
      <w:lvlJc w:val="left"/>
      <w:pPr>
        <w:tabs>
          <w:tab w:val="num" w:pos="720"/>
        </w:tabs>
        <w:ind w:left="288" w:hanging="288"/>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DA1013C"/>
    <w:multiLevelType w:val="hybridMultilevel"/>
    <w:tmpl w:val="2F1CC32C"/>
    <w:lvl w:ilvl="0" w:tplc="ED6043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4"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24"/>
  </w:num>
  <w:num w:numId="2">
    <w:abstractNumId w:val="16"/>
  </w:num>
  <w:num w:numId="3">
    <w:abstractNumId w:val="11"/>
  </w:num>
  <w:num w:numId="4">
    <w:abstractNumId w:val="12"/>
  </w:num>
  <w:num w:numId="5">
    <w:abstractNumId w:val="7"/>
  </w:num>
  <w:num w:numId="6">
    <w:abstractNumId w:val="23"/>
  </w:num>
  <w:num w:numId="7">
    <w:abstractNumId w:val="25"/>
  </w:num>
  <w:num w:numId="8">
    <w:abstractNumId w:val="26"/>
  </w:num>
  <w:num w:numId="9">
    <w:abstractNumId w:val="21"/>
  </w:num>
  <w:num w:numId="10">
    <w:abstractNumId w:val="15"/>
  </w:num>
  <w:num w:numId="11">
    <w:abstractNumId w:val="13"/>
  </w:num>
  <w:num w:numId="12">
    <w:abstractNumId w:val="2"/>
  </w:num>
  <w:num w:numId="13">
    <w:abstractNumId w:val="20"/>
  </w:num>
  <w:num w:numId="14">
    <w:abstractNumId w:val="6"/>
  </w:num>
  <w:num w:numId="15">
    <w:abstractNumId w:val="3"/>
  </w:num>
  <w:num w:numId="16">
    <w:abstractNumId w:val="19"/>
  </w:num>
  <w:num w:numId="17">
    <w:abstractNumId w:val="17"/>
  </w:num>
  <w:num w:numId="18">
    <w:abstractNumId w:val="4"/>
  </w:num>
  <w:num w:numId="19">
    <w:abstractNumId w:val="5"/>
  </w:num>
  <w:num w:numId="20">
    <w:abstractNumId w:val="14"/>
  </w:num>
  <w:num w:numId="21">
    <w:abstractNumId w:val="1"/>
  </w:num>
  <w:num w:numId="22">
    <w:abstractNumId w:val="8"/>
  </w:num>
  <w:num w:numId="23">
    <w:abstractNumId w:val="18"/>
  </w:num>
  <w:num w:numId="24">
    <w:abstractNumId w:val="9"/>
  </w:num>
  <w:num w:numId="25">
    <w:abstractNumId w:val="10"/>
  </w:num>
  <w:num w:numId="26">
    <w:abstractNumId w:val="0"/>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91"/>
    <w:rsid w:val="00007F56"/>
    <w:rsid w:val="00017471"/>
    <w:rsid w:val="00022306"/>
    <w:rsid w:val="000426AE"/>
    <w:rsid w:val="000506C2"/>
    <w:rsid w:val="00051F56"/>
    <w:rsid w:val="000559FC"/>
    <w:rsid w:val="00081CDA"/>
    <w:rsid w:val="00086A41"/>
    <w:rsid w:val="00087C55"/>
    <w:rsid w:val="0009228C"/>
    <w:rsid w:val="000A0C85"/>
    <w:rsid w:val="000A4AB6"/>
    <w:rsid w:val="000A53BB"/>
    <w:rsid w:val="000A5441"/>
    <w:rsid w:val="000B1B93"/>
    <w:rsid w:val="000C3B5F"/>
    <w:rsid w:val="000C58B6"/>
    <w:rsid w:val="000C7FC3"/>
    <w:rsid w:val="000D4A64"/>
    <w:rsid w:val="000F030B"/>
    <w:rsid w:val="000F2D84"/>
    <w:rsid w:val="000F4C09"/>
    <w:rsid w:val="000F70F3"/>
    <w:rsid w:val="00100565"/>
    <w:rsid w:val="001047F9"/>
    <w:rsid w:val="00111957"/>
    <w:rsid w:val="00112C0D"/>
    <w:rsid w:val="00115BEA"/>
    <w:rsid w:val="0011675C"/>
    <w:rsid w:val="00117F7D"/>
    <w:rsid w:val="00122B78"/>
    <w:rsid w:val="00123268"/>
    <w:rsid w:val="0013028F"/>
    <w:rsid w:val="001307D1"/>
    <w:rsid w:val="00133717"/>
    <w:rsid w:val="00134594"/>
    <w:rsid w:val="00135217"/>
    <w:rsid w:val="001459BA"/>
    <w:rsid w:val="00146E53"/>
    <w:rsid w:val="00150818"/>
    <w:rsid w:val="00157038"/>
    <w:rsid w:val="00161476"/>
    <w:rsid w:val="00164108"/>
    <w:rsid w:val="0016578C"/>
    <w:rsid w:val="0017554B"/>
    <w:rsid w:val="00176154"/>
    <w:rsid w:val="00177664"/>
    <w:rsid w:val="00193356"/>
    <w:rsid w:val="00193F76"/>
    <w:rsid w:val="001949DE"/>
    <w:rsid w:val="00194DE3"/>
    <w:rsid w:val="001979A7"/>
    <w:rsid w:val="001A0AE9"/>
    <w:rsid w:val="001A175F"/>
    <w:rsid w:val="001A2A09"/>
    <w:rsid w:val="001A6143"/>
    <w:rsid w:val="001B03DB"/>
    <w:rsid w:val="001B1564"/>
    <w:rsid w:val="001B43DE"/>
    <w:rsid w:val="001B5114"/>
    <w:rsid w:val="001B6A16"/>
    <w:rsid w:val="001C3E27"/>
    <w:rsid w:val="001C6A04"/>
    <w:rsid w:val="001D324D"/>
    <w:rsid w:val="001D506F"/>
    <w:rsid w:val="001D5F2B"/>
    <w:rsid w:val="001E77D5"/>
    <w:rsid w:val="001F628A"/>
    <w:rsid w:val="001F6B2A"/>
    <w:rsid w:val="001F7F2F"/>
    <w:rsid w:val="0020304F"/>
    <w:rsid w:val="0022232A"/>
    <w:rsid w:val="002237B5"/>
    <w:rsid w:val="0022380B"/>
    <w:rsid w:val="00224259"/>
    <w:rsid w:val="0023107E"/>
    <w:rsid w:val="00231248"/>
    <w:rsid w:val="00233559"/>
    <w:rsid w:val="002338D8"/>
    <w:rsid w:val="00233946"/>
    <w:rsid w:val="00235BA3"/>
    <w:rsid w:val="00235BC3"/>
    <w:rsid w:val="00251A90"/>
    <w:rsid w:val="00255AA0"/>
    <w:rsid w:val="00263AD0"/>
    <w:rsid w:val="00267283"/>
    <w:rsid w:val="00277F69"/>
    <w:rsid w:val="0028189B"/>
    <w:rsid w:val="00290B20"/>
    <w:rsid w:val="002945C3"/>
    <w:rsid w:val="002A0537"/>
    <w:rsid w:val="002A1B1C"/>
    <w:rsid w:val="002A2E35"/>
    <w:rsid w:val="002A4126"/>
    <w:rsid w:val="002A6360"/>
    <w:rsid w:val="002A7E5F"/>
    <w:rsid w:val="002B0E1B"/>
    <w:rsid w:val="002B127C"/>
    <w:rsid w:val="002B1321"/>
    <w:rsid w:val="002B506C"/>
    <w:rsid w:val="002B6D06"/>
    <w:rsid w:val="002C19C9"/>
    <w:rsid w:val="002C6A75"/>
    <w:rsid w:val="002D22BB"/>
    <w:rsid w:val="002D474B"/>
    <w:rsid w:val="002E3C1B"/>
    <w:rsid w:val="002F0304"/>
    <w:rsid w:val="002F1A4C"/>
    <w:rsid w:val="002F4BC2"/>
    <w:rsid w:val="00301566"/>
    <w:rsid w:val="003038BE"/>
    <w:rsid w:val="00311A05"/>
    <w:rsid w:val="00313C4B"/>
    <w:rsid w:val="00313FF8"/>
    <w:rsid w:val="00316D8D"/>
    <w:rsid w:val="00320C9D"/>
    <w:rsid w:val="00323E9F"/>
    <w:rsid w:val="003316FC"/>
    <w:rsid w:val="00344BCE"/>
    <w:rsid w:val="00354690"/>
    <w:rsid w:val="003620CF"/>
    <w:rsid w:val="00364957"/>
    <w:rsid w:val="00366CA0"/>
    <w:rsid w:val="00377062"/>
    <w:rsid w:val="003800DF"/>
    <w:rsid w:val="0038017B"/>
    <w:rsid w:val="003863BB"/>
    <w:rsid w:val="00386DB5"/>
    <w:rsid w:val="00394474"/>
    <w:rsid w:val="00395394"/>
    <w:rsid w:val="00397EEB"/>
    <w:rsid w:val="003A00FB"/>
    <w:rsid w:val="003A48D8"/>
    <w:rsid w:val="003A4F38"/>
    <w:rsid w:val="003B125C"/>
    <w:rsid w:val="003B5648"/>
    <w:rsid w:val="003C0A6A"/>
    <w:rsid w:val="003D2B46"/>
    <w:rsid w:val="003D6B25"/>
    <w:rsid w:val="003E5CFE"/>
    <w:rsid w:val="003E6DAB"/>
    <w:rsid w:val="004061DC"/>
    <w:rsid w:val="00411412"/>
    <w:rsid w:val="00417DD2"/>
    <w:rsid w:val="0042321B"/>
    <w:rsid w:val="00435B6E"/>
    <w:rsid w:val="004369A2"/>
    <w:rsid w:val="004453FC"/>
    <w:rsid w:val="004522C9"/>
    <w:rsid w:val="004548E1"/>
    <w:rsid w:val="0045740F"/>
    <w:rsid w:val="004613CF"/>
    <w:rsid w:val="00462DFB"/>
    <w:rsid w:val="0046562E"/>
    <w:rsid w:val="00467465"/>
    <w:rsid w:val="0049137E"/>
    <w:rsid w:val="00494DA2"/>
    <w:rsid w:val="0049558E"/>
    <w:rsid w:val="00497DAC"/>
    <w:rsid w:val="004A6E9D"/>
    <w:rsid w:val="004A70D3"/>
    <w:rsid w:val="004A7418"/>
    <w:rsid w:val="004A78F4"/>
    <w:rsid w:val="004B2B63"/>
    <w:rsid w:val="004B59F9"/>
    <w:rsid w:val="004B6592"/>
    <w:rsid w:val="004C1F32"/>
    <w:rsid w:val="004C3F91"/>
    <w:rsid w:val="004C4F11"/>
    <w:rsid w:val="004C5A60"/>
    <w:rsid w:val="004D0DA6"/>
    <w:rsid w:val="004D7B8E"/>
    <w:rsid w:val="004E3987"/>
    <w:rsid w:val="004E5CDB"/>
    <w:rsid w:val="004F0990"/>
    <w:rsid w:val="004F0E84"/>
    <w:rsid w:val="004F589E"/>
    <w:rsid w:val="004F6CF3"/>
    <w:rsid w:val="004F74BE"/>
    <w:rsid w:val="00501061"/>
    <w:rsid w:val="00501409"/>
    <w:rsid w:val="005033CA"/>
    <w:rsid w:val="0051161B"/>
    <w:rsid w:val="00520214"/>
    <w:rsid w:val="00521641"/>
    <w:rsid w:val="00524801"/>
    <w:rsid w:val="00532028"/>
    <w:rsid w:val="005366FE"/>
    <w:rsid w:val="0054123A"/>
    <w:rsid w:val="00556E59"/>
    <w:rsid w:val="0055777F"/>
    <w:rsid w:val="0056286A"/>
    <w:rsid w:val="00564568"/>
    <w:rsid w:val="0058079A"/>
    <w:rsid w:val="00580E7E"/>
    <w:rsid w:val="00584CF4"/>
    <w:rsid w:val="005924B7"/>
    <w:rsid w:val="00592A56"/>
    <w:rsid w:val="00595C34"/>
    <w:rsid w:val="00595E27"/>
    <w:rsid w:val="005A12A5"/>
    <w:rsid w:val="005A3FBB"/>
    <w:rsid w:val="005B39A3"/>
    <w:rsid w:val="005B6491"/>
    <w:rsid w:val="005C65F4"/>
    <w:rsid w:val="005D2B69"/>
    <w:rsid w:val="005D4872"/>
    <w:rsid w:val="005D5723"/>
    <w:rsid w:val="005E29BC"/>
    <w:rsid w:val="005E2F6D"/>
    <w:rsid w:val="005F1DD3"/>
    <w:rsid w:val="00606C03"/>
    <w:rsid w:val="006116B5"/>
    <w:rsid w:val="00613C97"/>
    <w:rsid w:val="00614E8F"/>
    <w:rsid w:val="00617D8C"/>
    <w:rsid w:val="006244D1"/>
    <w:rsid w:val="00633EF2"/>
    <w:rsid w:val="006350F1"/>
    <w:rsid w:val="00635FF6"/>
    <w:rsid w:val="00645944"/>
    <w:rsid w:val="00650D48"/>
    <w:rsid w:val="006541B2"/>
    <w:rsid w:val="006561FF"/>
    <w:rsid w:val="006746EB"/>
    <w:rsid w:val="0068006B"/>
    <w:rsid w:val="00686BCB"/>
    <w:rsid w:val="006871D2"/>
    <w:rsid w:val="00687223"/>
    <w:rsid w:val="006909BF"/>
    <w:rsid w:val="00690CF0"/>
    <w:rsid w:val="006934D7"/>
    <w:rsid w:val="00694A8B"/>
    <w:rsid w:val="006A17DC"/>
    <w:rsid w:val="006A4976"/>
    <w:rsid w:val="006A5F2D"/>
    <w:rsid w:val="006B2BDD"/>
    <w:rsid w:val="006B4F4C"/>
    <w:rsid w:val="006B52B6"/>
    <w:rsid w:val="006B6FB8"/>
    <w:rsid w:val="006C2137"/>
    <w:rsid w:val="006C70DF"/>
    <w:rsid w:val="006E116A"/>
    <w:rsid w:val="006E2F80"/>
    <w:rsid w:val="006E4D2B"/>
    <w:rsid w:val="006E51E5"/>
    <w:rsid w:val="006E5B10"/>
    <w:rsid w:val="006E5E21"/>
    <w:rsid w:val="006F1030"/>
    <w:rsid w:val="006F5804"/>
    <w:rsid w:val="00702910"/>
    <w:rsid w:val="007107F5"/>
    <w:rsid w:val="00713055"/>
    <w:rsid w:val="0072320B"/>
    <w:rsid w:val="00724D55"/>
    <w:rsid w:val="007300F5"/>
    <w:rsid w:val="0073095B"/>
    <w:rsid w:val="007352CA"/>
    <w:rsid w:val="0073579E"/>
    <w:rsid w:val="00736FF2"/>
    <w:rsid w:val="00743E4E"/>
    <w:rsid w:val="00771C41"/>
    <w:rsid w:val="00773EEC"/>
    <w:rsid w:val="00783FA2"/>
    <w:rsid w:val="00786873"/>
    <w:rsid w:val="00792325"/>
    <w:rsid w:val="00794B64"/>
    <w:rsid w:val="0079786D"/>
    <w:rsid w:val="007C2A79"/>
    <w:rsid w:val="007C77F1"/>
    <w:rsid w:val="007C7D50"/>
    <w:rsid w:val="007D008B"/>
    <w:rsid w:val="007D2226"/>
    <w:rsid w:val="007D3F5A"/>
    <w:rsid w:val="007E19B4"/>
    <w:rsid w:val="007E7B07"/>
    <w:rsid w:val="007F3BAB"/>
    <w:rsid w:val="007F3FF3"/>
    <w:rsid w:val="00800ABD"/>
    <w:rsid w:val="008079F1"/>
    <w:rsid w:val="008102D7"/>
    <w:rsid w:val="008110E8"/>
    <w:rsid w:val="0081501B"/>
    <w:rsid w:val="00815AA9"/>
    <w:rsid w:val="00824B85"/>
    <w:rsid w:val="00825BF8"/>
    <w:rsid w:val="00837D85"/>
    <w:rsid w:val="00842218"/>
    <w:rsid w:val="0084242E"/>
    <w:rsid w:val="00843E05"/>
    <w:rsid w:val="00870D48"/>
    <w:rsid w:val="008800F3"/>
    <w:rsid w:val="00881CA5"/>
    <w:rsid w:val="00882496"/>
    <w:rsid w:val="00885C6C"/>
    <w:rsid w:val="00893723"/>
    <w:rsid w:val="008A4EE8"/>
    <w:rsid w:val="008B3CB4"/>
    <w:rsid w:val="008C2799"/>
    <w:rsid w:val="008C3F0C"/>
    <w:rsid w:val="008C4232"/>
    <w:rsid w:val="008C4CE6"/>
    <w:rsid w:val="008D0732"/>
    <w:rsid w:val="008D42AA"/>
    <w:rsid w:val="008E6FDA"/>
    <w:rsid w:val="00911C5D"/>
    <w:rsid w:val="0091536E"/>
    <w:rsid w:val="0092288B"/>
    <w:rsid w:val="009237A2"/>
    <w:rsid w:val="00923F1B"/>
    <w:rsid w:val="00926A9C"/>
    <w:rsid w:val="00945F48"/>
    <w:rsid w:val="00953C8B"/>
    <w:rsid w:val="009640C8"/>
    <w:rsid w:val="00983917"/>
    <w:rsid w:val="0098790F"/>
    <w:rsid w:val="00993099"/>
    <w:rsid w:val="00993A2C"/>
    <w:rsid w:val="009940CD"/>
    <w:rsid w:val="009A2024"/>
    <w:rsid w:val="009A436F"/>
    <w:rsid w:val="009A684C"/>
    <w:rsid w:val="009B15F3"/>
    <w:rsid w:val="009B4852"/>
    <w:rsid w:val="009C06BD"/>
    <w:rsid w:val="009C1326"/>
    <w:rsid w:val="009C5BF1"/>
    <w:rsid w:val="009D0B6C"/>
    <w:rsid w:val="009D5C1C"/>
    <w:rsid w:val="009E0363"/>
    <w:rsid w:val="009E50C5"/>
    <w:rsid w:val="009F0137"/>
    <w:rsid w:val="009F0C3E"/>
    <w:rsid w:val="009F1753"/>
    <w:rsid w:val="009F68A4"/>
    <w:rsid w:val="00A10B53"/>
    <w:rsid w:val="00A13A4C"/>
    <w:rsid w:val="00A21DF7"/>
    <w:rsid w:val="00A335D7"/>
    <w:rsid w:val="00A36F7F"/>
    <w:rsid w:val="00A4021C"/>
    <w:rsid w:val="00A47C70"/>
    <w:rsid w:val="00A51477"/>
    <w:rsid w:val="00A55A49"/>
    <w:rsid w:val="00A56217"/>
    <w:rsid w:val="00A565B4"/>
    <w:rsid w:val="00A62826"/>
    <w:rsid w:val="00A648E8"/>
    <w:rsid w:val="00A65BEE"/>
    <w:rsid w:val="00A65F49"/>
    <w:rsid w:val="00A722A3"/>
    <w:rsid w:val="00A7411C"/>
    <w:rsid w:val="00A81205"/>
    <w:rsid w:val="00A84E5C"/>
    <w:rsid w:val="00A85171"/>
    <w:rsid w:val="00A85719"/>
    <w:rsid w:val="00A86547"/>
    <w:rsid w:val="00A87518"/>
    <w:rsid w:val="00A91DA0"/>
    <w:rsid w:val="00A92822"/>
    <w:rsid w:val="00A9666E"/>
    <w:rsid w:val="00A977E5"/>
    <w:rsid w:val="00A97C04"/>
    <w:rsid w:val="00AA122C"/>
    <w:rsid w:val="00AA3598"/>
    <w:rsid w:val="00AB1BC8"/>
    <w:rsid w:val="00AB39C4"/>
    <w:rsid w:val="00AC0670"/>
    <w:rsid w:val="00AC2E5F"/>
    <w:rsid w:val="00AC5AC9"/>
    <w:rsid w:val="00AD34FE"/>
    <w:rsid w:val="00AE1C85"/>
    <w:rsid w:val="00AE22F8"/>
    <w:rsid w:val="00AE2973"/>
    <w:rsid w:val="00AE346C"/>
    <w:rsid w:val="00AE7144"/>
    <w:rsid w:val="00AF091F"/>
    <w:rsid w:val="00AF1F62"/>
    <w:rsid w:val="00AF2957"/>
    <w:rsid w:val="00AF3D2F"/>
    <w:rsid w:val="00B02B35"/>
    <w:rsid w:val="00B040F5"/>
    <w:rsid w:val="00B054EE"/>
    <w:rsid w:val="00B06668"/>
    <w:rsid w:val="00B06A45"/>
    <w:rsid w:val="00B0715A"/>
    <w:rsid w:val="00B10519"/>
    <w:rsid w:val="00B1718D"/>
    <w:rsid w:val="00B3085F"/>
    <w:rsid w:val="00B325AD"/>
    <w:rsid w:val="00B329E0"/>
    <w:rsid w:val="00B345C4"/>
    <w:rsid w:val="00B35C14"/>
    <w:rsid w:val="00B35C34"/>
    <w:rsid w:val="00B427F9"/>
    <w:rsid w:val="00B47C15"/>
    <w:rsid w:val="00B61C47"/>
    <w:rsid w:val="00B6228E"/>
    <w:rsid w:val="00B7001C"/>
    <w:rsid w:val="00B72F90"/>
    <w:rsid w:val="00B73812"/>
    <w:rsid w:val="00B7423E"/>
    <w:rsid w:val="00B75723"/>
    <w:rsid w:val="00B903AA"/>
    <w:rsid w:val="00B9216C"/>
    <w:rsid w:val="00B92D2D"/>
    <w:rsid w:val="00B97CD5"/>
    <w:rsid w:val="00BB74D8"/>
    <w:rsid w:val="00BC2598"/>
    <w:rsid w:val="00BC2EAE"/>
    <w:rsid w:val="00BC416E"/>
    <w:rsid w:val="00BC54FE"/>
    <w:rsid w:val="00BD1E73"/>
    <w:rsid w:val="00BD432B"/>
    <w:rsid w:val="00BD57BB"/>
    <w:rsid w:val="00BE0BC2"/>
    <w:rsid w:val="00BE1ACF"/>
    <w:rsid w:val="00BE3EE2"/>
    <w:rsid w:val="00C03700"/>
    <w:rsid w:val="00C0398A"/>
    <w:rsid w:val="00C104E3"/>
    <w:rsid w:val="00C155C0"/>
    <w:rsid w:val="00C20D7B"/>
    <w:rsid w:val="00C20FBD"/>
    <w:rsid w:val="00C31A2B"/>
    <w:rsid w:val="00C32BD1"/>
    <w:rsid w:val="00C33147"/>
    <w:rsid w:val="00C3559E"/>
    <w:rsid w:val="00C40D47"/>
    <w:rsid w:val="00C46020"/>
    <w:rsid w:val="00C52E12"/>
    <w:rsid w:val="00C65713"/>
    <w:rsid w:val="00C666A4"/>
    <w:rsid w:val="00C722D8"/>
    <w:rsid w:val="00C738AB"/>
    <w:rsid w:val="00C73BD8"/>
    <w:rsid w:val="00C75660"/>
    <w:rsid w:val="00C80F27"/>
    <w:rsid w:val="00C85646"/>
    <w:rsid w:val="00C85A58"/>
    <w:rsid w:val="00C91BD0"/>
    <w:rsid w:val="00C93167"/>
    <w:rsid w:val="00CA42CF"/>
    <w:rsid w:val="00CB0025"/>
    <w:rsid w:val="00CB4B09"/>
    <w:rsid w:val="00CB68C8"/>
    <w:rsid w:val="00CC2045"/>
    <w:rsid w:val="00CC2289"/>
    <w:rsid w:val="00CC6BB9"/>
    <w:rsid w:val="00CD2006"/>
    <w:rsid w:val="00CD6AF3"/>
    <w:rsid w:val="00CE11B0"/>
    <w:rsid w:val="00CE259A"/>
    <w:rsid w:val="00CE6FE0"/>
    <w:rsid w:val="00CE72D0"/>
    <w:rsid w:val="00CE7D1D"/>
    <w:rsid w:val="00D04F72"/>
    <w:rsid w:val="00D11100"/>
    <w:rsid w:val="00D1336A"/>
    <w:rsid w:val="00D14D62"/>
    <w:rsid w:val="00D1584B"/>
    <w:rsid w:val="00D16D71"/>
    <w:rsid w:val="00D23FAE"/>
    <w:rsid w:val="00D24492"/>
    <w:rsid w:val="00D25C03"/>
    <w:rsid w:val="00D30ACB"/>
    <w:rsid w:val="00D322B7"/>
    <w:rsid w:val="00D328CD"/>
    <w:rsid w:val="00D349A7"/>
    <w:rsid w:val="00D36539"/>
    <w:rsid w:val="00D36D80"/>
    <w:rsid w:val="00D4034E"/>
    <w:rsid w:val="00D4247B"/>
    <w:rsid w:val="00D4249C"/>
    <w:rsid w:val="00D42AE8"/>
    <w:rsid w:val="00D43CA2"/>
    <w:rsid w:val="00D476A8"/>
    <w:rsid w:val="00D503D0"/>
    <w:rsid w:val="00D518D6"/>
    <w:rsid w:val="00D53AF9"/>
    <w:rsid w:val="00D546C8"/>
    <w:rsid w:val="00D5562E"/>
    <w:rsid w:val="00D622A9"/>
    <w:rsid w:val="00D7022F"/>
    <w:rsid w:val="00D763CB"/>
    <w:rsid w:val="00D81634"/>
    <w:rsid w:val="00D87536"/>
    <w:rsid w:val="00D92BD3"/>
    <w:rsid w:val="00DA0D1D"/>
    <w:rsid w:val="00DA33E6"/>
    <w:rsid w:val="00DA65CA"/>
    <w:rsid w:val="00DB5510"/>
    <w:rsid w:val="00DC37B6"/>
    <w:rsid w:val="00DC659F"/>
    <w:rsid w:val="00DD0ED9"/>
    <w:rsid w:val="00DD3C6C"/>
    <w:rsid w:val="00DD6D95"/>
    <w:rsid w:val="00DE4752"/>
    <w:rsid w:val="00DE5B3E"/>
    <w:rsid w:val="00DE6DC2"/>
    <w:rsid w:val="00DF36B9"/>
    <w:rsid w:val="00DF590B"/>
    <w:rsid w:val="00DF590C"/>
    <w:rsid w:val="00E01F05"/>
    <w:rsid w:val="00E02915"/>
    <w:rsid w:val="00E06231"/>
    <w:rsid w:val="00E11EFE"/>
    <w:rsid w:val="00E1217C"/>
    <w:rsid w:val="00E15159"/>
    <w:rsid w:val="00E15453"/>
    <w:rsid w:val="00E20507"/>
    <w:rsid w:val="00E26FB5"/>
    <w:rsid w:val="00E331B7"/>
    <w:rsid w:val="00E350E0"/>
    <w:rsid w:val="00E416C9"/>
    <w:rsid w:val="00E43AD4"/>
    <w:rsid w:val="00E44DB7"/>
    <w:rsid w:val="00E54D9D"/>
    <w:rsid w:val="00E54F5B"/>
    <w:rsid w:val="00E653C6"/>
    <w:rsid w:val="00E656D3"/>
    <w:rsid w:val="00E7370A"/>
    <w:rsid w:val="00E74039"/>
    <w:rsid w:val="00E74AD7"/>
    <w:rsid w:val="00E761E6"/>
    <w:rsid w:val="00E76CD4"/>
    <w:rsid w:val="00E77BFC"/>
    <w:rsid w:val="00E8120A"/>
    <w:rsid w:val="00E816DE"/>
    <w:rsid w:val="00E82DEA"/>
    <w:rsid w:val="00E83EF3"/>
    <w:rsid w:val="00E93724"/>
    <w:rsid w:val="00E958FE"/>
    <w:rsid w:val="00E97B09"/>
    <w:rsid w:val="00E97FD2"/>
    <w:rsid w:val="00EB29F8"/>
    <w:rsid w:val="00EB4E62"/>
    <w:rsid w:val="00EB5AE3"/>
    <w:rsid w:val="00EC1A16"/>
    <w:rsid w:val="00EC22EF"/>
    <w:rsid w:val="00EC263E"/>
    <w:rsid w:val="00EC3D4A"/>
    <w:rsid w:val="00ED1BAA"/>
    <w:rsid w:val="00ED495C"/>
    <w:rsid w:val="00EE0DAE"/>
    <w:rsid w:val="00EE35A8"/>
    <w:rsid w:val="00EF2A94"/>
    <w:rsid w:val="00EF31FE"/>
    <w:rsid w:val="00EF6AC6"/>
    <w:rsid w:val="00F0175C"/>
    <w:rsid w:val="00F043F5"/>
    <w:rsid w:val="00F05672"/>
    <w:rsid w:val="00F21B76"/>
    <w:rsid w:val="00F253A9"/>
    <w:rsid w:val="00F26C18"/>
    <w:rsid w:val="00F26DF2"/>
    <w:rsid w:val="00F27579"/>
    <w:rsid w:val="00F2789F"/>
    <w:rsid w:val="00F36769"/>
    <w:rsid w:val="00F375D5"/>
    <w:rsid w:val="00F5385C"/>
    <w:rsid w:val="00F5440E"/>
    <w:rsid w:val="00F555C0"/>
    <w:rsid w:val="00F616DE"/>
    <w:rsid w:val="00F62046"/>
    <w:rsid w:val="00F66C7C"/>
    <w:rsid w:val="00F719F0"/>
    <w:rsid w:val="00F777D8"/>
    <w:rsid w:val="00F856E7"/>
    <w:rsid w:val="00F86DB6"/>
    <w:rsid w:val="00F978B4"/>
    <w:rsid w:val="00F97BEA"/>
    <w:rsid w:val="00F97FC2"/>
    <w:rsid w:val="00FA3145"/>
    <w:rsid w:val="00FA551D"/>
    <w:rsid w:val="00FA6898"/>
    <w:rsid w:val="00FB4D49"/>
    <w:rsid w:val="00FC51CE"/>
    <w:rsid w:val="00FC57A6"/>
    <w:rsid w:val="00FD6AE6"/>
    <w:rsid w:val="00FE30A8"/>
    <w:rsid w:val="00FE3340"/>
    <w:rsid w:val="00FE476E"/>
    <w:rsid w:val="00FE646D"/>
    <w:rsid w:val="00FF0A5D"/>
    <w:rsid w:val="00FF1A2B"/>
    <w:rsid w:val="00FF21CD"/>
    <w:rsid w:val="00FF70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863A"/>
  <w15:chartTrackingRefBased/>
  <w15:docId w15:val="{E0BD91B7-9833-4D43-B27C-477CEDF7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91"/>
    <w:pPr>
      <w:spacing w:after="200" w:line="276" w:lineRule="auto"/>
    </w:pPr>
    <w:rPr>
      <w:szCs w:val="22"/>
      <w:lang w:val="en-IN" w:bidi="ar-SA"/>
    </w:rPr>
  </w:style>
  <w:style w:type="paragraph" w:styleId="Heading11">
    <w:name w:val="heading 1"/>
    <w:aliases w:val="Section"/>
    <w:basedOn w:val="Normal"/>
    <w:link w:val="Heading1Char"/>
    <w:qFormat/>
    <w:rsid w:val="00C0398A"/>
    <w:pPr>
      <w:widowControl w:val="0"/>
      <w:autoSpaceDE w:val="0"/>
      <w:autoSpaceDN w:val="0"/>
      <w:spacing w:after="0" w:line="240" w:lineRule="auto"/>
      <w:ind w:left="3778" w:hanging="720"/>
      <w:outlineLvl w:val="0"/>
    </w:pPr>
    <w:rPr>
      <w:rFonts w:ascii="Times New Roman" w:eastAsia="Times New Roman" w:hAnsi="Times New Roman" w:cs="Times New Roman"/>
      <w:b/>
      <w:bCs/>
      <w:sz w:val="20"/>
      <w:szCs w:val="20"/>
      <w:lang w:val="en-US"/>
    </w:rPr>
  </w:style>
  <w:style w:type="paragraph" w:styleId="Heading21">
    <w:name w:val="heading 2"/>
    <w:aliases w:val="Subsection"/>
    <w:basedOn w:val="Normal"/>
    <w:next w:val="Normal"/>
    <w:link w:val="Heading2Char"/>
    <w:unhideWhenUsed/>
    <w:qFormat/>
    <w:rsid w:val="00462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subsection"/>
    <w:basedOn w:val="Normal"/>
    <w:next w:val="Normal"/>
    <w:link w:val="Heading3Char"/>
    <w:unhideWhenUsed/>
    <w:qFormat/>
    <w:rsid w:val="00794B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6561F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nhideWhenUsed/>
    <w:qFormat/>
    <w:rsid w:val="005033CA"/>
    <w:pPr>
      <w:spacing w:before="240" w:after="60" w:line="360" w:lineRule="auto"/>
      <w:jc w:val="both"/>
      <w:outlineLvl w:val="4"/>
    </w:pPr>
    <w:rPr>
      <w:rFonts w:ascii="Times New Roman" w:eastAsia="Times New Roman" w:hAnsi="Times New Roman" w:cs="Times New Roman"/>
      <w:sz w:val="18"/>
      <w:szCs w:val="18"/>
      <w:lang w:val="en-SG" w:eastAsia="en-IN"/>
    </w:rPr>
  </w:style>
  <w:style w:type="paragraph" w:styleId="Heading6">
    <w:name w:val="heading 6"/>
    <w:basedOn w:val="Normal"/>
    <w:next w:val="Normal"/>
    <w:link w:val="Heading6Char"/>
    <w:unhideWhenUsed/>
    <w:qFormat/>
    <w:rsid w:val="005033CA"/>
    <w:pPr>
      <w:spacing w:before="240" w:after="60" w:line="360" w:lineRule="auto"/>
      <w:jc w:val="both"/>
      <w:outlineLvl w:val="5"/>
    </w:pPr>
    <w:rPr>
      <w:rFonts w:ascii="Times New Roman" w:eastAsia="Times New Roman" w:hAnsi="Times New Roman" w:cs="Times New Roman"/>
      <w:i/>
      <w:sz w:val="16"/>
      <w:szCs w:val="16"/>
      <w:lang w:val="en-SG" w:eastAsia="en-IN"/>
    </w:rPr>
  </w:style>
  <w:style w:type="paragraph" w:styleId="Heading7">
    <w:name w:val="heading 7"/>
    <w:basedOn w:val="Normal"/>
    <w:next w:val="Normal"/>
    <w:link w:val="Heading7Char"/>
    <w:qFormat/>
    <w:rsid w:val="0091536E"/>
    <w:pPr>
      <w:spacing w:before="240" w:after="60" w:line="240" w:lineRule="auto"/>
      <w:outlineLvl w:val="6"/>
    </w:pPr>
    <w:rPr>
      <w:rFonts w:ascii="Times New Roman" w:eastAsia="Times New Roman" w:hAnsi="Times New Roman" w:cs="Times New Roman"/>
      <w:sz w:val="24"/>
      <w:szCs w:val="24"/>
      <w:lang w:val="en-US" w:eastAsia="cs-CZ"/>
    </w:rPr>
  </w:style>
  <w:style w:type="paragraph" w:styleId="Heading8">
    <w:name w:val="heading 8"/>
    <w:basedOn w:val="Normal"/>
    <w:next w:val="Normal"/>
    <w:link w:val="Heading8Char"/>
    <w:qFormat/>
    <w:rsid w:val="0091536E"/>
    <w:pPr>
      <w:spacing w:before="240" w:after="60" w:line="240" w:lineRule="auto"/>
      <w:outlineLvl w:val="7"/>
    </w:pPr>
    <w:rPr>
      <w:rFonts w:ascii="Times New Roman" w:eastAsia="Times New Roman" w:hAnsi="Times New Roman" w:cs="Times New Roman"/>
      <w:i/>
      <w:iCs/>
      <w:sz w:val="24"/>
      <w:szCs w:val="24"/>
      <w:lang w:val="en-US" w:eastAsia="cs-CZ"/>
    </w:rPr>
  </w:style>
  <w:style w:type="paragraph" w:styleId="Heading9">
    <w:name w:val="heading 9"/>
    <w:basedOn w:val="Normal"/>
    <w:next w:val="Normal"/>
    <w:link w:val="Heading9Char"/>
    <w:qFormat/>
    <w:rsid w:val="0091536E"/>
    <w:pPr>
      <w:spacing w:before="240" w:after="60" w:line="240" w:lineRule="auto"/>
      <w:outlineLvl w:val="8"/>
    </w:pPr>
    <w:rPr>
      <w:rFonts w:ascii="Arial" w:eastAsia="Times New Roman" w:hAnsi="Arial" w:cs="Arial"/>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字元,字元"/>
    <w:basedOn w:val="Normal"/>
    <w:link w:val="HeaderChar"/>
    <w:uiPriority w:val="99"/>
    <w:unhideWhenUsed/>
    <w:qFormat/>
    <w:rsid w:val="004C3F91"/>
    <w:pPr>
      <w:tabs>
        <w:tab w:val="center" w:pos="4680"/>
        <w:tab w:val="right" w:pos="9360"/>
      </w:tabs>
      <w:spacing w:after="0" w:line="240" w:lineRule="auto"/>
    </w:pPr>
  </w:style>
  <w:style w:type="character" w:customStyle="1" w:styleId="HeaderChar">
    <w:name w:val="Header Char"/>
    <w:aliases w:val=" 字元 Char,字元 Char"/>
    <w:basedOn w:val="DefaultParagraphFont"/>
    <w:link w:val="Header"/>
    <w:uiPriority w:val="99"/>
    <w:qFormat/>
    <w:rsid w:val="004C3F91"/>
    <w:rPr>
      <w:rFonts w:cs="Mangal"/>
    </w:rPr>
  </w:style>
  <w:style w:type="paragraph" w:styleId="Footer">
    <w:name w:val="footer"/>
    <w:basedOn w:val="Normal"/>
    <w:link w:val="FooterChar"/>
    <w:uiPriority w:val="99"/>
    <w:unhideWhenUsed/>
    <w:qFormat/>
    <w:rsid w:val="004C3F9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C3F91"/>
    <w:rPr>
      <w:rFonts w:cs="Mangal"/>
    </w:rPr>
  </w:style>
  <w:style w:type="paragraph" w:customStyle="1" w:styleId="root-block-node">
    <w:name w:val="root-block-node"/>
    <w:basedOn w:val="Normal"/>
    <w:rsid w:val="004C3F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3F91"/>
    <w:rPr>
      <w:b/>
      <w:bCs/>
    </w:rPr>
  </w:style>
  <w:style w:type="paragraph" w:styleId="ListParagraph">
    <w:name w:val="List Paragraph"/>
    <w:aliases w:val="kepala,TABEL,sub de titre 4,ANNEX,List Paragraph1,Colorful List - Accent 11,Char Char2,List Paragraph2,Char Char21,Tabel,Light Grid - Accent 31,Body of text,skripsi,Body Text Char1,spasi 2 taiiii,tabel,Body of text+1,Body of text+2,Numb"/>
    <w:basedOn w:val="Normal"/>
    <w:link w:val="ListParagraphChar"/>
    <w:uiPriority w:val="99"/>
    <w:qFormat/>
    <w:rsid w:val="004C3F91"/>
    <w:pPr>
      <w:ind w:left="720"/>
      <w:contextualSpacing/>
    </w:pPr>
  </w:style>
  <w:style w:type="character" w:styleId="Hyperlink">
    <w:name w:val="Hyperlink"/>
    <w:basedOn w:val="DefaultParagraphFont"/>
    <w:uiPriority w:val="99"/>
    <w:unhideWhenUsed/>
    <w:qFormat/>
    <w:rsid w:val="004C3F91"/>
    <w:rPr>
      <w:color w:val="0000FF"/>
      <w:u w:val="single"/>
    </w:rPr>
  </w:style>
  <w:style w:type="table" w:styleId="TableGrid">
    <w:name w:val="Table Grid"/>
    <w:basedOn w:val="TableNormal"/>
    <w:qFormat/>
    <w:rsid w:val="004C3F91"/>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d-underline">
    <w:name w:val="red-underline"/>
    <w:basedOn w:val="DefaultParagraphFont"/>
    <w:rsid w:val="004C3F91"/>
  </w:style>
  <w:style w:type="character" w:customStyle="1" w:styleId="nlmyear">
    <w:name w:val="nlm_year"/>
    <w:basedOn w:val="DefaultParagraphFont"/>
    <w:rsid w:val="004C3F91"/>
  </w:style>
  <w:style w:type="character" w:customStyle="1" w:styleId="nlmarticle-title">
    <w:name w:val="nlm_article-title"/>
    <w:basedOn w:val="DefaultParagraphFont"/>
    <w:rsid w:val="004C3F91"/>
  </w:style>
  <w:style w:type="character" w:customStyle="1" w:styleId="nlmfpage">
    <w:name w:val="nlm_fpage"/>
    <w:basedOn w:val="DefaultParagraphFont"/>
    <w:rsid w:val="004C3F91"/>
  </w:style>
  <w:style w:type="character" w:customStyle="1" w:styleId="nlmlpage">
    <w:name w:val="nlm_lpage"/>
    <w:basedOn w:val="DefaultParagraphFont"/>
    <w:rsid w:val="004C3F91"/>
  </w:style>
  <w:style w:type="character" w:customStyle="1" w:styleId="marginright1">
    <w:name w:val="marginright1"/>
    <w:basedOn w:val="DefaultParagraphFont"/>
    <w:rsid w:val="00E97FD2"/>
  </w:style>
  <w:style w:type="character" w:customStyle="1" w:styleId="right">
    <w:name w:val="right"/>
    <w:basedOn w:val="DefaultParagraphFont"/>
    <w:rsid w:val="00E97FD2"/>
  </w:style>
  <w:style w:type="character" w:customStyle="1" w:styleId="marginleft1">
    <w:name w:val="marginleft1"/>
    <w:basedOn w:val="DefaultParagraphFont"/>
    <w:rsid w:val="00E97FD2"/>
  </w:style>
  <w:style w:type="paragraph" w:styleId="NoSpacing">
    <w:name w:val="No Spacing"/>
    <w:uiPriority w:val="1"/>
    <w:qFormat/>
    <w:rsid w:val="00E97FD2"/>
    <w:pPr>
      <w:spacing w:after="0" w:line="240" w:lineRule="auto"/>
    </w:pPr>
    <w:rPr>
      <w:szCs w:val="22"/>
      <w:lang w:val="en-IN" w:bidi="ar-SA"/>
    </w:rPr>
  </w:style>
  <w:style w:type="character" w:customStyle="1" w:styleId="Heading1Char">
    <w:name w:val="Heading 1 Char"/>
    <w:aliases w:val="Section Char"/>
    <w:basedOn w:val="DefaultParagraphFont"/>
    <w:link w:val="Heading11"/>
    <w:qFormat/>
    <w:rsid w:val="00C0398A"/>
    <w:rPr>
      <w:rFonts w:ascii="Times New Roman" w:eastAsia="Times New Roman" w:hAnsi="Times New Roman" w:cs="Times New Roman"/>
      <w:b/>
      <w:bCs/>
      <w:sz w:val="20"/>
      <w:lang w:bidi="ar-SA"/>
    </w:rPr>
  </w:style>
  <w:style w:type="paragraph" w:styleId="BodyText">
    <w:name w:val="Body Text"/>
    <w:aliases w:val="Základní text Char"/>
    <w:basedOn w:val="Normal"/>
    <w:link w:val="BodyTextChar"/>
    <w:qFormat/>
    <w:rsid w:val="00C0398A"/>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aliases w:val="Základní text Char Char"/>
    <w:basedOn w:val="DefaultParagraphFont"/>
    <w:link w:val="BodyText"/>
    <w:rsid w:val="00C0398A"/>
    <w:rPr>
      <w:rFonts w:ascii="Times New Roman" w:eastAsia="Times New Roman" w:hAnsi="Times New Roman" w:cs="Times New Roman"/>
      <w:sz w:val="18"/>
      <w:szCs w:val="18"/>
      <w:lang w:bidi="ar-SA"/>
    </w:rPr>
  </w:style>
  <w:style w:type="paragraph" w:styleId="Title">
    <w:name w:val="Title"/>
    <w:basedOn w:val="Normal"/>
    <w:link w:val="TitleChar"/>
    <w:uiPriority w:val="10"/>
    <w:qFormat/>
    <w:rsid w:val="00C0398A"/>
    <w:pPr>
      <w:widowControl w:val="0"/>
      <w:autoSpaceDE w:val="0"/>
      <w:autoSpaceDN w:val="0"/>
      <w:spacing w:before="12" w:after="0" w:line="240" w:lineRule="auto"/>
      <w:ind w:left="24" w:right="67"/>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0"/>
    <w:rsid w:val="00C0398A"/>
    <w:rPr>
      <w:rFonts w:ascii="Times New Roman" w:eastAsia="Times New Roman" w:hAnsi="Times New Roman" w:cs="Times New Roman"/>
      <w:sz w:val="48"/>
      <w:szCs w:val="48"/>
      <w:lang w:bidi="ar-SA"/>
    </w:rPr>
  </w:style>
  <w:style w:type="character" w:customStyle="1" w:styleId="rynqvb">
    <w:name w:val="rynqvb"/>
    <w:basedOn w:val="DefaultParagraphFont"/>
    <w:rsid w:val="00C0398A"/>
  </w:style>
  <w:style w:type="character" w:customStyle="1" w:styleId="q4iawc">
    <w:name w:val="q4iawc"/>
    <w:rsid w:val="00C0398A"/>
  </w:style>
  <w:style w:type="character" w:styleId="Emphasis">
    <w:name w:val="Emphasis"/>
    <w:basedOn w:val="DefaultParagraphFont"/>
    <w:qFormat/>
    <w:rsid w:val="00C0398A"/>
    <w:rPr>
      <w:i/>
      <w:iCs/>
    </w:rPr>
  </w:style>
  <w:style w:type="character" w:customStyle="1" w:styleId="ListParagraphChar">
    <w:name w:val="List Paragraph Char"/>
    <w:aliases w:val="kepala Char,TABEL Char,sub de titre 4 Char,ANNEX Char,List Paragraph1 Char,Colorful List - Accent 11 Char,Char Char2 Char,List Paragraph2 Char,Char Char21 Char,Tabel Char,Light Grid - Accent 31 Char,Body of text Char,skripsi Char"/>
    <w:basedOn w:val="DefaultParagraphFont"/>
    <w:link w:val="ListParagraph"/>
    <w:uiPriority w:val="34"/>
    <w:qFormat/>
    <w:locked/>
    <w:rsid w:val="00C0398A"/>
    <w:rPr>
      <w:szCs w:val="22"/>
      <w:lang w:val="en-IN" w:bidi="ar-SA"/>
    </w:rPr>
  </w:style>
  <w:style w:type="character" w:customStyle="1" w:styleId="ref-journal">
    <w:name w:val="ref-journal"/>
    <w:basedOn w:val="DefaultParagraphFont"/>
    <w:rsid w:val="00C0398A"/>
  </w:style>
  <w:style w:type="character" w:customStyle="1" w:styleId="ref-vol">
    <w:name w:val="ref-vol"/>
    <w:basedOn w:val="DefaultParagraphFont"/>
    <w:rsid w:val="00C0398A"/>
  </w:style>
  <w:style w:type="character" w:customStyle="1" w:styleId="pub-date-doi-text">
    <w:name w:val="pub-date-doi-text"/>
    <w:basedOn w:val="DefaultParagraphFont"/>
    <w:rsid w:val="00C0398A"/>
  </w:style>
  <w:style w:type="character" w:customStyle="1" w:styleId="fs9">
    <w:name w:val="fs9"/>
    <w:basedOn w:val="DefaultParagraphFont"/>
    <w:rsid w:val="00C0398A"/>
  </w:style>
  <w:style w:type="character" w:customStyle="1" w:styleId="Heading2Char">
    <w:name w:val="Heading 2 Char"/>
    <w:aliases w:val="Subsection Char"/>
    <w:basedOn w:val="DefaultParagraphFont"/>
    <w:link w:val="Heading21"/>
    <w:uiPriority w:val="9"/>
    <w:qFormat/>
    <w:rsid w:val="00462DFB"/>
    <w:rPr>
      <w:rFonts w:asciiTheme="majorHAnsi" w:eastAsiaTheme="majorEastAsia" w:hAnsiTheme="majorHAnsi" w:cstheme="majorBidi"/>
      <w:color w:val="2F5496" w:themeColor="accent1" w:themeShade="BF"/>
      <w:sz w:val="26"/>
      <w:szCs w:val="26"/>
      <w:lang w:val="en-IN" w:bidi="ar-SA"/>
    </w:rPr>
  </w:style>
  <w:style w:type="character" w:styleId="UnresolvedMention">
    <w:name w:val="Unresolved Mention"/>
    <w:basedOn w:val="DefaultParagraphFont"/>
    <w:uiPriority w:val="99"/>
    <w:semiHidden/>
    <w:unhideWhenUsed/>
    <w:rsid w:val="00462DFB"/>
    <w:rPr>
      <w:color w:val="605E5C"/>
      <w:shd w:val="clear" w:color="auto" w:fill="E1DFDD"/>
    </w:rPr>
  </w:style>
  <w:style w:type="paragraph" w:customStyle="1" w:styleId="-02-autoradd">
    <w:name w:val="Параграф-02-autor_add"/>
    <w:basedOn w:val="Normal"/>
    <w:uiPriority w:val="99"/>
    <w:rsid w:val="0049137E"/>
    <w:pPr>
      <w:keepNext/>
      <w:suppressAutoHyphens/>
      <w:autoSpaceDE w:val="0"/>
      <w:autoSpaceDN w:val="0"/>
      <w:adjustRightInd w:val="0"/>
      <w:spacing w:after="113" w:line="224" w:lineRule="atLeast"/>
      <w:ind w:left="1247"/>
      <w:textAlignment w:val="center"/>
    </w:pPr>
    <w:rPr>
      <w:rFonts w:ascii="Minion Pro" w:eastAsia="Calibri" w:hAnsi="Minion Pro" w:cs="Minion Pro"/>
      <w:color w:val="000000"/>
      <w:sz w:val="20"/>
      <w:szCs w:val="20"/>
      <w:lang w:val="uk-UA"/>
    </w:rPr>
  </w:style>
  <w:style w:type="paragraph" w:customStyle="1" w:styleId="3">
    <w:name w:val="Стиль3"/>
    <w:basedOn w:val="Normal"/>
    <w:link w:val="30"/>
    <w:qFormat/>
    <w:rsid w:val="0049137E"/>
    <w:pPr>
      <w:spacing w:after="0" w:line="240" w:lineRule="auto"/>
      <w:jc w:val="center"/>
    </w:pPr>
    <w:rPr>
      <w:rFonts w:ascii="Times New Roman" w:eastAsia="Calibri" w:hAnsi="Times New Roman" w:cs="Times New Roman"/>
      <w:sz w:val="24"/>
      <w:szCs w:val="24"/>
      <w:lang w:val="en-US"/>
    </w:rPr>
  </w:style>
  <w:style w:type="character" w:customStyle="1" w:styleId="30">
    <w:name w:val="Стиль3 Знак"/>
    <w:link w:val="3"/>
    <w:rsid w:val="0049137E"/>
    <w:rPr>
      <w:rFonts w:ascii="Times New Roman" w:eastAsia="Calibri" w:hAnsi="Times New Roman" w:cs="Times New Roman"/>
      <w:sz w:val="24"/>
      <w:szCs w:val="24"/>
      <w:lang w:bidi="ar-SA"/>
    </w:rPr>
  </w:style>
  <w:style w:type="paragraph" w:customStyle="1" w:styleId="16">
    <w:name w:val="Стиль16"/>
    <w:basedOn w:val="Normal"/>
    <w:link w:val="160"/>
    <w:qFormat/>
    <w:rsid w:val="0049137E"/>
    <w:pPr>
      <w:widowControl w:val="0"/>
      <w:spacing w:after="0" w:line="240" w:lineRule="auto"/>
      <w:jc w:val="both"/>
    </w:pPr>
    <w:rPr>
      <w:rFonts w:ascii="Times New Roman" w:eastAsia="Calibri" w:hAnsi="Times New Roman" w:cs="Times New Roman"/>
      <w:sz w:val="20"/>
      <w:szCs w:val="20"/>
      <w:lang w:val="en-US"/>
    </w:rPr>
  </w:style>
  <w:style w:type="character" w:customStyle="1" w:styleId="160">
    <w:name w:val="Стиль16 Знак"/>
    <w:link w:val="16"/>
    <w:rsid w:val="0049137E"/>
    <w:rPr>
      <w:rFonts w:ascii="Times New Roman" w:eastAsia="Calibri" w:hAnsi="Times New Roman" w:cs="Times New Roman"/>
      <w:sz w:val="20"/>
      <w:lang w:bidi="ar-SA"/>
    </w:rPr>
  </w:style>
  <w:style w:type="paragraph" w:customStyle="1" w:styleId="8">
    <w:name w:val="Стиль8"/>
    <w:basedOn w:val="Normal"/>
    <w:link w:val="80"/>
    <w:qFormat/>
    <w:rsid w:val="0049137E"/>
    <w:pPr>
      <w:shd w:val="clear" w:color="auto" w:fill="FFFFFF"/>
      <w:spacing w:after="0" w:line="240" w:lineRule="auto"/>
      <w:ind w:firstLine="720"/>
      <w:jc w:val="both"/>
    </w:pPr>
    <w:rPr>
      <w:rFonts w:ascii="Times New Roman" w:eastAsia="Calibri" w:hAnsi="Times New Roman" w:cs="Times New Roman"/>
      <w:lang w:val="en-US"/>
    </w:rPr>
  </w:style>
  <w:style w:type="character" w:customStyle="1" w:styleId="80">
    <w:name w:val="Стиль8 Знак"/>
    <w:link w:val="8"/>
    <w:rsid w:val="0049137E"/>
    <w:rPr>
      <w:rFonts w:ascii="Times New Roman" w:eastAsia="Calibri" w:hAnsi="Times New Roman" w:cs="Times New Roman"/>
      <w:szCs w:val="22"/>
      <w:shd w:val="clear" w:color="auto" w:fill="FFFFFF"/>
      <w:lang w:bidi="ar-SA"/>
    </w:rPr>
  </w:style>
  <w:style w:type="character" w:customStyle="1" w:styleId="cit">
    <w:name w:val="cit"/>
    <w:rsid w:val="0049137E"/>
  </w:style>
  <w:style w:type="character" w:customStyle="1" w:styleId="Heading3Char">
    <w:name w:val="Heading 3 Char"/>
    <w:aliases w:val="Subsubsection Char"/>
    <w:basedOn w:val="DefaultParagraphFont"/>
    <w:link w:val="Heading3"/>
    <w:uiPriority w:val="9"/>
    <w:qFormat/>
    <w:rsid w:val="00794B64"/>
    <w:rPr>
      <w:rFonts w:asciiTheme="majorHAnsi" w:eastAsiaTheme="majorEastAsia" w:hAnsiTheme="majorHAnsi" w:cstheme="majorBidi"/>
      <w:color w:val="1F3763" w:themeColor="accent1" w:themeShade="7F"/>
      <w:sz w:val="24"/>
      <w:szCs w:val="24"/>
      <w:lang w:val="en-IN" w:bidi="ar-SA"/>
    </w:rPr>
  </w:style>
  <w:style w:type="paragraph" w:styleId="NormalWeb">
    <w:name w:val="Normal (Web)"/>
    <w:basedOn w:val="Normal"/>
    <w:link w:val="NormalWebChar"/>
    <w:uiPriority w:val="99"/>
    <w:unhideWhenUsed/>
    <w:qFormat/>
    <w:rsid w:val="00584CF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FE476E"/>
    <w:pPr>
      <w:widowControl w:val="0"/>
      <w:autoSpaceDE w:val="0"/>
      <w:autoSpaceDN w:val="0"/>
      <w:spacing w:after="0" w:line="233" w:lineRule="exact"/>
      <w:ind w:left="115"/>
    </w:pPr>
    <w:rPr>
      <w:rFonts w:ascii="Times New Roman" w:eastAsia="Times New Roman" w:hAnsi="Times New Roman" w:cs="Times New Roman"/>
      <w:lang w:val="en-US"/>
    </w:rPr>
  </w:style>
  <w:style w:type="paragraph" w:customStyle="1" w:styleId="Default">
    <w:name w:val="Default"/>
    <w:qFormat/>
    <w:rsid w:val="008110E8"/>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FootnoteText">
    <w:name w:val="footnote text"/>
    <w:aliases w:val="Char, Char, อักขระ อักขระ อักขระ,อักขระ อักขระ อักขระ,อักขระ อักขระ อักขระ อักขระ,อักขระ อักขระ อักขระ อักขระ อักขระ อักขระ อักขระ,ข้อความเชิงอรรถ อักขระ อักขระ,อักขระ, อักขระ, อักขระ อักขระ อักขระ อักขระ,อักขระ อักขระ1,ft, Char Char Char"/>
    <w:basedOn w:val="Normal"/>
    <w:link w:val="FootnoteTextChar"/>
    <w:uiPriority w:val="99"/>
    <w:unhideWhenUsed/>
    <w:qFormat/>
    <w:rsid w:val="008110E8"/>
    <w:pPr>
      <w:spacing w:after="0" w:line="240" w:lineRule="auto"/>
    </w:pPr>
    <w:rPr>
      <w:rFonts w:ascii="Times New Roman" w:eastAsiaTheme="minorEastAsia" w:hAnsi="Times New Roman" w:cs="Times New Roman"/>
      <w:sz w:val="20"/>
      <w:szCs w:val="20"/>
      <w:lang w:eastAsia="en-IN"/>
    </w:rPr>
  </w:style>
  <w:style w:type="character" w:customStyle="1" w:styleId="FootnoteTextChar">
    <w:name w:val="Footnote Text Char"/>
    <w:aliases w:val="Char Char, Char Char, อักขระ อักขระ อักขระ Char,อักขระ อักขระ อักขระ Char,อักขระ อักขระ อักขระ อักขระ Char,อักขระ อักขระ อักขระ อักขระ อักขระ อักขระ อักขระ Char,ข้อความเชิงอรรถ อักขระ อักขระ Char,อักขระ Char, อักขระ Char,ft Char"/>
    <w:basedOn w:val="DefaultParagraphFont"/>
    <w:link w:val="FootnoteText"/>
    <w:uiPriority w:val="99"/>
    <w:qFormat/>
    <w:rsid w:val="008110E8"/>
    <w:rPr>
      <w:rFonts w:ascii="Times New Roman" w:eastAsiaTheme="minorEastAsia" w:hAnsi="Times New Roman" w:cs="Times New Roman"/>
      <w:sz w:val="20"/>
      <w:lang w:val="en-IN" w:eastAsia="en-IN" w:bidi="ar-SA"/>
    </w:rPr>
  </w:style>
  <w:style w:type="character" w:styleId="FootnoteReference">
    <w:name w:val="footnote reference"/>
    <w:aliases w:val="Footnote,มหาวงศ์ Footnote,(Footnote Reference),Footnote Reference1,Footnote Reference2,Footnote Reference11,Footnote Reference21,Footnote Reference12,Footnote Reference22,Footnote Reference13,Footnote Reference23,Footnote Reference111"/>
    <w:basedOn w:val="DefaultParagraphFont"/>
    <w:uiPriority w:val="99"/>
    <w:unhideWhenUsed/>
    <w:qFormat/>
    <w:rsid w:val="00DD3C6C"/>
    <w:rPr>
      <w:vertAlign w:val="superscript"/>
    </w:rPr>
  </w:style>
  <w:style w:type="character" w:customStyle="1" w:styleId="mord">
    <w:name w:val="mord"/>
    <w:basedOn w:val="DefaultParagraphFont"/>
    <w:rsid w:val="00112C0D"/>
  </w:style>
  <w:style w:type="character" w:customStyle="1" w:styleId="mopen">
    <w:name w:val="mopen"/>
    <w:basedOn w:val="DefaultParagraphFont"/>
    <w:rsid w:val="00112C0D"/>
  </w:style>
  <w:style w:type="character" w:customStyle="1" w:styleId="vlist-s">
    <w:name w:val="vlist-s"/>
    <w:basedOn w:val="DefaultParagraphFont"/>
    <w:rsid w:val="00112C0D"/>
  </w:style>
  <w:style w:type="character" w:customStyle="1" w:styleId="mclose">
    <w:name w:val="mclose"/>
    <w:basedOn w:val="DefaultParagraphFont"/>
    <w:rsid w:val="00112C0D"/>
  </w:style>
  <w:style w:type="character" w:customStyle="1" w:styleId="mbin">
    <w:name w:val="mbin"/>
    <w:basedOn w:val="DefaultParagraphFont"/>
    <w:rsid w:val="00112C0D"/>
  </w:style>
  <w:style w:type="table" w:styleId="ListTable2-Accent5">
    <w:name w:val="List Table 2 Accent 5"/>
    <w:basedOn w:val="TableNormal"/>
    <w:uiPriority w:val="47"/>
    <w:rsid w:val="005A12A5"/>
    <w:pPr>
      <w:spacing w:after="0" w:line="240" w:lineRule="auto"/>
    </w:pPr>
    <w:rPr>
      <w:kern w:val="2"/>
      <w:szCs w:val="22"/>
      <w:lang w:val="en-IN" w:bidi="ar-SA"/>
      <w14:ligatures w14:val="standardContextual"/>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5A12A5"/>
    <w:pPr>
      <w:spacing w:after="0" w:line="240" w:lineRule="auto"/>
    </w:pPr>
    <w:rPr>
      <w:color w:val="2E74B5" w:themeColor="accent5" w:themeShade="BF"/>
      <w:kern w:val="2"/>
      <w:szCs w:val="22"/>
      <w:lang w:val="en-IN"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ibliography">
    <w:name w:val="Bibliography"/>
    <w:basedOn w:val="Normal"/>
    <w:next w:val="Normal"/>
    <w:uiPriority w:val="37"/>
    <w:unhideWhenUsed/>
    <w:rsid w:val="005A12A5"/>
    <w:pPr>
      <w:spacing w:after="160" w:line="259" w:lineRule="auto"/>
    </w:pPr>
    <w:rPr>
      <w:kern w:val="2"/>
      <w14:ligatures w14:val="standardContextual"/>
    </w:rPr>
  </w:style>
  <w:style w:type="character" w:customStyle="1" w:styleId="Heading4Char">
    <w:name w:val="Heading 4 Char"/>
    <w:basedOn w:val="DefaultParagraphFont"/>
    <w:link w:val="Heading4"/>
    <w:uiPriority w:val="9"/>
    <w:qFormat/>
    <w:rsid w:val="006561FF"/>
    <w:rPr>
      <w:rFonts w:ascii="Times New Roman" w:eastAsia="Times New Roman" w:hAnsi="Times New Roman" w:cs="Times New Roman"/>
      <w:b/>
      <w:bCs/>
      <w:sz w:val="24"/>
      <w:szCs w:val="24"/>
      <w:lang w:val="en-IN" w:eastAsia="en-IN" w:bidi="ar-SA"/>
    </w:rPr>
  </w:style>
  <w:style w:type="paragraph" w:styleId="BalloonText">
    <w:name w:val="Balloon Text"/>
    <w:basedOn w:val="Normal"/>
    <w:link w:val="BalloonTextChar"/>
    <w:uiPriority w:val="99"/>
    <w:unhideWhenUsed/>
    <w:qFormat/>
    <w:rsid w:val="00656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6561FF"/>
    <w:rPr>
      <w:rFonts w:ascii="Segoe UI" w:hAnsi="Segoe UI" w:cs="Segoe UI"/>
      <w:sz w:val="18"/>
      <w:szCs w:val="18"/>
      <w:lang w:val="en-IN" w:bidi="ar-SA"/>
    </w:rPr>
  </w:style>
  <w:style w:type="character" w:customStyle="1" w:styleId="jpfdse">
    <w:name w:val="jpfdse"/>
    <w:basedOn w:val="DefaultParagraphFont"/>
    <w:rsid w:val="006561FF"/>
  </w:style>
  <w:style w:type="character" w:customStyle="1" w:styleId="user-generated">
    <w:name w:val="user-generated"/>
    <w:basedOn w:val="DefaultParagraphFont"/>
    <w:rsid w:val="006561FF"/>
  </w:style>
  <w:style w:type="character" w:customStyle="1" w:styleId="go">
    <w:name w:val="go"/>
    <w:basedOn w:val="DefaultParagraphFont"/>
    <w:rsid w:val="006561FF"/>
  </w:style>
  <w:style w:type="character" w:customStyle="1" w:styleId="UnresolvedMention1">
    <w:name w:val="Unresolved Mention1"/>
    <w:basedOn w:val="DefaultParagraphFont"/>
    <w:uiPriority w:val="99"/>
    <w:semiHidden/>
    <w:unhideWhenUsed/>
    <w:qFormat/>
    <w:rsid w:val="006561FF"/>
    <w:rPr>
      <w:color w:val="605E5C"/>
      <w:shd w:val="clear" w:color="auto" w:fill="E1DFDD"/>
    </w:rPr>
  </w:style>
  <w:style w:type="character" w:customStyle="1" w:styleId="ff4">
    <w:name w:val="ff4"/>
    <w:basedOn w:val="DefaultParagraphFont"/>
    <w:rsid w:val="006561FF"/>
  </w:style>
  <w:style w:type="character" w:customStyle="1" w:styleId="ws2">
    <w:name w:val="ws2"/>
    <w:basedOn w:val="DefaultParagraphFont"/>
    <w:qFormat/>
    <w:rsid w:val="006561FF"/>
  </w:style>
  <w:style w:type="character" w:customStyle="1" w:styleId="by-prefix">
    <w:name w:val="by-prefix"/>
    <w:basedOn w:val="DefaultParagraphFont"/>
    <w:qFormat/>
    <w:rsid w:val="006561FF"/>
  </w:style>
  <w:style w:type="paragraph" w:customStyle="1" w:styleId="article-author">
    <w:name w:val="article-author"/>
    <w:basedOn w:val="Normal"/>
    <w:qFormat/>
    <w:rsid w:val="006561F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st-author-joint">
    <w:name w:val="last-author-joint"/>
    <w:basedOn w:val="DefaultParagraphFont"/>
    <w:rsid w:val="006561FF"/>
  </w:style>
  <w:style w:type="character" w:customStyle="1" w:styleId="author">
    <w:name w:val="author"/>
    <w:basedOn w:val="DefaultParagraphFont"/>
    <w:qFormat/>
    <w:rsid w:val="006561FF"/>
  </w:style>
  <w:style w:type="character" w:customStyle="1" w:styleId="pubyear">
    <w:name w:val="pubyear"/>
    <w:basedOn w:val="DefaultParagraphFont"/>
    <w:qFormat/>
    <w:rsid w:val="006561FF"/>
  </w:style>
  <w:style w:type="character" w:customStyle="1" w:styleId="articletitle">
    <w:name w:val="articletitle"/>
    <w:basedOn w:val="DefaultParagraphFont"/>
    <w:qFormat/>
    <w:rsid w:val="006561FF"/>
  </w:style>
  <w:style w:type="character" w:customStyle="1" w:styleId="vol">
    <w:name w:val="vol"/>
    <w:basedOn w:val="DefaultParagraphFont"/>
    <w:rsid w:val="006561FF"/>
  </w:style>
  <w:style w:type="character" w:customStyle="1" w:styleId="citedissue">
    <w:name w:val="citedissue"/>
    <w:basedOn w:val="DefaultParagraphFont"/>
    <w:qFormat/>
    <w:rsid w:val="006561FF"/>
  </w:style>
  <w:style w:type="character" w:customStyle="1" w:styleId="pagefirst">
    <w:name w:val="pagefirst"/>
    <w:basedOn w:val="DefaultParagraphFont"/>
    <w:qFormat/>
    <w:rsid w:val="006561FF"/>
  </w:style>
  <w:style w:type="character" w:customStyle="1" w:styleId="pagelast">
    <w:name w:val="pagelast"/>
    <w:basedOn w:val="DefaultParagraphFont"/>
    <w:qFormat/>
    <w:rsid w:val="006561FF"/>
  </w:style>
  <w:style w:type="table" w:customStyle="1" w:styleId="PlainTable11">
    <w:name w:val="Plain Table 11"/>
    <w:basedOn w:val="TableNormal"/>
    <w:uiPriority w:val="41"/>
    <w:rsid w:val="006561FF"/>
    <w:pPr>
      <w:spacing w:after="0" w:line="240" w:lineRule="auto"/>
    </w:pPr>
    <w:rPr>
      <w:sz w:val="20"/>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dtyne">
    <w:name w:val="adtyne"/>
    <w:basedOn w:val="DefaultParagraphFont"/>
    <w:qFormat/>
    <w:rsid w:val="006561FF"/>
  </w:style>
  <w:style w:type="table" w:customStyle="1" w:styleId="TableGrid4">
    <w:name w:val="Table Grid4"/>
    <w:basedOn w:val="TableNormal"/>
    <w:next w:val="TableGrid"/>
    <w:uiPriority w:val="3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7B09"/>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0">
    <w:name w:val="css-0"/>
    <w:basedOn w:val="DefaultParagraphFont"/>
    <w:rsid w:val="00E97B09"/>
  </w:style>
  <w:style w:type="paragraph" w:styleId="z-TopofForm">
    <w:name w:val="HTML Top of Form"/>
    <w:basedOn w:val="Normal"/>
    <w:next w:val="Normal"/>
    <w:link w:val="z-TopofFormChar"/>
    <w:hidden/>
    <w:uiPriority w:val="99"/>
    <w:unhideWhenUsed/>
    <w:rsid w:val="002B1321"/>
    <w:pPr>
      <w:pBdr>
        <w:bottom w:val="single" w:sz="6" w:space="1" w:color="auto"/>
      </w:pBdr>
      <w:spacing w:after="0" w:line="240" w:lineRule="auto"/>
      <w:jc w:val="center"/>
    </w:pPr>
    <w:rPr>
      <w:rFonts w:ascii="Arial" w:eastAsia="Times New Roman" w:hAnsi="Arial" w:cs="Arial"/>
      <w:vanish/>
      <w:sz w:val="16"/>
      <w:szCs w:val="16"/>
      <w:lang w:eastAsia="en-IN" w:bidi="ta-IN"/>
    </w:rPr>
  </w:style>
  <w:style w:type="character" w:customStyle="1" w:styleId="z-TopofFormChar">
    <w:name w:val="z-Top of Form Char"/>
    <w:basedOn w:val="DefaultParagraphFont"/>
    <w:link w:val="z-TopofForm"/>
    <w:uiPriority w:val="99"/>
    <w:rsid w:val="002B1321"/>
    <w:rPr>
      <w:rFonts w:ascii="Arial" w:eastAsia="Times New Roman" w:hAnsi="Arial" w:cs="Arial"/>
      <w:vanish/>
      <w:sz w:val="16"/>
      <w:szCs w:val="16"/>
      <w:lang w:val="en-IN" w:eastAsia="en-IN" w:bidi="ta-IN"/>
    </w:rPr>
  </w:style>
  <w:style w:type="paragraph" w:customStyle="1" w:styleId="comp">
    <w:name w:val="comp"/>
    <w:basedOn w:val="Normal"/>
    <w:rsid w:val="002B1321"/>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customStyle="1" w:styleId="gc-replace">
    <w:name w:val="gc-replace"/>
    <w:basedOn w:val="DefaultParagraphFont"/>
    <w:rsid w:val="002B1321"/>
  </w:style>
  <w:style w:type="table" w:customStyle="1" w:styleId="1">
    <w:name w:val="شبكة جدول1"/>
    <w:basedOn w:val="TableNormal"/>
    <w:next w:val="TableGrid"/>
    <w:uiPriority w:val="39"/>
    <w:rsid w:val="00D5562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F27579"/>
    <w:rPr>
      <w:rFonts w:ascii="AdvP41153C" w:hAnsi="AdvP41153C" w:hint="default"/>
      <w:b w:val="0"/>
      <w:bCs w:val="0"/>
      <w:i w:val="0"/>
      <w:iCs w:val="0"/>
      <w:color w:val="000000"/>
      <w:sz w:val="20"/>
      <w:szCs w:val="20"/>
    </w:rPr>
  </w:style>
  <w:style w:type="character" w:customStyle="1" w:styleId="documentpreview">
    <w:name w:val="document__preview"/>
    <w:basedOn w:val="DefaultParagraphFont"/>
    <w:rsid w:val="00F27579"/>
  </w:style>
  <w:style w:type="paragraph" w:styleId="EndnoteText">
    <w:name w:val="endnote text"/>
    <w:basedOn w:val="Normal"/>
    <w:link w:val="EndnoteTextChar"/>
    <w:unhideWhenUsed/>
    <w:rsid w:val="00B040F5"/>
    <w:pPr>
      <w:spacing w:after="240" w:line="480" w:lineRule="auto"/>
      <w:ind w:left="567" w:firstLine="680"/>
      <w:jc w:val="both"/>
    </w:pPr>
    <w:rPr>
      <w:rFonts w:ascii="Times New Roman" w:hAnsi="Times New Roman" w:cs="Times New Roman"/>
      <w:noProof/>
      <w:sz w:val="20"/>
      <w:szCs w:val="20"/>
    </w:rPr>
  </w:style>
  <w:style w:type="character" w:customStyle="1" w:styleId="EndnoteTextChar">
    <w:name w:val="Endnote Text Char"/>
    <w:basedOn w:val="DefaultParagraphFont"/>
    <w:link w:val="EndnoteText"/>
    <w:rsid w:val="00B040F5"/>
    <w:rPr>
      <w:rFonts w:ascii="Times New Roman" w:hAnsi="Times New Roman" w:cs="Times New Roman"/>
      <w:noProof/>
      <w:sz w:val="20"/>
      <w:lang w:val="en-IN" w:bidi="ar-SA"/>
    </w:rPr>
  </w:style>
  <w:style w:type="character" w:styleId="EndnoteReference">
    <w:name w:val="endnote reference"/>
    <w:basedOn w:val="DefaultParagraphFont"/>
    <w:unhideWhenUsed/>
    <w:rsid w:val="00B040F5"/>
    <w:rPr>
      <w:vertAlign w:val="superscript"/>
    </w:rPr>
  </w:style>
  <w:style w:type="character" w:customStyle="1" w:styleId="anchor-text">
    <w:name w:val="anchor-text"/>
    <w:basedOn w:val="DefaultParagraphFont"/>
    <w:qFormat/>
    <w:rsid w:val="00CB0025"/>
  </w:style>
  <w:style w:type="paragraph" w:customStyle="1" w:styleId="heading10">
    <w:name w:val="heading1"/>
    <w:basedOn w:val="Normal"/>
    <w:next w:val="Normal"/>
    <w:qFormat/>
    <w:rsid w:val="00CB0025"/>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bidi="hi-IN"/>
    </w:rPr>
  </w:style>
  <w:style w:type="paragraph" w:customStyle="1" w:styleId="heading20">
    <w:name w:val="heading2"/>
    <w:basedOn w:val="Normal"/>
    <w:next w:val="Normal"/>
    <w:qFormat/>
    <w:rsid w:val="00CB0025"/>
    <w:pPr>
      <w:keepNext/>
      <w:keepLines/>
      <w:numPr>
        <w:ilvl w:val="1"/>
        <w:numId w:val="1"/>
      </w:numPr>
      <w:suppressAutoHyphens/>
      <w:overflowPunct w:val="0"/>
      <w:autoSpaceDE w:val="0"/>
      <w:autoSpaceDN w:val="0"/>
      <w:adjustRightInd w:val="0"/>
      <w:spacing w:before="360" w:after="0" w:line="240" w:lineRule="atLeast"/>
      <w:textAlignment w:val="baseline"/>
      <w:outlineLvl w:val="1"/>
    </w:pPr>
    <w:rPr>
      <w:rFonts w:ascii="Times New Roman" w:eastAsia="Times New Roman" w:hAnsi="Times New Roman" w:cs="Times New Roman"/>
      <w:b/>
      <w:sz w:val="20"/>
      <w:szCs w:val="20"/>
      <w:lang w:val="en-US" w:bidi="hi-IN"/>
    </w:rPr>
  </w:style>
  <w:style w:type="numbering" w:customStyle="1" w:styleId="headings">
    <w:name w:val="headings"/>
    <w:basedOn w:val="NoList"/>
    <w:rsid w:val="00CB0025"/>
    <w:pPr>
      <w:numPr>
        <w:numId w:val="1"/>
      </w:numPr>
    </w:pPr>
  </w:style>
  <w:style w:type="character" w:customStyle="1" w:styleId="NormalWebChar">
    <w:name w:val="Normal (Web) Char"/>
    <w:basedOn w:val="DefaultParagraphFont"/>
    <w:link w:val="NormalWeb"/>
    <w:uiPriority w:val="99"/>
    <w:locked/>
    <w:rsid w:val="00CB0025"/>
    <w:rPr>
      <w:rFonts w:ascii="Times New Roman" w:eastAsia="Times New Roman" w:hAnsi="Times New Roman" w:cs="Times New Roman"/>
      <w:sz w:val="24"/>
      <w:szCs w:val="24"/>
      <w:lang w:val="en-IN" w:eastAsia="en-IN" w:bidi="ar-SA"/>
    </w:rPr>
  </w:style>
  <w:style w:type="paragraph" w:customStyle="1" w:styleId="BK">
    <w:name w:val="BK"/>
    <w:basedOn w:val="Normal"/>
    <w:qFormat/>
    <w:rsid w:val="00CB0025"/>
    <w:pPr>
      <w:spacing w:before="240" w:after="0" w:line="240" w:lineRule="auto"/>
      <w:jc w:val="both"/>
    </w:pPr>
    <w:rPr>
      <w:rFonts w:ascii="Times New Roman" w:eastAsia="Calibri" w:hAnsi="Times New Roman" w:cs="Times New Roman"/>
      <w:b/>
      <w:color w:val="000000"/>
      <w:sz w:val="24"/>
      <w:szCs w:val="24"/>
      <w:lang w:val="en-US"/>
    </w:rPr>
  </w:style>
  <w:style w:type="paragraph" w:customStyle="1" w:styleId="Hinh">
    <w:name w:val="Hinh"/>
    <w:basedOn w:val="Normal"/>
    <w:qFormat/>
    <w:rsid w:val="00CB0025"/>
    <w:pPr>
      <w:spacing w:after="160" w:line="259" w:lineRule="auto"/>
      <w:jc w:val="center"/>
    </w:pPr>
    <w:rPr>
      <w:b/>
      <w:sz w:val="26"/>
      <w:szCs w:val="26"/>
      <w:lang w:val="pt-BR"/>
    </w:rPr>
  </w:style>
  <w:style w:type="paragraph" w:customStyle="1" w:styleId="M1">
    <w:name w:val="M1"/>
    <w:basedOn w:val="BodyText"/>
    <w:qFormat/>
    <w:rsid w:val="00CB0025"/>
    <w:pPr>
      <w:autoSpaceDE/>
      <w:autoSpaceDN/>
      <w:spacing w:before="240" w:after="240" w:line="480" w:lineRule="auto"/>
      <w:ind w:right="115"/>
      <w:jc w:val="both"/>
    </w:pPr>
    <w:rPr>
      <w:rFonts w:asciiTheme="minorHAnsi" w:eastAsiaTheme="minorHAnsi" w:hAnsiTheme="minorHAnsi" w:cstheme="minorBidi"/>
      <w:b/>
      <w:sz w:val="24"/>
      <w:szCs w:val="24"/>
    </w:rPr>
  </w:style>
  <w:style w:type="character" w:customStyle="1" w:styleId="Heading5Char">
    <w:name w:val="Heading 5 Char"/>
    <w:basedOn w:val="DefaultParagraphFont"/>
    <w:link w:val="Heading5"/>
    <w:uiPriority w:val="9"/>
    <w:rsid w:val="005033CA"/>
    <w:rPr>
      <w:rFonts w:ascii="Times New Roman" w:eastAsia="Times New Roman" w:hAnsi="Times New Roman" w:cs="Times New Roman"/>
      <w:sz w:val="18"/>
      <w:szCs w:val="18"/>
      <w:lang w:val="en-SG" w:eastAsia="en-IN" w:bidi="ar-SA"/>
    </w:rPr>
  </w:style>
  <w:style w:type="character" w:customStyle="1" w:styleId="Heading6Char">
    <w:name w:val="Heading 6 Char"/>
    <w:basedOn w:val="DefaultParagraphFont"/>
    <w:link w:val="Heading6"/>
    <w:rsid w:val="005033CA"/>
    <w:rPr>
      <w:rFonts w:ascii="Times New Roman" w:eastAsia="Times New Roman" w:hAnsi="Times New Roman" w:cs="Times New Roman"/>
      <w:i/>
      <w:sz w:val="16"/>
      <w:szCs w:val="16"/>
      <w:lang w:val="en-SG" w:eastAsia="en-IN" w:bidi="ar-SA"/>
    </w:rPr>
  </w:style>
  <w:style w:type="paragraph" w:styleId="Subtitle">
    <w:name w:val="Subtitle"/>
    <w:basedOn w:val="Normal"/>
    <w:next w:val="Normal"/>
    <w:link w:val="SubtitleChar"/>
    <w:qFormat/>
    <w:rsid w:val="005033CA"/>
    <w:pPr>
      <w:spacing w:line="288" w:lineRule="auto"/>
      <w:jc w:val="both"/>
    </w:pPr>
    <w:rPr>
      <w:rFonts w:ascii="Cambria" w:eastAsia="Cambria" w:hAnsi="Cambria" w:cs="Cambria"/>
      <w:smallCaps/>
      <w:color w:val="1F497D"/>
      <w:sz w:val="36"/>
      <w:szCs w:val="36"/>
      <w:lang w:val="en-SG" w:eastAsia="en-IN"/>
    </w:rPr>
  </w:style>
  <w:style w:type="character" w:customStyle="1" w:styleId="SubtitleChar">
    <w:name w:val="Subtitle Char"/>
    <w:basedOn w:val="DefaultParagraphFont"/>
    <w:link w:val="Subtitle"/>
    <w:rsid w:val="005033CA"/>
    <w:rPr>
      <w:rFonts w:ascii="Cambria" w:eastAsia="Cambria" w:hAnsi="Cambria" w:cs="Cambria"/>
      <w:smallCaps/>
      <w:color w:val="1F497D"/>
      <w:sz w:val="36"/>
      <w:szCs w:val="36"/>
      <w:lang w:val="en-SG" w:eastAsia="en-IN" w:bidi="ar-SA"/>
    </w:rPr>
  </w:style>
  <w:style w:type="character" w:customStyle="1" w:styleId="apple-converted-space">
    <w:name w:val="apple-converted-space"/>
    <w:basedOn w:val="DefaultParagraphFont"/>
    <w:rsid w:val="00FA551D"/>
  </w:style>
  <w:style w:type="character" w:customStyle="1" w:styleId="isbn-label">
    <w:name w:val="isbn-label"/>
    <w:rsid w:val="00AF1F62"/>
  </w:style>
  <w:style w:type="paragraph" w:customStyle="1" w:styleId="3AuthorName">
    <w:name w:val="3 AuthorName"/>
    <w:basedOn w:val="Normal"/>
    <w:link w:val="3AuthorNameChar"/>
    <w:qFormat/>
    <w:rsid w:val="00277F69"/>
    <w:pPr>
      <w:suppressAutoHyphens/>
      <w:spacing w:before="120" w:after="240"/>
      <w:jc w:val="both"/>
    </w:pPr>
    <w:rPr>
      <w:rFonts w:ascii="Garamond" w:eastAsia="Times New Roman" w:hAnsi="Garamond" w:cs="Arial"/>
      <w:color w:val="000000"/>
      <w:sz w:val="24"/>
      <w:szCs w:val="24"/>
      <w:lang w:val="es-MX"/>
    </w:rPr>
  </w:style>
  <w:style w:type="character" w:customStyle="1" w:styleId="3AuthorNameChar">
    <w:name w:val="3 AuthorName Char"/>
    <w:basedOn w:val="DefaultParagraphFont"/>
    <w:link w:val="3AuthorName"/>
    <w:rsid w:val="00277F69"/>
    <w:rPr>
      <w:rFonts w:ascii="Garamond" w:eastAsia="Times New Roman" w:hAnsi="Garamond" w:cs="Arial"/>
      <w:color w:val="000000"/>
      <w:sz w:val="24"/>
      <w:szCs w:val="24"/>
      <w:lang w:val="es-MX" w:bidi="ar-SA"/>
    </w:rPr>
  </w:style>
  <w:style w:type="paragraph" w:styleId="NormalIndent">
    <w:name w:val="Normal Indent"/>
    <w:basedOn w:val="Normal"/>
    <w:link w:val="NormalIndentChar"/>
    <w:qFormat/>
    <w:rsid w:val="00277F69"/>
    <w:pPr>
      <w:spacing w:before="120" w:after="120"/>
      <w:ind w:left="720"/>
      <w:jc w:val="both"/>
    </w:pPr>
    <w:rPr>
      <w:rFonts w:ascii="Garamond" w:eastAsia="Times New Roman" w:hAnsi="Garamond" w:cs="Times New Roman"/>
      <w:color w:val="000000" w:themeColor="text1"/>
      <w:lang w:val="en-US"/>
    </w:rPr>
  </w:style>
  <w:style w:type="paragraph" w:customStyle="1" w:styleId="Heading3NoIndent">
    <w:name w:val="Heading 3 No Indent"/>
    <w:basedOn w:val="Heading3"/>
    <w:qFormat/>
    <w:rsid w:val="00277F69"/>
    <w:pPr>
      <w:keepLines w:val="0"/>
      <w:tabs>
        <w:tab w:val="left" w:pos="1152"/>
      </w:tabs>
      <w:spacing w:before="160" w:after="120"/>
      <w:jc w:val="both"/>
    </w:pPr>
    <w:rPr>
      <w:rFonts w:ascii="Garamond" w:eastAsia="Times New Roman" w:hAnsi="Garamond" w:cs="Times New Roman"/>
      <w:b/>
      <w:color w:val="000000" w:themeColor="text1"/>
      <w:kern w:val="22"/>
      <w:lang w:val="en-US"/>
    </w:rPr>
  </w:style>
  <w:style w:type="paragraph" w:customStyle="1" w:styleId="5REFS">
    <w:name w:val="5 REFS"/>
    <w:basedOn w:val="Footer"/>
    <w:link w:val="5REFSChar"/>
    <w:qFormat/>
    <w:rsid w:val="00277F69"/>
    <w:pPr>
      <w:tabs>
        <w:tab w:val="clear" w:pos="4680"/>
        <w:tab w:val="clear" w:pos="9360"/>
        <w:tab w:val="center" w:pos="5040"/>
      </w:tabs>
      <w:spacing w:after="60" w:line="276" w:lineRule="auto"/>
      <w:ind w:left="284" w:hanging="284"/>
      <w:jc w:val="both"/>
    </w:pPr>
    <w:rPr>
      <w:rFonts w:ascii="Garamond" w:eastAsia="MS PGothic" w:hAnsi="Garamond" w:cs="Times New Roman"/>
      <w:kern w:val="24"/>
      <w:sz w:val="19"/>
      <w:szCs w:val="24"/>
      <w:shd w:val="clear" w:color="auto" w:fill="FFFFFF"/>
      <w:lang w:val="en-US"/>
    </w:rPr>
  </w:style>
  <w:style w:type="character" w:customStyle="1" w:styleId="5REFSChar">
    <w:name w:val="5 REFS Char"/>
    <w:basedOn w:val="FooterChar"/>
    <w:link w:val="5REFS"/>
    <w:rsid w:val="00277F69"/>
    <w:rPr>
      <w:rFonts w:ascii="Garamond" w:eastAsia="MS PGothic" w:hAnsi="Garamond" w:cs="Times New Roman"/>
      <w:kern w:val="24"/>
      <w:sz w:val="19"/>
      <w:szCs w:val="24"/>
      <w:lang w:bidi="ar-SA"/>
    </w:rPr>
  </w:style>
  <w:style w:type="character" w:customStyle="1" w:styleId="markedcontent">
    <w:name w:val="markedcontent"/>
    <w:basedOn w:val="DefaultParagraphFont"/>
    <w:rsid w:val="001F628A"/>
  </w:style>
  <w:style w:type="character" w:customStyle="1" w:styleId="sw">
    <w:name w:val="sw"/>
    <w:basedOn w:val="DefaultParagraphFont"/>
    <w:rsid w:val="00100565"/>
  </w:style>
  <w:style w:type="paragraph" w:customStyle="1" w:styleId="selectable-text">
    <w:name w:val="selectable-text"/>
    <w:basedOn w:val="Normal"/>
    <w:rsid w:val="001005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lectable-text1">
    <w:name w:val="selectable-text1"/>
    <w:basedOn w:val="DefaultParagraphFont"/>
    <w:rsid w:val="00100565"/>
  </w:style>
  <w:style w:type="paragraph" w:customStyle="1" w:styleId="p">
    <w:name w:val="p"/>
    <w:basedOn w:val="Normal"/>
    <w:rsid w:val="00100565"/>
    <w:pPr>
      <w:spacing w:after="0" w:line="240" w:lineRule="auto"/>
    </w:pPr>
    <w:rPr>
      <w:rFonts w:ascii="Times New Roman" w:eastAsia="Times New Roman" w:hAnsi="Times New Roman" w:cs="Times New Roman"/>
      <w:sz w:val="24"/>
      <w:szCs w:val="24"/>
      <w:lang w:val="en-US"/>
    </w:rPr>
  </w:style>
  <w:style w:type="character" w:customStyle="1" w:styleId="divdocumentright-box">
    <w:name w:val="div_document_right-box"/>
    <w:basedOn w:val="DefaultParagraphFont"/>
    <w:rsid w:val="00100565"/>
    <w:rPr>
      <w:color w:val="343434"/>
      <w:spacing w:val="4"/>
    </w:rPr>
  </w:style>
  <w:style w:type="character" w:customStyle="1" w:styleId="em">
    <w:name w:val="em"/>
    <w:basedOn w:val="DefaultParagraphFont"/>
    <w:rsid w:val="00100565"/>
    <w:rPr>
      <w:bdr w:val="none" w:sz="0" w:space="0" w:color="auto"/>
      <w:vertAlign w:val="baseline"/>
    </w:rPr>
  </w:style>
  <w:style w:type="character" w:customStyle="1" w:styleId="Strong1">
    <w:name w:val="Strong1"/>
    <w:basedOn w:val="DefaultParagraphFont"/>
    <w:rsid w:val="00100565"/>
    <w:rPr>
      <w:bdr w:val="none" w:sz="0" w:space="0" w:color="auto"/>
      <w:vertAlign w:val="baseline"/>
    </w:rPr>
  </w:style>
  <w:style w:type="paragraph" w:customStyle="1" w:styleId="Author0">
    <w:name w:val="Author"/>
    <w:link w:val="AuthorChar"/>
    <w:qFormat/>
    <w:rsid w:val="004F0990"/>
    <w:pPr>
      <w:spacing w:after="120" w:line="360" w:lineRule="auto"/>
      <w:jc w:val="center"/>
    </w:pPr>
    <w:rPr>
      <w:rFonts w:ascii="Times New Roman" w:hAnsi="Times New Roman"/>
      <w:sz w:val="24"/>
      <w:szCs w:val="22"/>
      <w:lang w:bidi="ar-SA"/>
    </w:rPr>
  </w:style>
  <w:style w:type="character" w:customStyle="1" w:styleId="AuthorChar">
    <w:name w:val="Author Char"/>
    <w:basedOn w:val="DefaultParagraphFont"/>
    <w:link w:val="Author0"/>
    <w:rsid w:val="004F0990"/>
    <w:rPr>
      <w:rFonts w:ascii="Times New Roman" w:hAnsi="Times New Roman"/>
      <w:sz w:val="24"/>
      <w:szCs w:val="22"/>
      <w:lang w:bidi="ar-SA"/>
    </w:rPr>
  </w:style>
  <w:style w:type="paragraph" w:customStyle="1" w:styleId="Body">
    <w:name w:val="Body"/>
    <w:link w:val="BodyChar"/>
    <w:qFormat/>
    <w:rsid w:val="004F0990"/>
    <w:pPr>
      <w:spacing w:before="120" w:after="120" w:line="360" w:lineRule="auto"/>
      <w:jc w:val="both"/>
    </w:pPr>
    <w:rPr>
      <w:rFonts w:ascii="Times New Roman" w:eastAsiaTheme="minorEastAsia" w:hAnsi="Times New Roman"/>
      <w:sz w:val="24"/>
      <w:szCs w:val="22"/>
      <w:lang w:bidi="ar-SA"/>
    </w:rPr>
  </w:style>
  <w:style w:type="character" w:customStyle="1" w:styleId="BodyChar">
    <w:name w:val="Body Char"/>
    <w:aliases w:val="No Spacing Char,References Char,Figure tabs Char"/>
    <w:basedOn w:val="DefaultParagraphFont"/>
    <w:link w:val="Body"/>
    <w:uiPriority w:val="1"/>
    <w:qFormat/>
    <w:rsid w:val="004F0990"/>
    <w:rPr>
      <w:rFonts w:ascii="Times New Roman" w:eastAsiaTheme="minorEastAsia" w:hAnsi="Times New Roman"/>
      <w:sz w:val="24"/>
      <w:szCs w:val="22"/>
      <w:lang w:bidi="ar-SA"/>
    </w:rPr>
  </w:style>
  <w:style w:type="character" w:customStyle="1" w:styleId="5yl5">
    <w:name w:val="_5yl5"/>
    <w:basedOn w:val="DefaultParagraphFont"/>
    <w:rsid w:val="00E76CD4"/>
  </w:style>
  <w:style w:type="paragraph" w:styleId="HTMLPreformatted">
    <w:name w:val="HTML Preformatted"/>
    <w:basedOn w:val="Normal"/>
    <w:link w:val="HTMLPreformattedChar"/>
    <w:uiPriority w:val="99"/>
    <w:unhideWhenUsed/>
    <w:rsid w:val="00E7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8"/>
      <w:lang w:val="en-US" w:bidi="th-TH"/>
    </w:rPr>
  </w:style>
  <w:style w:type="character" w:customStyle="1" w:styleId="HTMLPreformattedChar">
    <w:name w:val="HTML Preformatted Char"/>
    <w:basedOn w:val="DefaultParagraphFont"/>
    <w:link w:val="HTMLPreformatted"/>
    <w:uiPriority w:val="99"/>
    <w:rsid w:val="00E76CD4"/>
    <w:rPr>
      <w:rFonts w:ascii="Angsana New" w:eastAsia="Times New Roman" w:hAnsi="Angsana New" w:cs="Angsana New"/>
      <w:sz w:val="28"/>
      <w:szCs w:val="28"/>
      <w:lang w:bidi="th-TH"/>
    </w:rPr>
  </w:style>
  <w:style w:type="paragraph" w:customStyle="1" w:styleId="10">
    <w:name w:val="1"/>
    <w:basedOn w:val="Normal"/>
    <w:next w:val="ListParagraph"/>
    <w:link w:val="a"/>
    <w:uiPriority w:val="34"/>
    <w:qFormat/>
    <w:rsid w:val="00E76CD4"/>
    <w:pPr>
      <w:ind w:left="720"/>
      <w:contextualSpacing/>
    </w:pPr>
    <w:rPr>
      <w:rFonts w:ascii="Calibri" w:eastAsia="Calibri" w:hAnsi="Calibri" w:cs="Cordia New"/>
      <w:lang w:val="en-US" w:bidi="en-US"/>
    </w:rPr>
  </w:style>
  <w:style w:type="character" w:customStyle="1" w:styleId="a">
    <w:name w:val="ย่อหน้ารายการ อักขระ"/>
    <w:link w:val="10"/>
    <w:uiPriority w:val="34"/>
    <w:rsid w:val="00E76CD4"/>
    <w:rPr>
      <w:rFonts w:ascii="Calibri" w:eastAsia="Calibri" w:hAnsi="Calibri" w:cs="Cordia New"/>
      <w:szCs w:val="22"/>
      <w:lang w:bidi="en-US"/>
    </w:rPr>
  </w:style>
  <w:style w:type="paragraph" w:customStyle="1" w:styleId="T1">
    <w:name w:val="+T1(หัวข้อ)"/>
    <w:basedOn w:val="Normal"/>
    <w:qFormat/>
    <w:rsid w:val="00E76CD4"/>
    <w:pPr>
      <w:tabs>
        <w:tab w:val="left" w:pos="516"/>
        <w:tab w:val="left" w:pos="992"/>
        <w:tab w:val="left" w:pos="1389"/>
        <w:tab w:val="left" w:pos="1673"/>
        <w:tab w:val="left" w:pos="2013"/>
        <w:tab w:val="left" w:pos="2353"/>
        <w:tab w:val="left" w:pos="2608"/>
      </w:tabs>
      <w:spacing w:before="240" w:after="120" w:line="240" w:lineRule="auto"/>
      <w:ind w:left="516" w:hanging="516"/>
      <w:jc w:val="thaiDistribute"/>
    </w:pPr>
    <w:rPr>
      <w:rFonts w:ascii="TH SarabunPSK" w:eastAsia="Calibri" w:hAnsi="TH SarabunPSK" w:cs="TH SarabunPSK"/>
      <w:b/>
      <w:bCs/>
      <w:sz w:val="36"/>
      <w:szCs w:val="36"/>
      <w:lang w:val="en-US" w:bidi="th-TH"/>
    </w:rPr>
  </w:style>
  <w:style w:type="paragraph" w:customStyle="1" w:styleId="T3">
    <w:name w:val="+T3(บาง)"/>
    <w:basedOn w:val="Normal"/>
    <w:qFormat/>
    <w:rsid w:val="00E76CD4"/>
    <w:pPr>
      <w:shd w:val="clear" w:color="auto" w:fill="FFFFFF"/>
      <w:tabs>
        <w:tab w:val="left" w:pos="516"/>
        <w:tab w:val="left" w:pos="992"/>
        <w:tab w:val="left" w:pos="1389"/>
        <w:tab w:val="left" w:pos="1673"/>
        <w:tab w:val="left" w:pos="2013"/>
        <w:tab w:val="left" w:pos="2353"/>
        <w:tab w:val="left" w:pos="2608"/>
      </w:tabs>
      <w:spacing w:after="0" w:line="240" w:lineRule="auto"/>
      <w:ind w:firstLine="1389"/>
      <w:jc w:val="thaiDistribute"/>
    </w:pPr>
    <w:rPr>
      <w:rFonts w:ascii="TH SarabunPSK" w:eastAsia="Calibri" w:hAnsi="TH SarabunPSK" w:cs="TH SarabunPSK"/>
      <w:sz w:val="32"/>
      <w:szCs w:val="32"/>
      <w:shd w:val="clear" w:color="auto" w:fill="FFFFFF"/>
      <w:lang w:val="en-US" w:bidi="th-TH"/>
    </w:rPr>
  </w:style>
  <w:style w:type="paragraph" w:customStyle="1" w:styleId="T2">
    <w:name w:val="+T2(หนา)"/>
    <w:basedOn w:val="T1"/>
    <w:qFormat/>
    <w:rsid w:val="00E76CD4"/>
    <w:pPr>
      <w:spacing w:before="120" w:after="0"/>
      <w:ind w:left="0" w:firstLine="992"/>
    </w:pPr>
    <w:rPr>
      <w:sz w:val="32"/>
      <w:szCs w:val="32"/>
    </w:rPr>
  </w:style>
  <w:style w:type="paragraph" w:customStyle="1" w:styleId="175">
    <w:name w:val="1.75"/>
    <w:basedOn w:val="Normal"/>
    <w:link w:val="1750"/>
    <w:qFormat/>
    <w:rsid w:val="00E76CD4"/>
    <w:pPr>
      <w:tabs>
        <w:tab w:val="left" w:pos="516"/>
        <w:tab w:val="left" w:pos="992"/>
        <w:tab w:val="left" w:pos="1389"/>
        <w:tab w:val="left" w:pos="1673"/>
        <w:tab w:val="left" w:pos="2013"/>
        <w:tab w:val="left" w:pos="2410"/>
        <w:tab w:val="left" w:pos="2608"/>
      </w:tabs>
      <w:spacing w:after="0" w:line="240" w:lineRule="auto"/>
      <w:ind w:firstLine="992"/>
      <w:jc w:val="thaiDistribute"/>
    </w:pPr>
    <w:rPr>
      <w:rFonts w:ascii="TH SarabunPSK" w:eastAsia="TH SarabunPSK" w:hAnsi="TH SarabunPSK" w:cs="TH SarabunPSK"/>
      <w:sz w:val="32"/>
      <w:szCs w:val="32"/>
      <w:lang w:val="en-US" w:bidi="th-TH"/>
    </w:rPr>
  </w:style>
  <w:style w:type="character" w:customStyle="1" w:styleId="1750">
    <w:name w:val="1.75 อักขระ"/>
    <w:basedOn w:val="DefaultParagraphFont"/>
    <w:link w:val="175"/>
    <w:rsid w:val="00E76CD4"/>
    <w:rPr>
      <w:rFonts w:ascii="TH SarabunPSK" w:eastAsia="TH SarabunPSK" w:hAnsi="TH SarabunPSK" w:cs="TH SarabunPSK"/>
      <w:sz w:val="32"/>
      <w:szCs w:val="32"/>
      <w:lang w:bidi="th-TH"/>
    </w:rPr>
  </w:style>
  <w:style w:type="paragraph" w:customStyle="1" w:styleId="1756pt">
    <w:name w:val="1.75 6pt"/>
    <w:basedOn w:val="175"/>
    <w:link w:val="1756pt0"/>
    <w:qFormat/>
    <w:rsid w:val="00E76CD4"/>
    <w:pPr>
      <w:spacing w:before="120"/>
    </w:pPr>
  </w:style>
  <w:style w:type="character" w:customStyle="1" w:styleId="1756pt0">
    <w:name w:val="1.75 6pt อักขระ"/>
    <w:basedOn w:val="1750"/>
    <w:link w:val="1756pt"/>
    <w:rsid w:val="00E76CD4"/>
    <w:rPr>
      <w:rFonts w:ascii="TH SarabunPSK" w:eastAsia="TH SarabunPSK" w:hAnsi="TH SarabunPSK" w:cs="TH SarabunPSK"/>
      <w:sz w:val="32"/>
      <w:szCs w:val="32"/>
      <w:lang w:bidi="th-TH"/>
    </w:rPr>
  </w:style>
  <w:style w:type="character" w:styleId="PlaceholderText">
    <w:name w:val="Placeholder Text"/>
    <w:basedOn w:val="DefaultParagraphFont"/>
    <w:uiPriority w:val="99"/>
    <w:rsid w:val="00E76CD4"/>
    <w:rPr>
      <w:color w:val="808080"/>
    </w:rPr>
  </w:style>
  <w:style w:type="paragraph" w:customStyle="1" w:styleId="245">
    <w:name w:val="2.45"/>
    <w:basedOn w:val="175"/>
    <w:link w:val="2450"/>
    <w:qFormat/>
    <w:rsid w:val="00E76CD4"/>
    <w:pPr>
      <w:ind w:firstLine="1389"/>
    </w:pPr>
  </w:style>
  <w:style w:type="character" w:customStyle="1" w:styleId="2450">
    <w:name w:val="2.45 อักขระ"/>
    <w:basedOn w:val="1750"/>
    <w:link w:val="245"/>
    <w:rsid w:val="00E76CD4"/>
    <w:rPr>
      <w:rFonts w:ascii="TH SarabunPSK" w:eastAsia="TH SarabunPSK" w:hAnsi="TH SarabunPSK" w:cs="TH SarabunPSK"/>
      <w:sz w:val="32"/>
      <w:szCs w:val="32"/>
      <w:lang w:bidi="th-TH"/>
    </w:rPr>
  </w:style>
  <w:style w:type="character" w:customStyle="1" w:styleId="11">
    <w:name w:val="การอ้างถึงที่ไม่ได้แก้ไข1"/>
    <w:basedOn w:val="DefaultParagraphFont"/>
    <w:uiPriority w:val="99"/>
    <w:semiHidden/>
    <w:unhideWhenUsed/>
    <w:rsid w:val="00E76CD4"/>
    <w:rPr>
      <w:color w:val="605E5C"/>
      <w:shd w:val="clear" w:color="auto" w:fill="E1DFDD"/>
    </w:rPr>
  </w:style>
  <w:style w:type="paragraph" w:customStyle="1" w:styleId="110">
    <w:name w:val="1(ทวด1)"/>
    <w:basedOn w:val="Normal"/>
    <w:qFormat/>
    <w:rsid w:val="00E76CD4"/>
    <w:pPr>
      <w:tabs>
        <w:tab w:val="left" w:pos="1080"/>
      </w:tabs>
      <w:spacing w:after="480" w:line="240" w:lineRule="auto"/>
      <w:jc w:val="center"/>
    </w:pPr>
    <w:rPr>
      <w:rFonts w:ascii="TH SarabunPSK" w:eastAsia="Times New Roman" w:hAnsi="TH SarabunPSK" w:cs="TH SarabunPSK"/>
      <w:b/>
      <w:bCs/>
      <w:sz w:val="40"/>
      <w:szCs w:val="40"/>
      <w:lang w:val="en-US" w:bidi="th-TH"/>
    </w:rPr>
  </w:style>
  <w:style w:type="paragraph" w:customStyle="1" w:styleId="32">
    <w:name w:val="3(พ่อ2)"/>
    <w:basedOn w:val="Normal"/>
    <w:qFormat/>
    <w:rsid w:val="00E76CD4"/>
    <w:pPr>
      <w:tabs>
        <w:tab w:val="left" w:pos="992"/>
        <w:tab w:val="left" w:pos="1389"/>
        <w:tab w:val="left" w:pos="1673"/>
        <w:tab w:val="left" w:pos="2013"/>
        <w:tab w:val="left" w:pos="2410"/>
        <w:tab w:val="left" w:pos="2637"/>
      </w:tabs>
      <w:spacing w:before="120" w:after="0" w:line="240" w:lineRule="auto"/>
      <w:ind w:firstLine="992"/>
      <w:jc w:val="thaiDistribute"/>
    </w:pPr>
    <w:rPr>
      <w:rFonts w:ascii="TH SarabunPSK" w:eastAsia="Calibri" w:hAnsi="TH SarabunPSK" w:cs="TH SarabunPSK"/>
      <w:b/>
      <w:bCs/>
      <w:sz w:val="32"/>
      <w:szCs w:val="32"/>
      <w:lang w:val="en-US" w:bidi="th-TH"/>
    </w:rPr>
  </w:style>
  <w:style w:type="paragraph" w:customStyle="1" w:styleId="31">
    <w:name w:val="3(พ่อ1)"/>
    <w:basedOn w:val="Normal"/>
    <w:link w:val="31Char"/>
    <w:qFormat/>
    <w:rsid w:val="00E76CD4"/>
    <w:pPr>
      <w:tabs>
        <w:tab w:val="left" w:pos="992"/>
        <w:tab w:val="left" w:pos="1389"/>
        <w:tab w:val="left" w:pos="1673"/>
        <w:tab w:val="left" w:pos="2013"/>
        <w:tab w:val="left" w:pos="2410"/>
        <w:tab w:val="left" w:pos="2637"/>
      </w:tabs>
      <w:spacing w:after="0" w:line="240" w:lineRule="auto"/>
      <w:ind w:firstLine="992"/>
      <w:jc w:val="thaiDistribute"/>
    </w:pPr>
    <w:rPr>
      <w:rFonts w:ascii="TH SarabunPSK" w:eastAsia="Times New Roman" w:hAnsi="TH SarabunPSK" w:cs="TH SarabunPSK"/>
      <w:sz w:val="32"/>
      <w:szCs w:val="32"/>
      <w:lang w:val="en-US" w:bidi="th-TH"/>
    </w:rPr>
  </w:style>
  <w:style w:type="character" w:customStyle="1" w:styleId="31Char">
    <w:name w:val="3(พ่อ1) Char"/>
    <w:link w:val="31"/>
    <w:rsid w:val="00E76CD4"/>
    <w:rPr>
      <w:rFonts w:ascii="TH SarabunPSK" w:eastAsia="Times New Roman" w:hAnsi="TH SarabunPSK" w:cs="TH SarabunPSK"/>
      <w:sz w:val="32"/>
      <w:szCs w:val="32"/>
      <w:lang w:bidi="th-TH"/>
    </w:rPr>
  </w:style>
  <w:style w:type="paragraph" w:customStyle="1" w:styleId="71">
    <w:name w:val="7(เหลน1)"/>
    <w:basedOn w:val="Normal"/>
    <w:qFormat/>
    <w:rsid w:val="00E76CD4"/>
    <w:pPr>
      <w:tabs>
        <w:tab w:val="left" w:pos="992"/>
        <w:tab w:val="left" w:pos="1389"/>
        <w:tab w:val="left" w:pos="1673"/>
        <w:tab w:val="left" w:pos="2013"/>
        <w:tab w:val="left" w:pos="2410"/>
        <w:tab w:val="left" w:pos="2637"/>
      </w:tabs>
      <w:spacing w:after="0" w:line="240" w:lineRule="auto"/>
      <w:ind w:firstLine="2410"/>
      <w:jc w:val="thaiDistribute"/>
    </w:pPr>
    <w:rPr>
      <w:rFonts w:ascii="TH SarabunPSK" w:eastAsia="Calibri" w:hAnsi="TH SarabunPSK" w:cs="TH SarabunPSK"/>
      <w:sz w:val="32"/>
      <w:szCs w:val="32"/>
      <w:lang w:val="en-US" w:bidi="th-TH"/>
    </w:rPr>
  </w:style>
  <w:style w:type="paragraph" w:customStyle="1" w:styleId="component-article-section-jwplayer-label">
    <w:name w:val="component-article-section-jwplayer-label"/>
    <w:basedOn w:val="Normal"/>
    <w:qFormat/>
    <w:rsid w:val="00D81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ibliography1">
    <w:name w:val="Bibliography1"/>
    <w:basedOn w:val="Normal"/>
    <w:next w:val="Normal"/>
    <w:unhideWhenUsed/>
    <w:qFormat/>
    <w:rsid w:val="00D81634"/>
    <w:pPr>
      <w:spacing w:after="0" w:line="480" w:lineRule="auto"/>
      <w:ind w:left="720" w:hanging="720"/>
    </w:pPr>
    <w:rPr>
      <w:lang w:val="en-US"/>
    </w:rPr>
  </w:style>
  <w:style w:type="character" w:customStyle="1" w:styleId="Heading7Char">
    <w:name w:val="Heading 7 Char"/>
    <w:basedOn w:val="DefaultParagraphFont"/>
    <w:link w:val="Heading7"/>
    <w:uiPriority w:val="9"/>
    <w:rsid w:val="0091536E"/>
    <w:rPr>
      <w:rFonts w:ascii="Times New Roman" w:eastAsia="Times New Roman" w:hAnsi="Times New Roman" w:cs="Times New Roman"/>
      <w:sz w:val="24"/>
      <w:szCs w:val="24"/>
      <w:lang w:eastAsia="cs-CZ" w:bidi="ar-SA"/>
    </w:rPr>
  </w:style>
  <w:style w:type="character" w:customStyle="1" w:styleId="Heading8Char">
    <w:name w:val="Heading 8 Char"/>
    <w:basedOn w:val="DefaultParagraphFont"/>
    <w:link w:val="Heading8"/>
    <w:uiPriority w:val="9"/>
    <w:rsid w:val="0091536E"/>
    <w:rPr>
      <w:rFonts w:ascii="Times New Roman" w:eastAsia="Times New Roman" w:hAnsi="Times New Roman" w:cs="Times New Roman"/>
      <w:i/>
      <w:iCs/>
      <w:sz w:val="24"/>
      <w:szCs w:val="24"/>
      <w:lang w:eastAsia="cs-CZ" w:bidi="ar-SA"/>
    </w:rPr>
  </w:style>
  <w:style w:type="character" w:customStyle="1" w:styleId="Heading9Char">
    <w:name w:val="Heading 9 Char"/>
    <w:basedOn w:val="DefaultParagraphFont"/>
    <w:link w:val="Heading9"/>
    <w:uiPriority w:val="9"/>
    <w:rsid w:val="0091536E"/>
    <w:rPr>
      <w:rFonts w:ascii="Arial" w:eastAsia="Times New Roman" w:hAnsi="Arial" w:cs="Arial"/>
      <w:szCs w:val="22"/>
      <w:lang w:eastAsia="cs-CZ" w:bidi="ar-SA"/>
    </w:rPr>
  </w:style>
  <w:style w:type="paragraph" w:customStyle="1" w:styleId="Authors">
    <w:name w:val="Authors"/>
    <w:basedOn w:val="Normal"/>
    <w:next w:val="Normal"/>
    <w:rsid w:val="0091536E"/>
    <w:pPr>
      <w:spacing w:after="0" w:line="240" w:lineRule="auto"/>
      <w:jc w:val="center"/>
    </w:pPr>
    <w:rPr>
      <w:rFonts w:ascii="Times New Roman" w:eastAsia="Times New Roman" w:hAnsi="Times New Roman" w:cs="Times New Roman"/>
      <w:b/>
      <w:i/>
      <w:sz w:val="28"/>
      <w:szCs w:val="28"/>
      <w:lang w:val="en-US" w:eastAsia="cs-CZ"/>
    </w:rPr>
  </w:style>
  <w:style w:type="paragraph" w:customStyle="1" w:styleId="Abstract">
    <w:name w:val="Abstract"/>
    <w:basedOn w:val="Normal"/>
    <w:next w:val="Normal"/>
    <w:link w:val="AbstractChar"/>
    <w:qFormat/>
    <w:rsid w:val="0091536E"/>
    <w:pPr>
      <w:spacing w:before="240" w:after="0" w:line="240" w:lineRule="auto"/>
    </w:pPr>
    <w:rPr>
      <w:rFonts w:ascii="Times New Roman" w:eastAsia="Times New Roman" w:hAnsi="Times New Roman" w:cs="Times New Roman"/>
      <w:b/>
      <w:sz w:val="24"/>
      <w:szCs w:val="26"/>
      <w:lang w:val="en-US" w:eastAsia="cs-CZ"/>
    </w:rPr>
  </w:style>
  <w:style w:type="paragraph" w:customStyle="1" w:styleId="Abstract-text">
    <w:name w:val="Abstract - text"/>
    <w:basedOn w:val="Normal"/>
    <w:next w:val="Normal"/>
    <w:link w:val="Abstract-textChar"/>
    <w:rsid w:val="0091536E"/>
    <w:pPr>
      <w:spacing w:before="120" w:after="0" w:line="240" w:lineRule="auto"/>
      <w:jc w:val="both"/>
    </w:pPr>
    <w:rPr>
      <w:rFonts w:ascii="Times New Roman" w:eastAsia="Times New Roman" w:hAnsi="Times New Roman" w:cs="Times New Roman"/>
      <w:sz w:val="24"/>
      <w:szCs w:val="26"/>
      <w:lang w:val="en-US" w:eastAsia="cs-CZ"/>
    </w:rPr>
  </w:style>
  <w:style w:type="character" w:customStyle="1" w:styleId="Abstract-textChar">
    <w:name w:val="Abstract - text Char"/>
    <w:basedOn w:val="DefaultParagraphFont"/>
    <w:link w:val="Abstract-text"/>
    <w:rsid w:val="0091536E"/>
    <w:rPr>
      <w:rFonts w:ascii="Times New Roman" w:eastAsia="Times New Roman" w:hAnsi="Times New Roman" w:cs="Times New Roman"/>
      <w:sz w:val="24"/>
      <w:szCs w:val="26"/>
      <w:lang w:eastAsia="cs-CZ" w:bidi="ar-SA"/>
    </w:rPr>
  </w:style>
  <w:style w:type="paragraph" w:customStyle="1" w:styleId="Heading1">
    <w:name w:val="Heading1"/>
    <w:basedOn w:val="Normal"/>
    <w:next w:val="Text"/>
    <w:rsid w:val="0091536E"/>
    <w:pPr>
      <w:keepNext/>
      <w:numPr>
        <w:numId w:val="2"/>
      </w:numPr>
      <w:spacing w:before="360" w:after="0" w:line="240" w:lineRule="auto"/>
      <w:outlineLvl w:val="0"/>
    </w:pPr>
    <w:rPr>
      <w:rFonts w:ascii="Times New Roman" w:eastAsia="Times New Roman" w:hAnsi="Times New Roman" w:cs="Times New Roman"/>
      <w:b/>
      <w:caps/>
      <w:sz w:val="28"/>
      <w:szCs w:val="28"/>
      <w:lang w:val="en-US" w:eastAsia="cs-CZ"/>
    </w:rPr>
  </w:style>
  <w:style w:type="paragraph" w:customStyle="1" w:styleId="Text">
    <w:name w:val="Text"/>
    <w:basedOn w:val="Normal"/>
    <w:link w:val="TextChar"/>
    <w:qFormat/>
    <w:rsid w:val="0091536E"/>
    <w:pPr>
      <w:spacing w:before="120" w:after="0" w:line="240" w:lineRule="auto"/>
      <w:jc w:val="both"/>
    </w:pPr>
    <w:rPr>
      <w:rFonts w:ascii="Times New Roman" w:eastAsia="Times New Roman" w:hAnsi="Times New Roman" w:cs="Times New Roman"/>
      <w:sz w:val="24"/>
      <w:szCs w:val="24"/>
      <w:lang w:val="en-US" w:eastAsia="cs-CZ"/>
    </w:rPr>
  </w:style>
  <w:style w:type="paragraph" w:customStyle="1" w:styleId="Heading2">
    <w:name w:val="Heading2"/>
    <w:basedOn w:val="Normal"/>
    <w:next w:val="Text"/>
    <w:rsid w:val="0091536E"/>
    <w:pPr>
      <w:keepNext/>
      <w:numPr>
        <w:ilvl w:val="1"/>
        <w:numId w:val="2"/>
      </w:numPr>
      <w:spacing w:before="240" w:after="0" w:line="240" w:lineRule="auto"/>
      <w:outlineLvl w:val="1"/>
    </w:pPr>
    <w:rPr>
      <w:rFonts w:ascii="Times New Roman" w:eastAsia="Times New Roman" w:hAnsi="Times New Roman" w:cs="Times New Roman"/>
      <w:b/>
      <w:sz w:val="24"/>
      <w:szCs w:val="24"/>
      <w:lang w:val="en-US" w:eastAsia="cs-CZ"/>
    </w:rPr>
  </w:style>
  <w:style w:type="paragraph" w:styleId="TOC1">
    <w:name w:val="toc 1"/>
    <w:basedOn w:val="Normal"/>
    <w:next w:val="Normal"/>
    <w:autoRedefine/>
    <w:rsid w:val="0091536E"/>
    <w:pPr>
      <w:spacing w:after="0" w:line="240" w:lineRule="auto"/>
    </w:pPr>
    <w:rPr>
      <w:rFonts w:ascii="Times New Roman" w:eastAsia="Times New Roman" w:hAnsi="Times New Roman" w:cs="Times New Roman"/>
      <w:sz w:val="24"/>
      <w:szCs w:val="24"/>
      <w:lang w:val="en-US" w:eastAsia="cs-CZ"/>
    </w:rPr>
  </w:style>
  <w:style w:type="paragraph" w:customStyle="1" w:styleId="ListofReferences">
    <w:name w:val="List of References"/>
    <w:basedOn w:val="Normal"/>
    <w:next w:val="Normal"/>
    <w:rsid w:val="0091536E"/>
    <w:pPr>
      <w:spacing w:before="240" w:after="0" w:line="240" w:lineRule="auto"/>
    </w:pPr>
    <w:rPr>
      <w:rFonts w:ascii="Times New Roman" w:eastAsia="Times New Roman" w:hAnsi="Times New Roman" w:cs="Times New Roman"/>
      <w:b/>
      <w:sz w:val="24"/>
      <w:szCs w:val="24"/>
      <w:lang w:val="en-US" w:eastAsia="cs-CZ"/>
    </w:rPr>
  </w:style>
  <w:style w:type="paragraph" w:customStyle="1" w:styleId="Contact">
    <w:name w:val="Contact"/>
    <w:basedOn w:val="Normal"/>
    <w:next w:val="Text"/>
    <w:rsid w:val="0091536E"/>
    <w:pPr>
      <w:spacing w:after="0" w:line="240" w:lineRule="auto"/>
      <w:jc w:val="center"/>
    </w:pPr>
    <w:rPr>
      <w:rFonts w:ascii="Times New Roman" w:eastAsia="Times New Roman" w:hAnsi="Times New Roman" w:cs="Times New Roman"/>
      <w:sz w:val="24"/>
      <w:szCs w:val="24"/>
      <w:lang w:val="en-US" w:eastAsia="cs-CZ"/>
    </w:rPr>
  </w:style>
  <w:style w:type="paragraph" w:customStyle="1" w:styleId="References">
    <w:name w:val="References"/>
    <w:basedOn w:val="Normal"/>
    <w:link w:val="ReferencesCar"/>
    <w:rsid w:val="0091536E"/>
    <w:pPr>
      <w:numPr>
        <w:numId w:val="3"/>
      </w:numPr>
      <w:spacing w:after="0" w:line="240" w:lineRule="auto"/>
    </w:pPr>
    <w:rPr>
      <w:rFonts w:ascii="Times New Roman" w:eastAsia="Times New Roman" w:hAnsi="Times New Roman" w:cs="Times New Roman"/>
      <w:sz w:val="24"/>
      <w:szCs w:val="24"/>
      <w:lang w:val="en-US" w:eastAsia="cs-CZ"/>
    </w:rPr>
  </w:style>
  <w:style w:type="paragraph" w:customStyle="1" w:styleId="Nzov1">
    <w:name w:val="Názov1"/>
    <w:basedOn w:val="Normal"/>
    <w:next w:val="Normal"/>
    <w:rsid w:val="0091536E"/>
    <w:pPr>
      <w:spacing w:after="0" w:line="240" w:lineRule="auto"/>
      <w:jc w:val="center"/>
    </w:pPr>
    <w:rPr>
      <w:rFonts w:ascii="Times New Roman" w:eastAsia="Times New Roman" w:hAnsi="Times New Roman" w:cs="Times New Roman"/>
      <w:b/>
      <w:caps/>
      <w:sz w:val="28"/>
      <w:szCs w:val="32"/>
      <w:lang w:val="en-US" w:eastAsia="cs-CZ"/>
    </w:rPr>
  </w:style>
  <w:style w:type="paragraph" w:customStyle="1" w:styleId="KeyWords">
    <w:name w:val="KeyWords"/>
    <w:basedOn w:val="Text"/>
    <w:next w:val="Text"/>
    <w:rsid w:val="0091536E"/>
    <w:pPr>
      <w:spacing w:before="240"/>
    </w:pPr>
    <w:rPr>
      <w:i/>
      <w:szCs w:val="26"/>
    </w:rPr>
  </w:style>
  <w:style w:type="paragraph" w:customStyle="1" w:styleId="Contacttext">
    <w:name w:val="Contact text"/>
    <w:basedOn w:val="Normal"/>
    <w:rsid w:val="0091536E"/>
    <w:pPr>
      <w:spacing w:after="0" w:line="240" w:lineRule="auto"/>
    </w:pPr>
    <w:rPr>
      <w:rFonts w:ascii="Times New Roman" w:eastAsia="Times New Roman" w:hAnsi="Times New Roman" w:cs="Times New Roman"/>
      <w:sz w:val="24"/>
      <w:szCs w:val="24"/>
      <w:lang w:val="en-US" w:eastAsia="cs-CZ"/>
    </w:rPr>
  </w:style>
  <w:style w:type="paragraph" w:customStyle="1" w:styleId="Contactinformation">
    <w:name w:val="Contact information"/>
    <w:basedOn w:val="Normal"/>
    <w:rsid w:val="0091536E"/>
    <w:pPr>
      <w:spacing w:before="240" w:after="0" w:line="240" w:lineRule="auto"/>
    </w:pPr>
    <w:rPr>
      <w:rFonts w:ascii="Times New Roman" w:eastAsia="Times New Roman" w:hAnsi="Times New Roman" w:cs="Times New Roman"/>
      <w:b/>
      <w:sz w:val="24"/>
      <w:szCs w:val="24"/>
      <w:lang w:val="en-US" w:eastAsia="cs-CZ"/>
    </w:rPr>
  </w:style>
  <w:style w:type="table" w:customStyle="1" w:styleId="TableGrid1">
    <w:name w:val="Table Grid1"/>
    <w:basedOn w:val="TableNormal"/>
    <w:next w:val="TableGrid"/>
    <w:uiPriority w:val="39"/>
    <w:qFormat/>
    <w:rsid w:val="0091536E"/>
    <w:pPr>
      <w:spacing w:after="0" w:line="240" w:lineRule="auto"/>
    </w:pPr>
    <w:rPr>
      <w:rFonts w:ascii="Calibri" w:eastAsia="Calibri" w:hAnsi="Calibri" w:cs="Calibri"/>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11"/>
    <w:basedOn w:val="TableNormal"/>
    <w:rsid w:val="0091536E"/>
    <w:pPr>
      <w:spacing w:after="0" w:line="240" w:lineRule="auto"/>
    </w:pPr>
    <w:rPr>
      <w:rFonts w:ascii="Calibri" w:eastAsia="Calibri" w:hAnsi="Calibri" w:cs="Calibri"/>
      <w:szCs w:val="22"/>
      <w:lang w:bidi="ar-SA"/>
    </w:rPr>
    <w:tblPr>
      <w:tblStyleRowBandSize w:val="1"/>
      <w:tblStyleColBandSize w:val="1"/>
    </w:tblPr>
  </w:style>
  <w:style w:type="character" w:customStyle="1" w:styleId="httpsdoiorg101007s00181-012-0604-2">
    <w:name w:val="https://doi.org/10.1007/s00181-012-0604-2"/>
    <w:basedOn w:val="DefaultParagraphFont"/>
    <w:rsid w:val="0091536E"/>
  </w:style>
  <w:style w:type="table" w:customStyle="1" w:styleId="PlainTable31">
    <w:name w:val="Plain Table 31"/>
    <w:basedOn w:val="TableNormal"/>
    <w:uiPriority w:val="43"/>
    <w:rsid w:val="0022380B"/>
    <w:pPr>
      <w:spacing w:after="0" w:line="240" w:lineRule="auto"/>
    </w:pPr>
    <w:rPr>
      <w:szCs w:val="22"/>
      <w:lang w:val="en-IN"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Accent11">
    <w:name w:val="Light Shading - Accent 11"/>
    <w:basedOn w:val="TableNormal"/>
    <w:uiPriority w:val="60"/>
    <w:rsid w:val="0022380B"/>
    <w:pPr>
      <w:spacing w:after="0" w:line="240" w:lineRule="auto"/>
    </w:pPr>
    <w:rPr>
      <w:color w:val="365F91"/>
      <w:szCs w:val="22"/>
      <w:lang w:val="en-IN"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uiPriority w:val="60"/>
    <w:rsid w:val="0022380B"/>
    <w:pPr>
      <w:spacing w:after="0" w:line="240" w:lineRule="auto"/>
    </w:pPr>
    <w:rPr>
      <w:color w:val="365F91"/>
      <w:szCs w:val="22"/>
      <w:lang w:val="en-IN"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22380B"/>
    <w:pPr>
      <w:spacing w:after="0" w:line="240" w:lineRule="auto"/>
    </w:pPr>
    <w:rPr>
      <w:color w:val="365F91"/>
      <w:szCs w:val="22"/>
      <w:lang w:val="en-IN"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itle-text">
    <w:name w:val="title-text"/>
    <w:basedOn w:val="DefaultParagraphFont"/>
    <w:rsid w:val="0022380B"/>
  </w:style>
  <w:style w:type="character" w:customStyle="1" w:styleId="hlfld-contribauthor">
    <w:name w:val="hlfld-contribauthor"/>
    <w:basedOn w:val="DefaultParagraphFont"/>
    <w:rsid w:val="0022380B"/>
  </w:style>
  <w:style w:type="character" w:customStyle="1" w:styleId="nlmgiven-names">
    <w:name w:val="nlm_given-names"/>
    <w:basedOn w:val="DefaultParagraphFont"/>
    <w:rsid w:val="0022380B"/>
  </w:style>
  <w:style w:type="character" w:customStyle="1" w:styleId="nlmpublisher-loc">
    <w:name w:val="nlm_publisher-loc"/>
    <w:basedOn w:val="DefaultParagraphFont"/>
    <w:rsid w:val="0022380B"/>
  </w:style>
  <w:style w:type="character" w:customStyle="1" w:styleId="nlmpublisher-name">
    <w:name w:val="nlm_publisher-name"/>
    <w:basedOn w:val="DefaultParagraphFont"/>
    <w:rsid w:val="0022380B"/>
  </w:style>
  <w:style w:type="character" w:customStyle="1" w:styleId="ls31">
    <w:name w:val="ls31"/>
    <w:basedOn w:val="DefaultParagraphFont"/>
    <w:rsid w:val="0022380B"/>
  </w:style>
  <w:style w:type="character" w:customStyle="1" w:styleId="ls40">
    <w:name w:val="ls40"/>
    <w:basedOn w:val="DefaultParagraphFont"/>
    <w:rsid w:val="0022380B"/>
  </w:style>
  <w:style w:type="character" w:customStyle="1" w:styleId="femphasis">
    <w:name w:val="f_emphasis"/>
    <w:basedOn w:val="DefaultParagraphFont"/>
    <w:rsid w:val="0022380B"/>
  </w:style>
  <w:style w:type="paragraph" w:customStyle="1" w:styleId="trt0xe">
    <w:name w:val="trt0xe"/>
    <w:basedOn w:val="Normal"/>
    <w:rsid w:val="00D244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1">
    <w:name w:val="referencescopy1"/>
    <w:basedOn w:val="Normal"/>
    <w:rsid w:val="004F6C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1"/>
    <w:next w:val="Normal"/>
    <w:uiPriority w:val="39"/>
    <w:semiHidden/>
    <w:unhideWhenUsed/>
    <w:qFormat/>
    <w:rsid w:val="004061DC"/>
    <w:pPr>
      <w:keepNext/>
      <w:keepLines/>
      <w:widowControl/>
      <w:autoSpaceDE/>
      <w:autoSpaceDN/>
      <w:spacing w:before="240" w:line="276" w:lineRule="auto"/>
      <w:ind w:left="0" w:firstLine="0"/>
      <w:outlineLvl w:val="9"/>
    </w:pPr>
    <w:rPr>
      <w:rFonts w:asciiTheme="majorHAnsi" w:eastAsiaTheme="majorEastAsia" w:hAnsiTheme="majorHAnsi" w:cstheme="majorBidi"/>
      <w:b w:val="0"/>
      <w:bCs w:val="0"/>
      <w:color w:val="2F5496" w:themeColor="accent1" w:themeShade="BF"/>
      <w:sz w:val="32"/>
      <w:szCs w:val="32"/>
      <w:lang w:val="en-IN"/>
    </w:rPr>
  </w:style>
  <w:style w:type="paragraph" w:customStyle="1" w:styleId="paragraph">
    <w:name w:val="paragraph"/>
    <w:basedOn w:val="Normal"/>
    <w:rsid w:val="004061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061DC"/>
  </w:style>
  <w:style w:type="character" w:customStyle="1" w:styleId="y2iqfc">
    <w:name w:val="y2iqfc"/>
    <w:basedOn w:val="DefaultParagraphFont"/>
    <w:rsid w:val="004B2B63"/>
  </w:style>
  <w:style w:type="table" w:customStyle="1" w:styleId="TableNormal1">
    <w:name w:val="Table Normal1"/>
    <w:uiPriority w:val="2"/>
    <w:semiHidden/>
    <w:qFormat/>
    <w:rsid w:val="004B2B63"/>
    <w:pPr>
      <w:widowControl w:val="0"/>
      <w:spacing w:after="0" w:line="240" w:lineRule="auto"/>
    </w:pPr>
    <w:rPr>
      <w:szCs w:val="22"/>
      <w:lang w:bidi="ar-SA"/>
    </w:rPr>
    <w:tblPr>
      <w:tblCellMar>
        <w:top w:w="0" w:type="dxa"/>
        <w:left w:w="0" w:type="dxa"/>
        <w:bottom w:w="0" w:type="dxa"/>
        <w:right w:w="0" w:type="dxa"/>
      </w:tblCellMar>
    </w:tblPr>
  </w:style>
  <w:style w:type="character" w:customStyle="1" w:styleId="ff6">
    <w:name w:val="ff6"/>
    <w:basedOn w:val="DefaultParagraphFont"/>
    <w:rsid w:val="00364957"/>
  </w:style>
  <w:style w:type="character" w:customStyle="1" w:styleId="a0">
    <w:name w:val="_"/>
    <w:basedOn w:val="DefaultParagraphFont"/>
    <w:rsid w:val="00364957"/>
  </w:style>
  <w:style w:type="character" w:customStyle="1" w:styleId="ws1a3">
    <w:name w:val="ws1a3"/>
    <w:basedOn w:val="DefaultParagraphFont"/>
    <w:rsid w:val="00364957"/>
  </w:style>
  <w:style w:type="character" w:customStyle="1" w:styleId="ls3">
    <w:name w:val="ls3"/>
    <w:basedOn w:val="DefaultParagraphFont"/>
    <w:rsid w:val="00364957"/>
  </w:style>
  <w:style w:type="character" w:customStyle="1" w:styleId="ws4">
    <w:name w:val="ws4"/>
    <w:basedOn w:val="DefaultParagraphFont"/>
    <w:rsid w:val="00364957"/>
  </w:style>
  <w:style w:type="character" w:customStyle="1" w:styleId="ws1ba">
    <w:name w:val="ws1ba"/>
    <w:basedOn w:val="DefaultParagraphFont"/>
    <w:rsid w:val="00364957"/>
  </w:style>
  <w:style w:type="character" w:customStyle="1" w:styleId="ws1cf">
    <w:name w:val="ws1cf"/>
    <w:basedOn w:val="DefaultParagraphFont"/>
    <w:rsid w:val="00364957"/>
  </w:style>
  <w:style w:type="character" w:customStyle="1" w:styleId="ff3">
    <w:name w:val="ff3"/>
    <w:basedOn w:val="DefaultParagraphFont"/>
    <w:rsid w:val="00364957"/>
  </w:style>
  <w:style w:type="character" w:customStyle="1" w:styleId="ws3bf">
    <w:name w:val="ws3bf"/>
    <w:basedOn w:val="DefaultParagraphFont"/>
    <w:rsid w:val="00364957"/>
  </w:style>
  <w:style w:type="character" w:customStyle="1" w:styleId="ffb">
    <w:name w:val="ffb"/>
    <w:basedOn w:val="DefaultParagraphFont"/>
    <w:rsid w:val="00364957"/>
  </w:style>
  <w:style w:type="character" w:customStyle="1" w:styleId="ws3c0">
    <w:name w:val="ws3c0"/>
    <w:basedOn w:val="DefaultParagraphFont"/>
    <w:rsid w:val="00364957"/>
  </w:style>
  <w:style w:type="character" w:customStyle="1" w:styleId="fc1">
    <w:name w:val="fc1"/>
    <w:basedOn w:val="DefaultParagraphFont"/>
    <w:rsid w:val="00364957"/>
  </w:style>
  <w:style w:type="character" w:customStyle="1" w:styleId="fc0">
    <w:name w:val="fc0"/>
    <w:basedOn w:val="DefaultParagraphFont"/>
    <w:rsid w:val="00364957"/>
  </w:style>
  <w:style w:type="character" w:customStyle="1" w:styleId="ws3c4">
    <w:name w:val="ws3c4"/>
    <w:basedOn w:val="DefaultParagraphFont"/>
    <w:rsid w:val="00364957"/>
  </w:style>
  <w:style w:type="character" w:customStyle="1" w:styleId="wsb">
    <w:name w:val="wsb"/>
    <w:basedOn w:val="DefaultParagraphFont"/>
    <w:rsid w:val="00364957"/>
  </w:style>
  <w:style w:type="character" w:customStyle="1" w:styleId="ff1">
    <w:name w:val="ff1"/>
    <w:basedOn w:val="DefaultParagraphFont"/>
    <w:rsid w:val="00364957"/>
  </w:style>
  <w:style w:type="character" w:customStyle="1" w:styleId="lsc6">
    <w:name w:val="lsc6"/>
    <w:basedOn w:val="DefaultParagraphFont"/>
    <w:rsid w:val="00364957"/>
  </w:style>
  <w:style w:type="character" w:customStyle="1" w:styleId="ws3ce">
    <w:name w:val="ws3ce"/>
    <w:basedOn w:val="DefaultParagraphFont"/>
    <w:rsid w:val="00364957"/>
  </w:style>
  <w:style w:type="character" w:customStyle="1" w:styleId="ff9">
    <w:name w:val="ff9"/>
    <w:basedOn w:val="DefaultParagraphFont"/>
    <w:rsid w:val="00364957"/>
  </w:style>
  <w:style w:type="character" w:customStyle="1" w:styleId="ws3d3">
    <w:name w:val="ws3d3"/>
    <w:basedOn w:val="DefaultParagraphFont"/>
    <w:rsid w:val="00364957"/>
  </w:style>
  <w:style w:type="character" w:customStyle="1" w:styleId="ws3d7">
    <w:name w:val="ws3d7"/>
    <w:basedOn w:val="DefaultParagraphFont"/>
    <w:rsid w:val="00364957"/>
  </w:style>
  <w:style w:type="character" w:customStyle="1" w:styleId="ws3d8">
    <w:name w:val="ws3d8"/>
    <w:basedOn w:val="DefaultParagraphFont"/>
    <w:rsid w:val="00364957"/>
  </w:style>
  <w:style w:type="character" w:customStyle="1" w:styleId="ff15">
    <w:name w:val="ff15"/>
    <w:basedOn w:val="DefaultParagraphFont"/>
    <w:rsid w:val="00364957"/>
  </w:style>
  <w:style w:type="character" w:customStyle="1" w:styleId="ws3de">
    <w:name w:val="ws3de"/>
    <w:basedOn w:val="DefaultParagraphFont"/>
    <w:rsid w:val="00364957"/>
  </w:style>
  <w:style w:type="character" w:customStyle="1" w:styleId="ws3e2">
    <w:name w:val="ws3e2"/>
    <w:basedOn w:val="DefaultParagraphFont"/>
    <w:rsid w:val="00364957"/>
  </w:style>
  <w:style w:type="character" w:customStyle="1" w:styleId="ws3e7">
    <w:name w:val="ws3e7"/>
    <w:basedOn w:val="DefaultParagraphFont"/>
    <w:rsid w:val="00364957"/>
  </w:style>
  <w:style w:type="character" w:customStyle="1" w:styleId="ws3eb">
    <w:name w:val="ws3eb"/>
    <w:basedOn w:val="DefaultParagraphFont"/>
    <w:rsid w:val="00364957"/>
  </w:style>
  <w:style w:type="character" w:customStyle="1" w:styleId="ws3f0">
    <w:name w:val="ws3f0"/>
    <w:basedOn w:val="DefaultParagraphFont"/>
    <w:rsid w:val="00364957"/>
  </w:style>
  <w:style w:type="character" w:customStyle="1" w:styleId="ws3f2">
    <w:name w:val="ws3f2"/>
    <w:basedOn w:val="DefaultParagraphFont"/>
    <w:rsid w:val="00364957"/>
  </w:style>
  <w:style w:type="character" w:customStyle="1" w:styleId="lscb">
    <w:name w:val="lscb"/>
    <w:basedOn w:val="DefaultParagraphFont"/>
    <w:rsid w:val="00364957"/>
  </w:style>
  <w:style w:type="character" w:customStyle="1" w:styleId="ws3f8">
    <w:name w:val="ws3f8"/>
    <w:basedOn w:val="DefaultParagraphFont"/>
    <w:rsid w:val="00364957"/>
  </w:style>
  <w:style w:type="character" w:customStyle="1" w:styleId="ws3fc">
    <w:name w:val="ws3fc"/>
    <w:basedOn w:val="DefaultParagraphFont"/>
    <w:rsid w:val="00364957"/>
  </w:style>
  <w:style w:type="character" w:customStyle="1" w:styleId="ws3fd">
    <w:name w:val="ws3fd"/>
    <w:basedOn w:val="DefaultParagraphFont"/>
    <w:rsid w:val="00364957"/>
  </w:style>
  <w:style w:type="character" w:customStyle="1" w:styleId="ws403">
    <w:name w:val="ws403"/>
    <w:basedOn w:val="DefaultParagraphFont"/>
    <w:rsid w:val="00364957"/>
  </w:style>
  <w:style w:type="character" w:customStyle="1" w:styleId="ws404">
    <w:name w:val="ws404"/>
    <w:basedOn w:val="DefaultParagraphFont"/>
    <w:rsid w:val="00364957"/>
  </w:style>
  <w:style w:type="character" w:customStyle="1" w:styleId="ws3d0">
    <w:name w:val="ws3d0"/>
    <w:basedOn w:val="DefaultParagraphFont"/>
    <w:rsid w:val="00364957"/>
  </w:style>
  <w:style w:type="character" w:customStyle="1" w:styleId="ws40b">
    <w:name w:val="ws40b"/>
    <w:basedOn w:val="DefaultParagraphFont"/>
    <w:rsid w:val="00364957"/>
  </w:style>
  <w:style w:type="character" w:customStyle="1" w:styleId="ws40e">
    <w:name w:val="ws40e"/>
    <w:basedOn w:val="DefaultParagraphFont"/>
    <w:rsid w:val="00364957"/>
  </w:style>
  <w:style w:type="character" w:customStyle="1" w:styleId="ws414">
    <w:name w:val="ws414"/>
    <w:basedOn w:val="DefaultParagraphFont"/>
    <w:rsid w:val="00364957"/>
  </w:style>
  <w:style w:type="character" w:customStyle="1" w:styleId="lsc8">
    <w:name w:val="lsc8"/>
    <w:basedOn w:val="DefaultParagraphFont"/>
    <w:rsid w:val="00364957"/>
  </w:style>
  <w:style w:type="character" w:customStyle="1" w:styleId="ws41a">
    <w:name w:val="ws41a"/>
    <w:basedOn w:val="DefaultParagraphFont"/>
    <w:rsid w:val="00364957"/>
  </w:style>
  <w:style w:type="character" w:customStyle="1" w:styleId="ws3cb">
    <w:name w:val="ws3cb"/>
    <w:basedOn w:val="DefaultParagraphFont"/>
    <w:rsid w:val="00364957"/>
  </w:style>
  <w:style w:type="character" w:customStyle="1" w:styleId="ws420">
    <w:name w:val="ws420"/>
    <w:basedOn w:val="DefaultParagraphFont"/>
    <w:rsid w:val="00364957"/>
  </w:style>
  <w:style w:type="character" w:customStyle="1" w:styleId="ff2">
    <w:name w:val="ff2"/>
    <w:basedOn w:val="DefaultParagraphFont"/>
    <w:rsid w:val="00364957"/>
  </w:style>
  <w:style w:type="character" w:customStyle="1" w:styleId="lscd">
    <w:name w:val="lscd"/>
    <w:basedOn w:val="DefaultParagraphFont"/>
    <w:rsid w:val="00364957"/>
  </w:style>
  <w:style w:type="character" w:customStyle="1" w:styleId="ws427">
    <w:name w:val="ws427"/>
    <w:basedOn w:val="DefaultParagraphFont"/>
    <w:rsid w:val="00364957"/>
  </w:style>
  <w:style w:type="character" w:customStyle="1" w:styleId="ws42b">
    <w:name w:val="ws42b"/>
    <w:basedOn w:val="DefaultParagraphFont"/>
    <w:rsid w:val="00364957"/>
  </w:style>
  <w:style w:type="character" w:customStyle="1" w:styleId="lsc9">
    <w:name w:val="lsc9"/>
    <w:basedOn w:val="DefaultParagraphFont"/>
    <w:rsid w:val="00364957"/>
  </w:style>
  <w:style w:type="character" w:customStyle="1" w:styleId="ws433">
    <w:name w:val="ws433"/>
    <w:basedOn w:val="DefaultParagraphFont"/>
    <w:rsid w:val="00364957"/>
  </w:style>
  <w:style w:type="character" w:customStyle="1" w:styleId="ws43b">
    <w:name w:val="ws43b"/>
    <w:basedOn w:val="DefaultParagraphFont"/>
    <w:rsid w:val="00364957"/>
  </w:style>
  <w:style w:type="character" w:customStyle="1" w:styleId="ws440">
    <w:name w:val="ws440"/>
    <w:basedOn w:val="DefaultParagraphFont"/>
    <w:rsid w:val="00364957"/>
  </w:style>
  <w:style w:type="character" w:customStyle="1" w:styleId="ws41d">
    <w:name w:val="ws41d"/>
    <w:basedOn w:val="DefaultParagraphFont"/>
    <w:rsid w:val="00364957"/>
  </w:style>
  <w:style w:type="character" w:customStyle="1" w:styleId="ws444">
    <w:name w:val="ws444"/>
    <w:basedOn w:val="DefaultParagraphFont"/>
    <w:rsid w:val="00364957"/>
  </w:style>
  <w:style w:type="character" w:customStyle="1" w:styleId="ws44d">
    <w:name w:val="ws44d"/>
    <w:basedOn w:val="DefaultParagraphFont"/>
    <w:rsid w:val="00364957"/>
  </w:style>
  <w:style w:type="character" w:customStyle="1" w:styleId="ws450">
    <w:name w:val="ws450"/>
    <w:basedOn w:val="DefaultParagraphFont"/>
    <w:rsid w:val="00364957"/>
  </w:style>
  <w:style w:type="character" w:customStyle="1" w:styleId="ws457">
    <w:name w:val="ws457"/>
    <w:basedOn w:val="DefaultParagraphFont"/>
    <w:rsid w:val="00364957"/>
  </w:style>
  <w:style w:type="character" w:customStyle="1" w:styleId="ws45c">
    <w:name w:val="ws45c"/>
    <w:basedOn w:val="DefaultParagraphFont"/>
    <w:rsid w:val="00364957"/>
  </w:style>
  <w:style w:type="character" w:customStyle="1" w:styleId="ws461">
    <w:name w:val="ws461"/>
    <w:basedOn w:val="DefaultParagraphFont"/>
    <w:rsid w:val="00364957"/>
  </w:style>
  <w:style w:type="character" w:customStyle="1" w:styleId="ffd">
    <w:name w:val="ffd"/>
    <w:basedOn w:val="DefaultParagraphFont"/>
    <w:rsid w:val="00364957"/>
  </w:style>
  <w:style w:type="character" w:customStyle="1" w:styleId="ws46b">
    <w:name w:val="ws46b"/>
    <w:basedOn w:val="DefaultParagraphFont"/>
    <w:rsid w:val="00364957"/>
  </w:style>
  <w:style w:type="character" w:customStyle="1" w:styleId="ws46d">
    <w:name w:val="ws46d"/>
    <w:basedOn w:val="DefaultParagraphFont"/>
    <w:rsid w:val="00364957"/>
  </w:style>
  <w:style w:type="character" w:customStyle="1" w:styleId="lsca">
    <w:name w:val="lsca"/>
    <w:basedOn w:val="DefaultParagraphFont"/>
    <w:rsid w:val="00364957"/>
  </w:style>
  <w:style w:type="character" w:customStyle="1" w:styleId="ws416">
    <w:name w:val="ws416"/>
    <w:basedOn w:val="DefaultParagraphFont"/>
    <w:rsid w:val="00364957"/>
  </w:style>
  <w:style w:type="character" w:customStyle="1" w:styleId="ws478">
    <w:name w:val="ws478"/>
    <w:basedOn w:val="DefaultParagraphFont"/>
    <w:rsid w:val="00364957"/>
  </w:style>
  <w:style w:type="character" w:customStyle="1" w:styleId="ws47e">
    <w:name w:val="ws47e"/>
    <w:basedOn w:val="DefaultParagraphFont"/>
    <w:rsid w:val="00364957"/>
  </w:style>
  <w:style w:type="character" w:customStyle="1" w:styleId="lsd4">
    <w:name w:val="lsd4"/>
    <w:basedOn w:val="DefaultParagraphFont"/>
    <w:rsid w:val="00364957"/>
  </w:style>
  <w:style w:type="character" w:customStyle="1" w:styleId="ws487">
    <w:name w:val="ws487"/>
    <w:basedOn w:val="DefaultParagraphFont"/>
    <w:rsid w:val="00364957"/>
  </w:style>
  <w:style w:type="character" w:customStyle="1" w:styleId="ws417">
    <w:name w:val="ws417"/>
    <w:basedOn w:val="DefaultParagraphFont"/>
    <w:rsid w:val="00364957"/>
  </w:style>
  <w:style w:type="character" w:customStyle="1" w:styleId="ws489">
    <w:name w:val="ws489"/>
    <w:basedOn w:val="DefaultParagraphFont"/>
    <w:rsid w:val="00364957"/>
  </w:style>
  <w:style w:type="character" w:customStyle="1" w:styleId="ws490">
    <w:name w:val="ws490"/>
    <w:basedOn w:val="DefaultParagraphFont"/>
    <w:rsid w:val="00364957"/>
  </w:style>
  <w:style w:type="character" w:customStyle="1" w:styleId="ws491">
    <w:name w:val="ws491"/>
    <w:basedOn w:val="DefaultParagraphFont"/>
    <w:rsid w:val="00364957"/>
  </w:style>
  <w:style w:type="character" w:customStyle="1" w:styleId="ws492">
    <w:name w:val="ws492"/>
    <w:basedOn w:val="DefaultParagraphFont"/>
    <w:rsid w:val="00364957"/>
  </w:style>
  <w:style w:type="character" w:customStyle="1" w:styleId="lsc7">
    <w:name w:val="lsc7"/>
    <w:basedOn w:val="DefaultParagraphFont"/>
    <w:rsid w:val="00364957"/>
  </w:style>
  <w:style w:type="character" w:customStyle="1" w:styleId="ws49b">
    <w:name w:val="ws49b"/>
    <w:basedOn w:val="DefaultParagraphFont"/>
    <w:rsid w:val="00364957"/>
  </w:style>
  <w:style w:type="character" w:customStyle="1" w:styleId="ff5">
    <w:name w:val="ff5"/>
    <w:basedOn w:val="DefaultParagraphFont"/>
    <w:rsid w:val="00364957"/>
  </w:style>
  <w:style w:type="character" w:customStyle="1" w:styleId="ws4a4">
    <w:name w:val="ws4a4"/>
    <w:basedOn w:val="DefaultParagraphFont"/>
    <w:rsid w:val="00364957"/>
  </w:style>
  <w:style w:type="character" w:customStyle="1" w:styleId="lsd6">
    <w:name w:val="lsd6"/>
    <w:basedOn w:val="DefaultParagraphFont"/>
    <w:rsid w:val="00364957"/>
  </w:style>
  <w:style w:type="character" w:customStyle="1" w:styleId="ws3ff">
    <w:name w:val="ws3ff"/>
    <w:basedOn w:val="DefaultParagraphFont"/>
    <w:rsid w:val="00364957"/>
  </w:style>
  <w:style w:type="character" w:customStyle="1" w:styleId="ws4ab">
    <w:name w:val="ws4ab"/>
    <w:basedOn w:val="DefaultParagraphFont"/>
    <w:rsid w:val="00364957"/>
  </w:style>
  <w:style w:type="paragraph" w:customStyle="1" w:styleId="msonormal0">
    <w:name w:val="msonormal"/>
    <w:basedOn w:val="Normal"/>
    <w:rsid w:val="003649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erence">
    <w:name w:val="reference"/>
    <w:basedOn w:val="DefaultParagraphFont"/>
    <w:rsid w:val="00364957"/>
  </w:style>
  <w:style w:type="character" w:customStyle="1" w:styleId="text0">
    <w:name w:val="text"/>
    <w:basedOn w:val="DefaultParagraphFont"/>
    <w:rsid w:val="00364957"/>
  </w:style>
  <w:style w:type="character" w:customStyle="1" w:styleId="label">
    <w:name w:val="label"/>
    <w:basedOn w:val="DefaultParagraphFont"/>
    <w:rsid w:val="00364957"/>
  </w:style>
  <w:style w:type="paragraph" w:customStyle="1" w:styleId="message">
    <w:name w:val="message"/>
    <w:basedOn w:val="Normal"/>
    <w:rsid w:val="003649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sd">
    <w:name w:val="lsd"/>
    <w:basedOn w:val="DefaultParagraphFont"/>
    <w:rsid w:val="00364957"/>
  </w:style>
  <w:style w:type="character" w:customStyle="1" w:styleId="lse">
    <w:name w:val="lse"/>
    <w:basedOn w:val="DefaultParagraphFont"/>
    <w:rsid w:val="00364957"/>
  </w:style>
  <w:style w:type="character" w:customStyle="1" w:styleId="ls65c">
    <w:name w:val="ls65c"/>
    <w:basedOn w:val="DefaultParagraphFont"/>
    <w:rsid w:val="00364957"/>
  </w:style>
  <w:style w:type="character" w:customStyle="1" w:styleId="ff7">
    <w:name w:val="ff7"/>
    <w:basedOn w:val="DefaultParagraphFont"/>
    <w:rsid w:val="00364957"/>
  </w:style>
  <w:style w:type="character" w:customStyle="1" w:styleId="ffc">
    <w:name w:val="ffc"/>
    <w:basedOn w:val="DefaultParagraphFont"/>
    <w:rsid w:val="00364957"/>
  </w:style>
  <w:style w:type="character" w:customStyle="1" w:styleId="ls8d">
    <w:name w:val="ls8d"/>
    <w:basedOn w:val="DefaultParagraphFont"/>
    <w:rsid w:val="00364957"/>
  </w:style>
  <w:style w:type="character" w:customStyle="1" w:styleId="ws27">
    <w:name w:val="ws27"/>
    <w:basedOn w:val="DefaultParagraphFont"/>
    <w:rsid w:val="00364957"/>
  </w:style>
  <w:style w:type="character" w:customStyle="1" w:styleId="ls76">
    <w:name w:val="ls76"/>
    <w:basedOn w:val="DefaultParagraphFont"/>
    <w:rsid w:val="00364957"/>
  </w:style>
  <w:style w:type="character" w:customStyle="1" w:styleId="ls92">
    <w:name w:val="ls92"/>
    <w:basedOn w:val="DefaultParagraphFont"/>
    <w:rsid w:val="00364957"/>
  </w:style>
  <w:style w:type="character" w:customStyle="1" w:styleId="ws2c">
    <w:name w:val="ws2c"/>
    <w:basedOn w:val="DefaultParagraphFont"/>
    <w:rsid w:val="00364957"/>
  </w:style>
  <w:style w:type="character" w:customStyle="1" w:styleId="ls95">
    <w:name w:val="ls95"/>
    <w:basedOn w:val="DefaultParagraphFont"/>
    <w:rsid w:val="00364957"/>
  </w:style>
  <w:style w:type="character" w:customStyle="1" w:styleId="ls97">
    <w:name w:val="ls97"/>
    <w:basedOn w:val="DefaultParagraphFont"/>
    <w:rsid w:val="00364957"/>
  </w:style>
  <w:style w:type="character" w:customStyle="1" w:styleId="ls8e">
    <w:name w:val="ls8e"/>
    <w:basedOn w:val="DefaultParagraphFont"/>
    <w:rsid w:val="00364957"/>
  </w:style>
  <w:style w:type="character" w:customStyle="1" w:styleId="ls8c">
    <w:name w:val="ls8c"/>
    <w:basedOn w:val="DefaultParagraphFont"/>
    <w:rsid w:val="00364957"/>
  </w:style>
  <w:style w:type="character" w:customStyle="1" w:styleId="ls94">
    <w:name w:val="ls94"/>
    <w:basedOn w:val="DefaultParagraphFont"/>
    <w:rsid w:val="00364957"/>
  </w:style>
  <w:style w:type="character" w:customStyle="1" w:styleId="ls4e6">
    <w:name w:val="ls4e6"/>
    <w:basedOn w:val="DefaultParagraphFont"/>
    <w:rsid w:val="00364957"/>
  </w:style>
  <w:style w:type="character" w:customStyle="1" w:styleId="ls93">
    <w:name w:val="ls93"/>
    <w:basedOn w:val="DefaultParagraphFont"/>
    <w:rsid w:val="00364957"/>
  </w:style>
  <w:style w:type="character" w:customStyle="1" w:styleId="ls8f">
    <w:name w:val="ls8f"/>
    <w:basedOn w:val="DefaultParagraphFont"/>
    <w:rsid w:val="00364957"/>
  </w:style>
  <w:style w:type="character" w:customStyle="1" w:styleId="fc3">
    <w:name w:val="fc3"/>
    <w:basedOn w:val="DefaultParagraphFont"/>
    <w:rsid w:val="00364957"/>
  </w:style>
  <w:style w:type="paragraph" w:customStyle="1" w:styleId="B1">
    <w:name w:val="B1"/>
    <w:basedOn w:val="Normal"/>
    <w:qFormat/>
    <w:rsid w:val="00501409"/>
    <w:pPr>
      <w:spacing w:before="120" w:after="120" w:line="312" w:lineRule="auto"/>
      <w:mirrorIndents/>
      <w:jc w:val="center"/>
    </w:pPr>
    <w:rPr>
      <w:rFonts w:ascii="Times New Roman" w:eastAsia="Times New Roman" w:hAnsi="Times New Roman" w:cs="Times New Roman"/>
      <w:b/>
      <w:color w:val="000000"/>
      <w:sz w:val="26"/>
      <w:szCs w:val="26"/>
      <w:lang w:val="en-US"/>
    </w:rPr>
  </w:style>
  <w:style w:type="paragraph" w:customStyle="1" w:styleId="33">
    <w:name w:val="3"/>
    <w:basedOn w:val="Normal"/>
    <w:qFormat/>
    <w:rsid w:val="00501409"/>
    <w:pPr>
      <w:spacing w:before="120" w:after="0" w:line="360" w:lineRule="auto"/>
      <w:jc w:val="both"/>
    </w:pPr>
    <w:rPr>
      <w:rFonts w:ascii="Times New Roman" w:eastAsia="Times New Roman" w:hAnsi="Times New Roman" w:cs="Times New Roman"/>
      <w:b/>
      <w:i/>
      <w:sz w:val="26"/>
      <w:szCs w:val="26"/>
      <w:lang w:val="en-US"/>
    </w:rPr>
  </w:style>
  <w:style w:type="paragraph" w:customStyle="1" w:styleId="VB">
    <w:name w:val="VB"/>
    <w:basedOn w:val="Normal"/>
    <w:qFormat/>
    <w:rsid w:val="00501409"/>
    <w:pPr>
      <w:widowControl w:val="0"/>
      <w:autoSpaceDE w:val="0"/>
      <w:autoSpaceDN w:val="0"/>
      <w:adjustRightInd w:val="0"/>
      <w:spacing w:before="100" w:after="100" w:line="360" w:lineRule="auto"/>
      <w:ind w:firstLine="567"/>
      <w:jc w:val="both"/>
    </w:pPr>
    <w:rPr>
      <w:rFonts w:ascii="Times New Roman" w:hAnsi="Times New Roman" w:cs="Times New Roman"/>
      <w:iCs/>
      <w:color w:val="000000" w:themeColor="text1"/>
      <w:sz w:val="26"/>
      <w:szCs w:val="26"/>
      <w:lang w:val="en-US"/>
    </w:rPr>
  </w:style>
  <w:style w:type="character" w:customStyle="1" w:styleId="Normal1">
    <w:name w:val="Normal1"/>
    <w:basedOn w:val="DefaultParagraphFont"/>
    <w:rsid w:val="002B6D06"/>
  </w:style>
  <w:style w:type="character" w:customStyle="1" w:styleId="blog-post-author">
    <w:name w:val="blog-post-author"/>
    <w:basedOn w:val="DefaultParagraphFont"/>
    <w:rsid w:val="004A78F4"/>
  </w:style>
  <w:style w:type="character" w:customStyle="1" w:styleId="blog-post-date">
    <w:name w:val="blog-post-date"/>
    <w:basedOn w:val="DefaultParagraphFont"/>
    <w:rsid w:val="004A78F4"/>
  </w:style>
  <w:style w:type="character" w:styleId="FollowedHyperlink">
    <w:name w:val="FollowedHyperlink"/>
    <w:basedOn w:val="DefaultParagraphFont"/>
    <w:uiPriority w:val="99"/>
    <w:unhideWhenUsed/>
    <w:rsid w:val="004A78F4"/>
    <w:rPr>
      <w:color w:val="954F72" w:themeColor="followedHyperlink"/>
      <w:u w:val="single"/>
    </w:rPr>
  </w:style>
  <w:style w:type="table" w:styleId="PlainTable2">
    <w:name w:val="Plain Table 2"/>
    <w:basedOn w:val="TableNormal"/>
    <w:uiPriority w:val="42"/>
    <w:rsid w:val="004A78F4"/>
    <w:pPr>
      <w:spacing w:after="0" w:line="240" w:lineRule="auto"/>
    </w:pPr>
    <w:rPr>
      <w:szCs w:val="22"/>
      <w:lang w:val="en-GB"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4A78F4"/>
    <w:pPr>
      <w:spacing w:after="0" w:line="240" w:lineRule="auto"/>
    </w:pPr>
    <w:rPr>
      <w:szCs w:val="22"/>
      <w:lang w:val="en-GB" w:bidi="ar-S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blog-post-title-font">
    <w:name w:val="blog-post-title-font"/>
    <w:basedOn w:val="DefaultParagraphFont"/>
    <w:rsid w:val="004A78F4"/>
  </w:style>
  <w:style w:type="paragraph" w:customStyle="1" w:styleId="f4trtj">
    <w:name w:val="f4trtj"/>
    <w:basedOn w:val="Normal"/>
    <w:rsid w:val="004A78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q0q1a">
    <w:name w:val="tq0q1a"/>
    <w:basedOn w:val="DefaultParagraphFont"/>
    <w:rsid w:val="004A78F4"/>
  </w:style>
  <w:style w:type="paragraph" w:customStyle="1" w:styleId="uza2xr">
    <w:name w:val="uza2xr"/>
    <w:basedOn w:val="Normal"/>
    <w:rsid w:val="004A78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ost-metadatadate">
    <w:name w:val="post-metadata__date"/>
    <w:basedOn w:val="DefaultParagraphFont"/>
    <w:rsid w:val="004A78F4"/>
  </w:style>
  <w:style w:type="paragraph" w:customStyle="1" w:styleId="rtl">
    <w:name w:val="rtl"/>
    <w:basedOn w:val="Normal"/>
    <w:rsid w:val="004A78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4A78F4"/>
  </w:style>
  <w:style w:type="paragraph" w:customStyle="1" w:styleId="label-large">
    <w:name w:val="label-large"/>
    <w:basedOn w:val="Normal"/>
    <w:rsid w:val="004A78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ss2028">
    <w:name w:val="jss2028"/>
    <w:basedOn w:val="DefaultParagraphFont"/>
    <w:rsid w:val="004A78F4"/>
  </w:style>
  <w:style w:type="character" w:styleId="HTMLCite">
    <w:name w:val="HTML Cite"/>
    <w:basedOn w:val="DefaultParagraphFont"/>
    <w:uiPriority w:val="99"/>
    <w:unhideWhenUsed/>
    <w:rsid w:val="004A78F4"/>
    <w:rPr>
      <w:i/>
      <w:iCs/>
    </w:rPr>
  </w:style>
  <w:style w:type="paragraph" w:customStyle="1" w:styleId="abstract0">
    <w:name w:val="abstract"/>
    <w:basedOn w:val="Normal"/>
    <w:rsid w:val="004A78F4"/>
    <w:pPr>
      <w:spacing w:after="0" w:line="240" w:lineRule="auto"/>
      <w:ind w:left="425" w:right="425"/>
      <w:jc w:val="both"/>
    </w:pPr>
    <w:rPr>
      <w:rFonts w:ascii="Times New Roman" w:eastAsia="SimSun" w:hAnsi="Times New Roman" w:cs="Times New Roman"/>
      <w:sz w:val="20"/>
      <w:szCs w:val="20"/>
      <w:lang w:val="en-US" w:eastAsia="zh-CN"/>
    </w:rPr>
  </w:style>
  <w:style w:type="character" w:customStyle="1" w:styleId="abstractheadChar">
    <w:name w:val="abstract head Char"/>
    <w:rsid w:val="004A78F4"/>
    <w:rPr>
      <w:rFonts w:ascii="SimSun" w:eastAsia="SimSun" w:hAnsi="SimSun" w:hint="eastAsia"/>
      <w:b/>
      <w:bCs/>
      <w:sz w:val="24"/>
      <w:lang w:val="en-US" w:eastAsia="zh-CN" w:bidi="ar-SA"/>
    </w:rPr>
  </w:style>
  <w:style w:type="table" w:styleId="GridTable2-Accent3">
    <w:name w:val="Grid Table 2 Accent 3"/>
    <w:basedOn w:val="TableNormal"/>
    <w:uiPriority w:val="47"/>
    <w:rsid w:val="004A78F4"/>
    <w:pPr>
      <w:spacing w:after="0" w:line="240" w:lineRule="auto"/>
    </w:pPr>
    <w:rPr>
      <w:szCs w:val="22"/>
      <w:lang w:bidi="ar-S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da">
    <w:name w:val="tda"/>
    <w:rsid w:val="004A78F4"/>
  </w:style>
  <w:style w:type="character" w:customStyle="1" w:styleId="ddmpubyr">
    <w:name w:val="ddmpubyr"/>
    <w:basedOn w:val="DefaultParagraphFont"/>
    <w:rsid w:val="004A78F4"/>
  </w:style>
  <w:style w:type="character" w:customStyle="1" w:styleId="css-rh820s">
    <w:name w:val="css-rh820s"/>
    <w:basedOn w:val="DefaultParagraphFont"/>
    <w:rsid w:val="00417DD2"/>
  </w:style>
  <w:style w:type="character" w:customStyle="1" w:styleId="css-x5hiaf">
    <w:name w:val="css-x5hiaf"/>
    <w:basedOn w:val="DefaultParagraphFont"/>
    <w:rsid w:val="00417DD2"/>
  </w:style>
  <w:style w:type="character" w:customStyle="1" w:styleId="css-15iwe0d">
    <w:name w:val="css-15iwe0d"/>
    <w:basedOn w:val="DefaultParagraphFont"/>
    <w:rsid w:val="00417DD2"/>
  </w:style>
  <w:style w:type="character" w:customStyle="1" w:styleId="css-2yp7ui">
    <w:name w:val="css-2yp7ui"/>
    <w:basedOn w:val="DefaultParagraphFont"/>
    <w:rsid w:val="00417DD2"/>
  </w:style>
  <w:style w:type="character" w:customStyle="1" w:styleId="css-1ber87j">
    <w:name w:val="css-1ber87j"/>
    <w:basedOn w:val="DefaultParagraphFont"/>
    <w:rsid w:val="00417DD2"/>
  </w:style>
  <w:style w:type="character" w:customStyle="1" w:styleId="css-1eh0vfs">
    <w:name w:val="css-1eh0vfs"/>
    <w:basedOn w:val="DefaultParagraphFont"/>
    <w:rsid w:val="00417DD2"/>
  </w:style>
  <w:style w:type="paragraph" w:customStyle="1" w:styleId="Subhead2">
    <w:name w:val="Subhead 2"/>
    <w:basedOn w:val="Normal"/>
    <w:rsid w:val="009F6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textAlignment w:val="center"/>
    </w:pPr>
    <w:rPr>
      <w:rFonts w:ascii="Arial" w:eastAsia="Times New Roman" w:hAnsi="Arial" w:cs="Arial"/>
      <w:b/>
      <w:bCs/>
      <w:color w:val="000000"/>
      <w:sz w:val="24"/>
      <w:szCs w:val="24"/>
      <w:lang w:val="en-US"/>
    </w:rPr>
  </w:style>
  <w:style w:type="character" w:customStyle="1" w:styleId="hscoswrapper">
    <w:name w:val="hs_cos_wrapper"/>
    <w:basedOn w:val="DefaultParagraphFont"/>
    <w:rsid w:val="009F68A4"/>
  </w:style>
  <w:style w:type="character" w:customStyle="1" w:styleId="blog-postauthor-name">
    <w:name w:val="blog-post__author-name"/>
    <w:basedOn w:val="DefaultParagraphFont"/>
    <w:rsid w:val="009F68A4"/>
  </w:style>
  <w:style w:type="character" w:customStyle="1" w:styleId="be">
    <w:name w:val="be"/>
    <w:basedOn w:val="DefaultParagraphFont"/>
    <w:rsid w:val="009F68A4"/>
  </w:style>
  <w:style w:type="paragraph" w:customStyle="1" w:styleId="be1">
    <w:name w:val="be1"/>
    <w:basedOn w:val="Normal"/>
    <w:rsid w:val="009F68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lementor-icon-list-item">
    <w:name w:val="elementor-icon-list-item"/>
    <w:basedOn w:val="Normal"/>
    <w:rsid w:val="009F68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lementor-icon-list-text">
    <w:name w:val="elementor-icon-list-text"/>
    <w:basedOn w:val="DefaultParagraphFont"/>
    <w:rsid w:val="009F68A4"/>
  </w:style>
  <w:style w:type="character" w:customStyle="1" w:styleId="BodyTextChar2">
    <w:name w:val="Body Text Char2"/>
    <w:basedOn w:val="DefaultParagraphFont"/>
    <w:uiPriority w:val="99"/>
    <w:semiHidden/>
    <w:rsid w:val="009F68A4"/>
    <w:rPr>
      <w:rFonts w:ascii="Times New Roman" w:eastAsia="Times New Roman" w:hAnsi="Times New Roman" w:cs="Times New Roman"/>
      <w:kern w:val="0"/>
      <w:sz w:val="24"/>
      <w:szCs w:val="24"/>
      <w:lang w:val="pt-BR" w:eastAsia="pt-BR"/>
      <w14:ligatures w14:val="none"/>
    </w:rPr>
  </w:style>
  <w:style w:type="paragraph" w:customStyle="1" w:styleId="tablecopy">
    <w:name w:val="table copy"/>
    <w:rsid w:val="009F68A4"/>
    <w:pPr>
      <w:spacing w:after="0" w:line="240" w:lineRule="auto"/>
      <w:jc w:val="both"/>
    </w:pPr>
    <w:rPr>
      <w:rFonts w:ascii="Times New Roman" w:eastAsia="SimSun" w:hAnsi="Times New Roman" w:cs="Times New Roman"/>
      <w:noProof/>
      <w:sz w:val="16"/>
      <w:szCs w:val="16"/>
      <w:lang w:bidi="ar-SA"/>
    </w:rPr>
  </w:style>
  <w:style w:type="paragraph" w:styleId="Caption">
    <w:name w:val="caption"/>
    <w:basedOn w:val="Normal"/>
    <w:next w:val="Normal"/>
    <w:link w:val="CaptionChar"/>
    <w:unhideWhenUsed/>
    <w:qFormat/>
    <w:rsid w:val="00F21B76"/>
    <w:pPr>
      <w:spacing w:line="240" w:lineRule="auto"/>
      <w:ind w:left="720" w:hanging="720"/>
      <w:jc w:val="both"/>
    </w:pPr>
    <w:rPr>
      <w:rFonts w:ascii="Calibri" w:eastAsia="Times New Roman" w:hAnsi="Calibri" w:cs="Times New Roman"/>
      <w:b/>
      <w:bCs/>
      <w:sz w:val="28"/>
      <w:szCs w:val="20"/>
      <w:lang w:val="en-US"/>
    </w:rPr>
  </w:style>
  <w:style w:type="character" w:customStyle="1" w:styleId="CommentTextChar">
    <w:name w:val="Comment Text Char"/>
    <w:basedOn w:val="DefaultParagraphFont"/>
    <w:link w:val="CommentText"/>
    <w:uiPriority w:val="99"/>
    <w:rsid w:val="00F21B76"/>
    <w:rPr>
      <w:sz w:val="20"/>
    </w:rPr>
  </w:style>
  <w:style w:type="paragraph" w:styleId="CommentText">
    <w:name w:val="annotation text"/>
    <w:basedOn w:val="Normal"/>
    <w:link w:val="CommentTextChar"/>
    <w:uiPriority w:val="99"/>
    <w:unhideWhenUsed/>
    <w:qFormat/>
    <w:rsid w:val="00F21B76"/>
    <w:pPr>
      <w:spacing w:after="160" w:line="240" w:lineRule="auto"/>
    </w:pPr>
    <w:rPr>
      <w:sz w:val="20"/>
      <w:szCs w:val="20"/>
      <w:lang w:val="en-US" w:bidi="hi-IN"/>
    </w:rPr>
  </w:style>
  <w:style w:type="character" w:customStyle="1" w:styleId="CommentTextChar1">
    <w:name w:val="Comment Text Char1"/>
    <w:basedOn w:val="DefaultParagraphFont"/>
    <w:uiPriority w:val="99"/>
    <w:semiHidden/>
    <w:rsid w:val="00F21B76"/>
    <w:rPr>
      <w:sz w:val="20"/>
      <w:lang w:val="en-IN" w:bidi="ar-SA"/>
    </w:rPr>
  </w:style>
  <w:style w:type="character" w:customStyle="1" w:styleId="mrel">
    <w:name w:val="mrel"/>
    <w:basedOn w:val="DefaultParagraphFont"/>
    <w:rsid w:val="00F21B76"/>
  </w:style>
  <w:style w:type="character" w:customStyle="1" w:styleId="issue-underline">
    <w:name w:val="issue-underline"/>
    <w:basedOn w:val="DefaultParagraphFont"/>
    <w:rsid w:val="00F21B76"/>
  </w:style>
  <w:style w:type="paragraph" w:customStyle="1" w:styleId="pb-2">
    <w:name w:val="pb-2"/>
    <w:basedOn w:val="Normal"/>
    <w:rsid w:val="00F21B76"/>
    <w:pPr>
      <w:spacing w:before="100" w:beforeAutospacing="1" w:after="100" w:afterAutospacing="1" w:line="240" w:lineRule="auto"/>
    </w:pPr>
    <w:rPr>
      <w:rFonts w:ascii="Times New Roman" w:eastAsia="Times New Roman" w:hAnsi="Times New Roman" w:cs="Times New Roman"/>
      <w:sz w:val="24"/>
      <w:szCs w:val="24"/>
      <w:lang w:eastAsia="en-IN"/>
      <w14:ligatures w14:val="standardContextual"/>
    </w:rPr>
  </w:style>
  <w:style w:type="character" w:customStyle="1" w:styleId="docurl">
    <w:name w:val="docurl"/>
    <w:basedOn w:val="DefaultParagraphFont"/>
    <w:rsid w:val="00DB5510"/>
  </w:style>
  <w:style w:type="paragraph" w:customStyle="1" w:styleId="reactmarkdownparsertextcontainerfcljh">
    <w:name w:val="reactmarkdownparser_textcontainer__fcljh"/>
    <w:basedOn w:val="Normal"/>
    <w:rsid w:val="00DB55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qFormat/>
    <w:rsid w:val="00DB5510"/>
    <w:rPr>
      <w:sz w:val="16"/>
      <w:szCs w:val="16"/>
    </w:rPr>
  </w:style>
  <w:style w:type="paragraph" w:styleId="CommentSubject">
    <w:name w:val="annotation subject"/>
    <w:basedOn w:val="CommentText"/>
    <w:next w:val="CommentText"/>
    <w:link w:val="CommentSubjectChar"/>
    <w:uiPriority w:val="99"/>
    <w:unhideWhenUsed/>
    <w:rsid w:val="00DB5510"/>
    <w:pPr>
      <w:spacing w:after="200"/>
    </w:pPr>
    <w:rPr>
      <w:b/>
      <w:bCs/>
      <w:lang w:val="en-IN" w:bidi="ar-SA"/>
    </w:rPr>
  </w:style>
  <w:style w:type="character" w:customStyle="1" w:styleId="CommentSubjectChar">
    <w:name w:val="Comment Subject Char"/>
    <w:basedOn w:val="CommentTextChar"/>
    <w:link w:val="CommentSubject"/>
    <w:uiPriority w:val="99"/>
    <w:rsid w:val="00DB5510"/>
    <w:rPr>
      <w:b/>
      <w:bCs/>
      <w:sz w:val="20"/>
      <w:lang w:val="en-IN" w:bidi="ar-SA"/>
    </w:rPr>
  </w:style>
  <w:style w:type="character" w:customStyle="1" w:styleId="mpunct">
    <w:name w:val="mpunct"/>
    <w:basedOn w:val="DefaultParagraphFont"/>
    <w:rsid w:val="00EF31FE"/>
  </w:style>
  <w:style w:type="character" w:customStyle="1" w:styleId="mop">
    <w:name w:val="mop"/>
    <w:basedOn w:val="DefaultParagraphFont"/>
    <w:rsid w:val="00EF31FE"/>
  </w:style>
  <w:style w:type="paragraph" w:customStyle="1" w:styleId="listpersonlistpersonitem-sc-qsm4fa-2">
    <w:name w:val="listperson__listpersonitem-sc-qsm4fa-2"/>
    <w:basedOn w:val="Normal"/>
    <w:rsid w:val="00EC3D4A"/>
    <w:pPr>
      <w:spacing w:before="100" w:beforeAutospacing="1" w:after="100" w:afterAutospacing="1" w:line="240" w:lineRule="auto"/>
    </w:pPr>
    <w:rPr>
      <w:rFonts w:ascii="Mangal" w:eastAsia="Times New Roman" w:hAnsi="Mangal" w:cs="Mangal"/>
      <w:sz w:val="20"/>
      <w:szCs w:val="20"/>
      <w:lang w:val="en-US" w:bidi="hi-IN"/>
    </w:rPr>
  </w:style>
  <w:style w:type="character" w:customStyle="1" w:styleId="citationsource-journal">
    <w:name w:val="citation_source-journal"/>
    <w:basedOn w:val="DefaultParagraphFont"/>
    <w:rsid w:val="00EC3D4A"/>
  </w:style>
  <w:style w:type="character" w:customStyle="1" w:styleId="12">
    <w:name w:val="Неразрешенное упоминание1"/>
    <w:basedOn w:val="DefaultParagraphFont"/>
    <w:uiPriority w:val="99"/>
    <w:semiHidden/>
    <w:unhideWhenUsed/>
    <w:rsid w:val="00115BEA"/>
    <w:rPr>
      <w:color w:val="605E5C"/>
      <w:shd w:val="clear" w:color="auto" w:fill="E1DFDD"/>
    </w:rPr>
  </w:style>
  <w:style w:type="paragraph" w:styleId="Revision">
    <w:name w:val="Revision"/>
    <w:hidden/>
    <w:uiPriority w:val="99"/>
    <w:semiHidden/>
    <w:rsid w:val="00115BEA"/>
    <w:pPr>
      <w:spacing w:after="0" w:line="240" w:lineRule="auto"/>
    </w:pPr>
    <w:rPr>
      <w:sz w:val="24"/>
      <w:szCs w:val="24"/>
      <w:lang w:bidi="ar-SA"/>
    </w:rPr>
  </w:style>
  <w:style w:type="paragraph" w:customStyle="1" w:styleId="Authorlist">
    <w:name w:val="Author list"/>
    <w:basedOn w:val="Normal"/>
    <w:link w:val="AuthorlistChar"/>
    <w:uiPriority w:val="11"/>
    <w:qFormat/>
    <w:rsid w:val="00115BEA"/>
    <w:pPr>
      <w:spacing w:before="120" w:after="0" w:line="240" w:lineRule="auto"/>
      <w:jc w:val="center"/>
    </w:pPr>
    <w:rPr>
      <w:rFonts w:ascii="Times New Roman" w:hAnsi="Times New Roman"/>
      <w:lang w:val="en-US"/>
    </w:rPr>
  </w:style>
  <w:style w:type="character" w:customStyle="1" w:styleId="AuthorlistChar">
    <w:name w:val="Author list Char"/>
    <w:basedOn w:val="DefaultParagraphFont"/>
    <w:link w:val="Authorlist"/>
    <w:uiPriority w:val="11"/>
    <w:rsid w:val="00115BEA"/>
    <w:rPr>
      <w:rFonts w:ascii="Times New Roman" w:hAnsi="Times New Roman"/>
      <w:szCs w:val="22"/>
      <w:lang w:bidi="ar-SA"/>
    </w:rPr>
  </w:style>
  <w:style w:type="character" w:customStyle="1" w:styleId="booktitle">
    <w:name w:val="booktitle"/>
    <w:basedOn w:val="DefaultParagraphFont"/>
    <w:rsid w:val="00115BEA"/>
  </w:style>
  <w:style w:type="character" w:customStyle="1" w:styleId="publisherlocation">
    <w:name w:val="publisherlocation"/>
    <w:basedOn w:val="DefaultParagraphFont"/>
    <w:rsid w:val="00115BEA"/>
  </w:style>
  <w:style w:type="paragraph" w:customStyle="1" w:styleId="FigureCaption">
    <w:name w:val="Figure Caption"/>
    <w:basedOn w:val="Normal"/>
    <w:rsid w:val="002F4BC2"/>
    <w:pPr>
      <w:autoSpaceDE w:val="0"/>
      <w:autoSpaceDN w:val="0"/>
      <w:spacing w:after="0" w:line="240" w:lineRule="auto"/>
      <w:jc w:val="both"/>
    </w:pPr>
    <w:rPr>
      <w:rFonts w:ascii="Times New Roman" w:eastAsia="PMingLiU" w:hAnsi="Times New Roman" w:cs="Times New Roman"/>
      <w:sz w:val="16"/>
      <w:szCs w:val="16"/>
      <w:lang w:val="en-US"/>
    </w:rPr>
  </w:style>
  <w:style w:type="paragraph" w:styleId="IntenseQuote">
    <w:name w:val="Intense Quote"/>
    <w:basedOn w:val="Normal"/>
    <w:next w:val="Normal"/>
    <w:link w:val="IntenseQuoteChar"/>
    <w:uiPriority w:val="30"/>
    <w:qFormat/>
    <w:rsid w:val="00BC2598"/>
    <w:pPr>
      <w:widowControl w:val="0"/>
      <w:pBdr>
        <w:top w:val="single" w:sz="4" w:space="10" w:color="4472C4" w:themeColor="accent1"/>
        <w:bottom w:val="single" w:sz="4" w:space="10" w:color="4472C4" w:themeColor="accent1"/>
      </w:pBdr>
      <w:autoSpaceDE w:val="0"/>
      <w:autoSpaceDN w:val="0"/>
      <w:spacing w:before="360" w:after="360" w:line="240" w:lineRule="auto"/>
      <w:ind w:left="864" w:right="864"/>
      <w:jc w:val="center"/>
    </w:pPr>
    <w:rPr>
      <w:rFonts w:ascii="Georgia" w:eastAsia="Georgia" w:hAnsi="Georgia" w:cs="Georgia"/>
      <w:i/>
      <w:iCs/>
      <w:color w:val="4472C4" w:themeColor="accent1"/>
      <w:lang w:val="en-US"/>
    </w:rPr>
  </w:style>
  <w:style w:type="character" w:customStyle="1" w:styleId="IntenseQuoteChar">
    <w:name w:val="Intense Quote Char"/>
    <w:basedOn w:val="DefaultParagraphFont"/>
    <w:link w:val="IntenseQuote"/>
    <w:uiPriority w:val="30"/>
    <w:rsid w:val="00BC2598"/>
    <w:rPr>
      <w:rFonts w:ascii="Georgia" w:eastAsia="Georgia" w:hAnsi="Georgia" w:cs="Georgia"/>
      <w:i/>
      <w:iCs/>
      <w:color w:val="4472C4" w:themeColor="accent1"/>
      <w:szCs w:val="22"/>
      <w:lang w:bidi="ar-SA"/>
    </w:rPr>
  </w:style>
  <w:style w:type="paragraph" w:customStyle="1" w:styleId="BodyText1">
    <w:name w:val="BodyText1"/>
    <w:basedOn w:val="Normal"/>
    <w:qFormat/>
    <w:rsid w:val="004613CF"/>
    <w:pPr>
      <w:widowControl w:val="0"/>
      <w:spacing w:after="0" w:line="240" w:lineRule="auto"/>
      <w:jc w:val="both"/>
    </w:pPr>
    <w:rPr>
      <w:rFonts w:ascii="Times New Roman" w:eastAsia="SimSun" w:hAnsi="Times New Roman" w:cs="Times New Roman"/>
      <w:kern w:val="2"/>
      <w:sz w:val="20"/>
      <w:szCs w:val="20"/>
      <w:lang w:val="en-US" w:eastAsia="zh-CN"/>
    </w:rPr>
  </w:style>
  <w:style w:type="paragraph" w:customStyle="1" w:styleId="MDPI42tablebody">
    <w:name w:val="MDPI_4.2_table_body"/>
    <w:qFormat/>
    <w:rsid w:val="004613CF"/>
    <w:pPr>
      <w:adjustRightInd w:val="0"/>
      <w:snapToGrid w:val="0"/>
      <w:spacing w:after="0" w:line="260" w:lineRule="atLeast"/>
      <w:jc w:val="center"/>
    </w:pPr>
    <w:rPr>
      <w:rFonts w:ascii="Palatino Linotype" w:eastAsia="Times New Roman" w:hAnsi="Palatino Linotype" w:cs="Times New Roman"/>
      <w:snapToGrid w:val="0"/>
      <w:color w:val="000000"/>
      <w:sz w:val="20"/>
      <w:lang w:eastAsia="de-DE" w:bidi="en-US"/>
    </w:rPr>
  </w:style>
  <w:style w:type="paragraph" w:customStyle="1" w:styleId="EndNoteBibliographyTitle">
    <w:name w:val="EndNote Bibliography Title"/>
    <w:basedOn w:val="Normal"/>
    <w:link w:val="EndNoteBibliographyTitle0"/>
    <w:rsid w:val="003A48D8"/>
    <w:pPr>
      <w:widowControl w:val="0"/>
      <w:spacing w:beforeLines="50" w:before="50" w:after="0" w:line="400" w:lineRule="exact"/>
      <w:jc w:val="center"/>
    </w:pPr>
    <w:rPr>
      <w:rFonts w:ascii="DengXian" w:eastAsia="DengXian" w:hAnsi="DengXian"/>
      <w:noProof/>
      <w:kern w:val="2"/>
      <w:sz w:val="24"/>
      <w:lang w:val="en-US" w:eastAsia="zh-CN"/>
    </w:rPr>
  </w:style>
  <w:style w:type="character" w:customStyle="1" w:styleId="EndNoteBibliographyTitle0">
    <w:name w:val="EndNote Bibliography Title 字符"/>
    <w:basedOn w:val="DefaultParagraphFont"/>
    <w:link w:val="EndNoteBibliographyTitle"/>
    <w:rsid w:val="003A48D8"/>
    <w:rPr>
      <w:rFonts w:ascii="DengXian" w:eastAsia="DengXian" w:hAnsi="DengXian"/>
      <w:noProof/>
      <w:kern w:val="2"/>
      <w:sz w:val="24"/>
      <w:szCs w:val="22"/>
      <w:lang w:eastAsia="zh-CN" w:bidi="ar-SA"/>
    </w:rPr>
  </w:style>
  <w:style w:type="paragraph" w:customStyle="1" w:styleId="EndNoteBibliography">
    <w:name w:val="EndNote Bibliography"/>
    <w:basedOn w:val="Normal"/>
    <w:link w:val="EndNoteBibliography0"/>
    <w:rsid w:val="003A48D8"/>
    <w:pPr>
      <w:widowControl w:val="0"/>
      <w:spacing w:beforeLines="50" w:before="50" w:after="0" w:line="240" w:lineRule="exact"/>
      <w:jc w:val="both"/>
    </w:pPr>
    <w:rPr>
      <w:rFonts w:ascii="DengXian" w:eastAsia="DengXian" w:hAnsi="DengXian"/>
      <w:noProof/>
      <w:kern w:val="2"/>
      <w:sz w:val="24"/>
      <w:lang w:val="en-US" w:eastAsia="zh-CN"/>
    </w:rPr>
  </w:style>
  <w:style w:type="character" w:customStyle="1" w:styleId="EndNoteBibliography0">
    <w:name w:val="EndNote Bibliography 字符"/>
    <w:basedOn w:val="DefaultParagraphFont"/>
    <w:link w:val="EndNoteBibliography"/>
    <w:rsid w:val="003A48D8"/>
    <w:rPr>
      <w:rFonts w:ascii="DengXian" w:eastAsia="DengXian" w:hAnsi="DengXian"/>
      <w:noProof/>
      <w:kern w:val="2"/>
      <w:sz w:val="24"/>
      <w:szCs w:val="22"/>
      <w:lang w:eastAsia="zh-CN" w:bidi="ar-SA"/>
    </w:rPr>
  </w:style>
  <w:style w:type="character" w:customStyle="1" w:styleId="ref-title">
    <w:name w:val="ref-title"/>
    <w:basedOn w:val="DefaultParagraphFont"/>
    <w:rsid w:val="00ED495C"/>
  </w:style>
  <w:style w:type="character" w:customStyle="1" w:styleId="ref-iss">
    <w:name w:val="ref-iss"/>
    <w:basedOn w:val="DefaultParagraphFont"/>
    <w:rsid w:val="00ED495C"/>
  </w:style>
  <w:style w:type="paragraph" w:customStyle="1" w:styleId="Title2">
    <w:name w:val="Title 2"/>
    <w:basedOn w:val="Normal"/>
    <w:uiPriority w:val="1"/>
    <w:qFormat/>
    <w:rsid w:val="00786873"/>
    <w:pPr>
      <w:spacing w:after="160" w:line="360" w:lineRule="auto"/>
      <w:ind w:firstLine="720"/>
      <w:jc w:val="center"/>
    </w:pPr>
    <w:rPr>
      <w:rFonts w:ascii="Times New Roman" w:eastAsiaTheme="minorEastAsia" w:hAnsi="Times New Roman"/>
      <w:b/>
      <w:kern w:val="24"/>
      <w:sz w:val="28"/>
      <w:szCs w:val="24"/>
      <w:lang w:val="en-US" w:eastAsia="ja-JP"/>
    </w:rPr>
  </w:style>
  <w:style w:type="character" w:styleId="PageNumber">
    <w:name w:val="page number"/>
    <w:basedOn w:val="DefaultParagraphFont"/>
    <w:unhideWhenUsed/>
    <w:rsid w:val="00786873"/>
  </w:style>
  <w:style w:type="paragraph" w:customStyle="1" w:styleId="Style1">
    <w:name w:val="Style1"/>
    <w:basedOn w:val="Normal"/>
    <w:qFormat/>
    <w:rsid w:val="00786873"/>
    <w:pPr>
      <w:autoSpaceDE w:val="0"/>
      <w:autoSpaceDN w:val="0"/>
      <w:adjustRightInd w:val="0"/>
      <w:spacing w:after="400" w:line="480" w:lineRule="auto"/>
      <w:ind w:firstLine="720"/>
      <w:jc w:val="both"/>
    </w:pPr>
    <w:rPr>
      <w:rFonts w:ascii="Times New Roman" w:hAnsi="Times New Roman" w:cs="Times New Roman"/>
      <w:color w:val="000000"/>
      <w:sz w:val="24"/>
      <w:szCs w:val="24"/>
      <w:lang w:val="en-GB"/>
      <w14:ligatures w14:val="standardContextual"/>
    </w:rPr>
  </w:style>
  <w:style w:type="paragraph" w:customStyle="1" w:styleId="Style2">
    <w:name w:val="Style2"/>
    <w:basedOn w:val="Normal"/>
    <w:autoRedefine/>
    <w:qFormat/>
    <w:rsid w:val="00786873"/>
    <w:pPr>
      <w:autoSpaceDE w:val="0"/>
      <w:autoSpaceDN w:val="0"/>
      <w:adjustRightInd w:val="0"/>
      <w:spacing w:after="400" w:line="480" w:lineRule="auto"/>
      <w:ind w:firstLine="720"/>
      <w:jc w:val="both"/>
    </w:pPr>
    <w:rPr>
      <w:rFonts w:ascii="Times New Roman" w:hAnsi="Times New Roman" w:cs="Times New Roman"/>
      <w:color w:val="000000"/>
      <w:sz w:val="24"/>
      <w:szCs w:val="24"/>
      <w:lang w:val="en-GB"/>
      <w14:ligatures w14:val="standardContextual"/>
    </w:rPr>
  </w:style>
  <w:style w:type="paragraph" w:styleId="Quote">
    <w:name w:val="Quote"/>
    <w:basedOn w:val="Normal"/>
    <w:next w:val="Normal"/>
    <w:link w:val="QuoteChar"/>
    <w:uiPriority w:val="29"/>
    <w:qFormat/>
    <w:rsid w:val="00786873"/>
    <w:pPr>
      <w:spacing w:before="200" w:after="160" w:line="480" w:lineRule="auto"/>
      <w:ind w:left="864" w:right="864" w:firstLine="720"/>
      <w:jc w:val="center"/>
    </w:pPr>
    <w:rPr>
      <w:rFonts w:ascii="Times New Roman" w:hAnsi="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86873"/>
    <w:rPr>
      <w:rFonts w:ascii="Times New Roman" w:hAnsi="Times New Roman"/>
      <w:i/>
      <w:iCs/>
      <w:color w:val="404040" w:themeColor="text1" w:themeTint="BF"/>
      <w:kern w:val="2"/>
      <w:sz w:val="24"/>
      <w:szCs w:val="24"/>
      <w:lang w:val="en-IN" w:bidi="ar-SA"/>
      <w14:ligatures w14:val="standardContextual"/>
    </w:rPr>
  </w:style>
  <w:style w:type="character" w:styleId="SubtleEmphasis">
    <w:name w:val="Subtle Emphasis"/>
    <w:basedOn w:val="DefaultParagraphFont"/>
    <w:uiPriority w:val="19"/>
    <w:qFormat/>
    <w:rsid w:val="00786873"/>
    <w:rPr>
      <w:i/>
      <w:iCs/>
      <w:color w:val="404040" w:themeColor="text1" w:themeTint="BF"/>
    </w:rPr>
  </w:style>
  <w:style w:type="numbering" w:customStyle="1" w:styleId="CurrentList1">
    <w:name w:val="Current List1"/>
    <w:uiPriority w:val="99"/>
    <w:rsid w:val="00786873"/>
    <w:pPr>
      <w:numPr>
        <w:numId w:val="4"/>
      </w:numPr>
    </w:pPr>
  </w:style>
  <w:style w:type="table" w:customStyle="1" w:styleId="112">
    <w:name w:val="جدول عادي 11"/>
    <w:basedOn w:val="TableNormal"/>
    <w:uiPriority w:val="41"/>
    <w:rsid w:val="00394474"/>
    <w:pPr>
      <w:spacing w:after="0" w:line="240" w:lineRule="auto"/>
    </w:pPr>
    <w:rPr>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310">
    <w:name w:val="عنوان 31"/>
    <w:basedOn w:val="Normal"/>
    <w:next w:val="Normal"/>
    <w:uiPriority w:val="9"/>
    <w:unhideWhenUsed/>
    <w:qFormat/>
    <w:rsid w:val="00394474"/>
    <w:pPr>
      <w:keepNext/>
      <w:keepLines/>
      <w:bidi/>
      <w:spacing w:before="200" w:after="0" w:line="259" w:lineRule="auto"/>
      <w:outlineLvl w:val="2"/>
    </w:pPr>
    <w:rPr>
      <w:rFonts w:ascii="Calibri Light" w:eastAsia="Times New Roman" w:hAnsi="Calibri Light" w:cs="Times New Roman"/>
      <w:b/>
      <w:bCs/>
      <w:color w:val="5B9BD5"/>
      <w:lang w:val="en-US"/>
    </w:rPr>
  </w:style>
  <w:style w:type="paragraph" w:customStyle="1" w:styleId="41">
    <w:name w:val="عنوان 41"/>
    <w:basedOn w:val="Normal"/>
    <w:next w:val="Normal"/>
    <w:uiPriority w:val="9"/>
    <w:semiHidden/>
    <w:unhideWhenUsed/>
    <w:qFormat/>
    <w:rsid w:val="00394474"/>
    <w:pPr>
      <w:keepNext/>
      <w:keepLines/>
      <w:bidi/>
      <w:spacing w:before="40" w:after="0" w:line="259" w:lineRule="auto"/>
      <w:outlineLvl w:val="3"/>
    </w:pPr>
    <w:rPr>
      <w:rFonts w:ascii="Calibri Light" w:eastAsia="Times New Roman" w:hAnsi="Calibri Light" w:cs="Times New Roman"/>
      <w:i/>
      <w:iCs/>
      <w:color w:val="2E74B5"/>
      <w:lang w:val="en-US"/>
    </w:rPr>
  </w:style>
  <w:style w:type="table" w:customStyle="1" w:styleId="5-61">
    <w:name w:val="جدول شبكة 5 داكن - تمييز 61"/>
    <w:basedOn w:val="TableNormal"/>
    <w:uiPriority w:val="50"/>
    <w:rsid w:val="00394474"/>
    <w:pPr>
      <w:spacing w:after="0" w:line="240" w:lineRule="auto"/>
    </w:pPr>
    <w:rPr>
      <w:szCs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13">
    <w:name w:val="بلا قائمة1"/>
    <w:next w:val="NoList"/>
    <w:uiPriority w:val="99"/>
    <w:semiHidden/>
    <w:unhideWhenUsed/>
    <w:rsid w:val="00394474"/>
  </w:style>
  <w:style w:type="character" w:customStyle="1" w:styleId="Hyperlink1">
    <w:name w:val="Hyperlink1"/>
    <w:basedOn w:val="DefaultParagraphFont"/>
    <w:uiPriority w:val="99"/>
    <w:unhideWhenUsed/>
    <w:rsid w:val="00394474"/>
    <w:rPr>
      <w:color w:val="0000FF"/>
      <w:u w:val="single"/>
    </w:rPr>
  </w:style>
  <w:style w:type="character" w:customStyle="1" w:styleId="apple-style-span">
    <w:name w:val="apple-style-span"/>
    <w:basedOn w:val="DefaultParagraphFont"/>
    <w:rsid w:val="00394474"/>
  </w:style>
  <w:style w:type="table" w:customStyle="1" w:styleId="2">
    <w:name w:val="شبكة جدول2"/>
    <w:basedOn w:val="TableNormal"/>
    <w:next w:val="TableGrid"/>
    <w:uiPriority w:val="59"/>
    <w:rsid w:val="00394474"/>
    <w:pPr>
      <w:spacing w:after="0" w:line="240" w:lineRule="auto"/>
    </w:pPr>
    <w:rPr>
      <w:rFonts w:cs="Simplified Arabic"/>
      <w:sz w:val="32"/>
      <w:szCs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4474"/>
  </w:style>
  <w:style w:type="table" w:customStyle="1" w:styleId="GridTable5DarkAccent61">
    <w:name w:val="Grid Table 5 Dark Accent 61"/>
    <w:basedOn w:val="TableNormal"/>
    <w:uiPriority w:val="50"/>
    <w:rsid w:val="00394474"/>
    <w:pPr>
      <w:spacing w:after="0" w:line="240" w:lineRule="auto"/>
    </w:pPr>
    <w:rPr>
      <w:rFonts w:cs="Arial"/>
      <w:szCs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21">
    <w:name w:val="عنوان 21"/>
    <w:basedOn w:val="Normal"/>
    <w:next w:val="Normal"/>
    <w:uiPriority w:val="99"/>
    <w:semiHidden/>
    <w:unhideWhenUsed/>
    <w:qFormat/>
    <w:rsid w:val="00394474"/>
    <w:pPr>
      <w:keepNext/>
      <w:keepLines/>
      <w:spacing w:before="200" w:after="0"/>
      <w:outlineLvl w:val="1"/>
    </w:pPr>
    <w:rPr>
      <w:rFonts w:ascii="Cambria" w:eastAsia="Times New Roman" w:hAnsi="Cambria" w:cs="Times New Roman"/>
      <w:b/>
      <w:bCs/>
      <w:color w:val="4F81BD"/>
      <w:sz w:val="26"/>
      <w:szCs w:val="26"/>
      <w:lang w:val="en-US"/>
    </w:rPr>
  </w:style>
  <w:style w:type="paragraph" w:customStyle="1" w:styleId="81">
    <w:name w:val="عنوان 81"/>
    <w:basedOn w:val="Normal"/>
    <w:next w:val="Normal"/>
    <w:uiPriority w:val="99"/>
    <w:semiHidden/>
    <w:unhideWhenUsed/>
    <w:qFormat/>
    <w:rsid w:val="00394474"/>
    <w:pPr>
      <w:keepNext/>
      <w:keepLines/>
      <w:spacing w:before="200" w:after="0"/>
      <w:outlineLvl w:val="7"/>
    </w:pPr>
    <w:rPr>
      <w:rFonts w:ascii="Cambria" w:eastAsia="Times New Roman" w:hAnsi="Cambria" w:cs="Times New Roman"/>
      <w:color w:val="404040"/>
      <w:sz w:val="20"/>
      <w:szCs w:val="20"/>
      <w:lang w:val="en-US"/>
    </w:rPr>
  </w:style>
  <w:style w:type="numbering" w:customStyle="1" w:styleId="20">
    <w:name w:val="بلا قائمة2"/>
    <w:next w:val="NoList"/>
    <w:uiPriority w:val="99"/>
    <w:semiHidden/>
    <w:unhideWhenUsed/>
    <w:rsid w:val="00394474"/>
  </w:style>
  <w:style w:type="paragraph" w:customStyle="1" w:styleId="14">
    <w:name w:val="سرد الفقرات1"/>
    <w:basedOn w:val="Normal"/>
    <w:uiPriority w:val="34"/>
    <w:qFormat/>
    <w:rsid w:val="00394474"/>
    <w:pPr>
      <w:ind w:left="720"/>
      <w:contextualSpacing/>
    </w:pPr>
    <w:rPr>
      <w:rFonts w:ascii="Calibri" w:eastAsia="Times New Roman" w:hAnsi="Calibri" w:cs="Arial"/>
      <w:lang w:val="en-US"/>
    </w:rPr>
  </w:style>
  <w:style w:type="character" w:styleId="IntenseReference">
    <w:name w:val="Intense Reference"/>
    <w:uiPriority w:val="32"/>
    <w:qFormat/>
    <w:rsid w:val="00394474"/>
    <w:rPr>
      <w:b/>
      <w:bCs/>
      <w:smallCaps/>
      <w:color w:val="C0504D"/>
      <w:spacing w:val="5"/>
      <w:u w:val="single"/>
    </w:rPr>
  </w:style>
  <w:style w:type="character" w:styleId="BookTitle0">
    <w:name w:val="Book Title"/>
    <w:uiPriority w:val="33"/>
    <w:qFormat/>
    <w:rsid w:val="00394474"/>
    <w:rPr>
      <w:b/>
      <w:bCs/>
      <w:smallCaps/>
      <w:spacing w:val="5"/>
    </w:rPr>
  </w:style>
  <w:style w:type="character" w:customStyle="1" w:styleId="shorttext">
    <w:name w:val="short_text"/>
    <w:basedOn w:val="DefaultParagraphFont"/>
    <w:rsid w:val="00394474"/>
  </w:style>
  <w:style w:type="character" w:customStyle="1" w:styleId="fontstyle21">
    <w:name w:val="fontstyle21"/>
    <w:basedOn w:val="DefaultParagraphFont"/>
    <w:rsid w:val="00394474"/>
    <w:rPr>
      <w:rFonts w:ascii="Arial" w:hAnsi="Arial" w:cs="Arial" w:hint="default"/>
      <w:b/>
      <w:bCs/>
      <w:i w:val="0"/>
      <w:iCs w:val="0"/>
      <w:color w:val="000000"/>
      <w:sz w:val="18"/>
      <w:szCs w:val="18"/>
    </w:rPr>
  </w:style>
  <w:style w:type="character" w:customStyle="1" w:styleId="fontstyle31">
    <w:name w:val="fontstyle31"/>
    <w:basedOn w:val="DefaultParagraphFont"/>
    <w:rsid w:val="00394474"/>
    <w:rPr>
      <w:rFonts w:ascii="Calibri" w:hAnsi="Calibri" w:hint="default"/>
      <w:b w:val="0"/>
      <w:bCs w:val="0"/>
      <w:i w:val="0"/>
      <w:iCs w:val="0"/>
      <w:color w:val="000000"/>
      <w:sz w:val="18"/>
      <w:szCs w:val="18"/>
    </w:rPr>
  </w:style>
  <w:style w:type="character" w:customStyle="1" w:styleId="fontstyle11">
    <w:name w:val="fontstyle11"/>
    <w:basedOn w:val="DefaultParagraphFont"/>
    <w:rsid w:val="00394474"/>
    <w:rPr>
      <w:rFonts w:ascii="Arial" w:hAnsi="Arial" w:cs="Arial" w:hint="default"/>
      <w:b w:val="0"/>
      <w:bCs w:val="0"/>
      <w:i w:val="0"/>
      <w:iCs w:val="0"/>
      <w:color w:val="000000"/>
      <w:sz w:val="18"/>
      <w:szCs w:val="18"/>
    </w:rPr>
  </w:style>
  <w:style w:type="table" w:customStyle="1" w:styleId="113">
    <w:name w:val="شبكة جدول11"/>
    <w:basedOn w:val="TableNormal"/>
    <w:next w:val="TableGrid"/>
    <w:uiPriority w:val="59"/>
    <w:rsid w:val="00394474"/>
    <w:pPr>
      <w:spacing w:after="0" w:line="240" w:lineRule="auto"/>
    </w:pPr>
    <w:rPr>
      <w:rFonts w:ascii="Calibri" w:eastAsia="Calibri" w:hAnsi="Calibri" w:cs="Arial"/>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
    <w:name w:val="عنوان 2 Char1"/>
    <w:basedOn w:val="DefaultParagraphFont"/>
    <w:uiPriority w:val="9"/>
    <w:semiHidden/>
    <w:rsid w:val="00394474"/>
    <w:rPr>
      <w:rFonts w:ascii="Calibri Light" w:eastAsia="Times New Roman" w:hAnsi="Calibri Light" w:cs="Times New Roman"/>
      <w:b/>
      <w:bCs/>
      <w:color w:val="5B9BD5"/>
      <w:sz w:val="26"/>
      <w:szCs w:val="26"/>
    </w:rPr>
  </w:style>
  <w:style w:type="character" w:customStyle="1" w:styleId="8Char1">
    <w:name w:val="عنوان 8 Char1"/>
    <w:basedOn w:val="DefaultParagraphFont"/>
    <w:uiPriority w:val="9"/>
    <w:semiHidden/>
    <w:rsid w:val="00394474"/>
    <w:rPr>
      <w:rFonts w:ascii="Calibri Light" w:eastAsia="Times New Roman" w:hAnsi="Calibri Light" w:cs="Times New Roman"/>
      <w:color w:val="404040"/>
      <w:sz w:val="20"/>
      <w:szCs w:val="20"/>
    </w:rPr>
  </w:style>
  <w:style w:type="table" w:customStyle="1" w:styleId="210">
    <w:name w:val="شبكة جدول21"/>
    <w:basedOn w:val="TableNormal"/>
    <w:next w:val="TableGrid"/>
    <w:uiPriority w:val="59"/>
    <w:rsid w:val="00394474"/>
    <w:pPr>
      <w:spacing w:after="0" w:line="240" w:lineRule="auto"/>
    </w:pPr>
    <w:rPr>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شبكة جدول3"/>
    <w:basedOn w:val="TableNormal"/>
    <w:next w:val="TableGrid"/>
    <w:uiPriority w:val="59"/>
    <w:rsid w:val="00394474"/>
    <w:pPr>
      <w:spacing w:after="0" w:line="240" w:lineRule="auto"/>
    </w:pPr>
    <w:rPr>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تظليل فاتح - تمييز 11"/>
    <w:basedOn w:val="TableNormal"/>
    <w:next w:val="LightShading-Accent1"/>
    <w:uiPriority w:val="60"/>
    <w:rsid w:val="00394474"/>
    <w:pPr>
      <w:spacing w:after="0" w:line="240" w:lineRule="auto"/>
    </w:pPr>
    <w:rPr>
      <w:color w:val="2E74B5"/>
      <w:szCs w:val="22"/>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
    <w:name w:val="تظليل فاتح - تمييز 111"/>
    <w:basedOn w:val="TableNormal"/>
    <w:next w:val="LightShading-Accent1"/>
    <w:uiPriority w:val="60"/>
    <w:rsid w:val="00394474"/>
    <w:pPr>
      <w:spacing w:after="0" w:line="240" w:lineRule="auto"/>
    </w:pPr>
    <w:rPr>
      <w:color w:val="2E74B5"/>
      <w:szCs w:val="22"/>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
    <w:name w:val="تظليل فاتح - تمييز 12"/>
    <w:basedOn w:val="TableNormal"/>
    <w:next w:val="LightShading-Accent1"/>
    <w:uiPriority w:val="60"/>
    <w:rsid w:val="00394474"/>
    <w:pPr>
      <w:spacing w:after="0" w:line="240" w:lineRule="auto"/>
    </w:pPr>
    <w:rPr>
      <w:color w:val="2E74B5"/>
      <w:szCs w:val="22"/>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3Char1">
    <w:name w:val="عنوان 3 Char1"/>
    <w:basedOn w:val="DefaultParagraphFont"/>
    <w:uiPriority w:val="9"/>
    <w:semiHidden/>
    <w:rsid w:val="00394474"/>
    <w:rPr>
      <w:rFonts w:ascii="Calibri Light" w:eastAsia="Times New Roman" w:hAnsi="Calibri Light" w:cs="Times New Roman"/>
      <w:b/>
      <w:bCs/>
      <w:color w:val="5B9BD5"/>
    </w:rPr>
  </w:style>
  <w:style w:type="table" w:customStyle="1" w:styleId="-13">
    <w:name w:val="تظليل فاتح - تمييز 13"/>
    <w:basedOn w:val="TableNormal"/>
    <w:next w:val="LightShading-Accent1"/>
    <w:uiPriority w:val="60"/>
    <w:rsid w:val="00394474"/>
    <w:pPr>
      <w:spacing w:after="0" w:line="240" w:lineRule="auto"/>
    </w:pPr>
    <w:rPr>
      <w:color w:val="2E74B5"/>
      <w:szCs w:val="22"/>
      <w:lang w:bidi="ar-SA"/>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Char11">
    <w:name w:val="Char11"/>
    <w:basedOn w:val="Normal"/>
    <w:next w:val="FootnoteText"/>
    <w:semiHidden/>
    <w:unhideWhenUsed/>
    <w:rsid w:val="00394474"/>
    <w:pPr>
      <w:bidi/>
      <w:spacing w:after="0" w:line="240" w:lineRule="auto"/>
      <w:jc w:val="both"/>
    </w:pPr>
    <w:rPr>
      <w:rFonts w:ascii="Calibri" w:hAnsi="Calibri" w:cs="Arial"/>
      <w:sz w:val="20"/>
      <w:szCs w:val="20"/>
      <w:lang w:val="en-US"/>
    </w:rPr>
  </w:style>
  <w:style w:type="numbering" w:customStyle="1" w:styleId="35">
    <w:name w:val="بلا قائمة3"/>
    <w:next w:val="NoList"/>
    <w:uiPriority w:val="99"/>
    <w:semiHidden/>
    <w:unhideWhenUsed/>
    <w:rsid w:val="00394474"/>
  </w:style>
  <w:style w:type="table" w:customStyle="1" w:styleId="4">
    <w:name w:val="شبكة جدول4"/>
    <w:basedOn w:val="TableNormal"/>
    <w:next w:val="TableGrid"/>
    <w:uiPriority w:val="59"/>
    <w:rsid w:val="00394474"/>
    <w:pPr>
      <w:spacing w:after="0" w:line="240" w:lineRule="auto"/>
    </w:pPr>
    <w:rPr>
      <w:rFonts w:eastAsia="Times New Roman"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2">
    <w:name w:val="Grid Table 5 Dark Accent 62"/>
    <w:basedOn w:val="TableNormal"/>
    <w:uiPriority w:val="50"/>
    <w:rsid w:val="00394474"/>
    <w:pPr>
      <w:spacing w:after="0" w:line="240" w:lineRule="auto"/>
    </w:pPr>
    <w:rPr>
      <w:rFonts w:eastAsia="Times New Roman" w:cs="Arial"/>
      <w:szCs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rFonts w:cs="Arial"/>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Arial"/>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Arial"/>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Arial"/>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Arial"/>
      </w:rPr>
      <w:tblPr/>
      <w:tcPr>
        <w:shd w:val="clear" w:color="auto" w:fill="C5E0B3"/>
      </w:tcPr>
    </w:tblStylePr>
    <w:tblStylePr w:type="band1Horz">
      <w:rPr>
        <w:rFonts w:cs="Arial"/>
      </w:rPr>
      <w:tblPr/>
      <w:tcPr>
        <w:shd w:val="clear" w:color="auto" w:fill="C5E0B3"/>
      </w:tcPr>
    </w:tblStylePr>
  </w:style>
  <w:style w:type="table" w:customStyle="1" w:styleId="GridTable5DarkAccent611">
    <w:name w:val="Grid Table 5 Dark Accent 611"/>
    <w:basedOn w:val="TableNormal"/>
    <w:uiPriority w:val="50"/>
    <w:rsid w:val="00394474"/>
    <w:pPr>
      <w:spacing w:after="0" w:line="240" w:lineRule="auto"/>
    </w:pPr>
    <w:rPr>
      <w:rFonts w:eastAsia="Times New Roman" w:cs="Arial"/>
      <w:szCs w:val="22"/>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rFonts w:cs="Arial"/>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rFonts w:cs="Arial"/>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rFonts w:cs="Arial"/>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rFonts w:cs="Arial"/>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rPr>
        <w:rFonts w:cs="Arial"/>
      </w:rPr>
      <w:tblPr/>
      <w:tcPr>
        <w:shd w:val="clear" w:color="auto" w:fill="C5E0B3"/>
      </w:tcPr>
    </w:tblStylePr>
    <w:tblStylePr w:type="band1Horz">
      <w:rPr>
        <w:rFonts w:cs="Arial"/>
      </w:rPr>
      <w:tblPr/>
      <w:tcPr>
        <w:shd w:val="clear" w:color="auto" w:fill="C5E0B3"/>
      </w:tcPr>
    </w:tblStylePr>
  </w:style>
  <w:style w:type="table" w:customStyle="1" w:styleId="1110">
    <w:name w:val="شبكة جدول111"/>
    <w:basedOn w:val="TableNormal"/>
    <w:next w:val="TableGrid"/>
    <w:uiPriority w:val="59"/>
    <w:rsid w:val="00394474"/>
    <w:pPr>
      <w:spacing w:after="0" w:line="240" w:lineRule="auto"/>
    </w:pPr>
    <w:rPr>
      <w:rFonts w:ascii="Calibri" w:eastAsia="Times New Roman" w:hAnsi="Calibri" w:cs="Arial"/>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TableNormal"/>
    <w:next w:val="TableGrid"/>
    <w:uiPriority w:val="59"/>
    <w:rsid w:val="00394474"/>
    <w:pPr>
      <w:spacing w:after="0" w:line="240" w:lineRule="auto"/>
    </w:pPr>
    <w:rPr>
      <w:rFonts w:eastAsia="Times New Roman" w:cs="Ari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شبكة جدول31"/>
    <w:basedOn w:val="TableNormal"/>
    <w:next w:val="TableGrid"/>
    <w:uiPriority w:val="59"/>
    <w:rsid w:val="00394474"/>
    <w:pPr>
      <w:spacing w:after="0" w:line="240" w:lineRule="auto"/>
    </w:pPr>
    <w:rPr>
      <w:rFonts w:eastAsia="Times New Roman" w:cs="Ari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تظليل فاتح - تمييز 1111"/>
    <w:basedOn w:val="TableNormal"/>
    <w:next w:val="LightShading-Accent1"/>
    <w:uiPriority w:val="60"/>
    <w:rsid w:val="00394474"/>
    <w:pPr>
      <w:spacing w:after="0" w:line="240" w:lineRule="auto"/>
    </w:pPr>
    <w:rPr>
      <w:rFonts w:eastAsia="Times New Roman" w:cs="Arial"/>
      <w:color w:val="2E74B5"/>
      <w:szCs w:val="22"/>
      <w:lang w:bidi="ar-SA"/>
    </w:rPr>
    <w:tblPr>
      <w:tblStyleRowBandSize w:val="1"/>
      <w:tblStyleColBandSize w:val="1"/>
      <w:tblBorders>
        <w:top w:val="single" w:sz="8" w:space="0" w:color="5B9BD5"/>
        <w:bottom w:val="single" w:sz="8" w:space="0" w:color="5B9BD5"/>
      </w:tblBorders>
    </w:tblPr>
    <w:tblStylePr w:type="fir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Arial"/>
        <w:b/>
        <w:bCs/>
      </w:rPr>
      <w:tblPr/>
      <w:tcPr>
        <w:tcBorders>
          <w:top w:val="single" w:sz="8" w:space="0" w:color="5B9BD5"/>
          <w:left w:val="nil"/>
          <w:bottom w:val="single" w:sz="8" w:space="0" w:color="5B9BD5"/>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6E6F4"/>
      </w:tcPr>
    </w:tblStylePr>
    <w:tblStylePr w:type="band1Horz">
      <w:rPr>
        <w:rFonts w:cs="Arial"/>
      </w:rPr>
      <w:tblPr/>
      <w:tcPr>
        <w:tcBorders>
          <w:left w:val="nil"/>
          <w:right w:val="nil"/>
          <w:insideH w:val="nil"/>
          <w:insideV w:val="nil"/>
        </w:tcBorders>
        <w:shd w:val="clear" w:color="auto" w:fill="D6E6F4"/>
      </w:tcPr>
    </w:tblStylePr>
  </w:style>
  <w:style w:type="table" w:customStyle="1" w:styleId="410">
    <w:name w:val="شبكة جدول41"/>
    <w:basedOn w:val="TableNormal"/>
    <w:next w:val="TableGrid"/>
    <w:uiPriority w:val="59"/>
    <w:rsid w:val="00394474"/>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شبكة جدول2111"/>
    <w:basedOn w:val="TableNormal"/>
    <w:next w:val="TableGrid"/>
    <w:uiPriority w:val="39"/>
    <w:rsid w:val="00394474"/>
    <w:pPr>
      <w:spacing w:after="0" w:line="240" w:lineRule="auto"/>
    </w:pPr>
    <w:rPr>
      <w:rFonts w:cs="Simplified Arabic"/>
      <w:sz w:val="32"/>
      <w:szCs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شبكة جدول311"/>
    <w:basedOn w:val="TableNormal"/>
    <w:next w:val="TableGrid"/>
    <w:uiPriority w:val="39"/>
    <w:rsid w:val="00394474"/>
    <w:pPr>
      <w:spacing w:after="0" w:line="240" w:lineRule="auto"/>
    </w:pPr>
    <w:rPr>
      <w:rFonts w:cs="Simplified Arabic"/>
      <w:sz w:val="32"/>
      <w:szCs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1"/>
    <w:basedOn w:val="TableNormal"/>
    <w:next w:val="TableGrid"/>
    <w:uiPriority w:val="39"/>
    <w:rsid w:val="00394474"/>
    <w:pPr>
      <w:spacing w:after="0" w:line="240" w:lineRule="auto"/>
    </w:pPr>
    <w:rPr>
      <w:rFonts w:cs="Simplified Arabic"/>
      <w:sz w:val="32"/>
      <w:szCs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67">
    <w:name w:val="xl67"/>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68">
    <w:name w:val="xl68"/>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0">
    <w:name w:val="xl70"/>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71">
    <w:name w:val="xl71"/>
    <w:basedOn w:val="Normal"/>
    <w:rsid w:val="003944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3944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3944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3944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394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394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77">
    <w:name w:val="xl77"/>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78">
    <w:name w:val="xl78"/>
    <w:basedOn w:val="Normal"/>
    <w:rsid w:val="00394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79">
    <w:name w:val="xl79"/>
    <w:basedOn w:val="Normal"/>
    <w:rsid w:val="00394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0">
    <w:name w:val="xl80"/>
    <w:basedOn w:val="Normal"/>
    <w:rsid w:val="003944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1">
    <w:name w:val="xl81"/>
    <w:basedOn w:val="Normal"/>
    <w:rsid w:val="003944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82">
    <w:name w:val="xl82"/>
    <w:basedOn w:val="Normal"/>
    <w:rsid w:val="003944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lang w:val="en-US"/>
    </w:rPr>
  </w:style>
  <w:style w:type="paragraph" w:customStyle="1" w:styleId="xl83">
    <w:name w:val="xl83"/>
    <w:basedOn w:val="Normal"/>
    <w:rsid w:val="003944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4">
    <w:name w:val="xl84"/>
    <w:basedOn w:val="Normal"/>
    <w:rsid w:val="003944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5">
    <w:name w:val="xl85"/>
    <w:basedOn w:val="Normal"/>
    <w:rsid w:val="003944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86">
    <w:name w:val="xl86"/>
    <w:basedOn w:val="Normal"/>
    <w:rsid w:val="003944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table" w:styleId="LightShading-Accent1">
    <w:name w:val="Light Shading Accent 1"/>
    <w:basedOn w:val="TableNormal"/>
    <w:uiPriority w:val="60"/>
    <w:semiHidden/>
    <w:unhideWhenUsed/>
    <w:rsid w:val="00394474"/>
    <w:pPr>
      <w:spacing w:after="0" w:line="240" w:lineRule="auto"/>
    </w:pPr>
    <w:rPr>
      <w:color w:val="2F5496" w:themeColor="accent1" w:themeShade="BF"/>
      <w:szCs w:val="22"/>
      <w:lang w:bidi="ar-S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3Char2">
    <w:name w:val="عنوان 3 Char2"/>
    <w:basedOn w:val="DefaultParagraphFont"/>
    <w:uiPriority w:val="9"/>
    <w:semiHidden/>
    <w:rsid w:val="00394474"/>
    <w:rPr>
      <w:rFonts w:asciiTheme="majorHAnsi" w:eastAsiaTheme="majorEastAsia" w:hAnsiTheme="majorHAnsi" w:cstheme="majorBidi"/>
      <w:color w:val="1F3763" w:themeColor="accent1" w:themeShade="7F"/>
      <w:sz w:val="24"/>
      <w:szCs w:val="24"/>
    </w:rPr>
  </w:style>
  <w:style w:type="character" w:customStyle="1" w:styleId="4Char1">
    <w:name w:val="عنوان 4 Char1"/>
    <w:basedOn w:val="DefaultParagraphFont"/>
    <w:uiPriority w:val="9"/>
    <w:semiHidden/>
    <w:rsid w:val="00394474"/>
    <w:rPr>
      <w:rFonts w:asciiTheme="majorHAnsi" w:eastAsiaTheme="majorEastAsia" w:hAnsiTheme="majorHAnsi" w:cstheme="majorBidi"/>
      <w:i/>
      <w:iCs/>
      <w:color w:val="2F5496" w:themeColor="accent1" w:themeShade="BF"/>
    </w:rPr>
  </w:style>
  <w:style w:type="table" w:customStyle="1" w:styleId="5">
    <w:name w:val="شبكة جدول5"/>
    <w:basedOn w:val="TableNormal"/>
    <w:next w:val="TableGrid"/>
    <w:uiPriority w:val="39"/>
    <w:rsid w:val="00394474"/>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Normal"/>
    <w:next w:val="TableGrid"/>
    <w:uiPriority w:val="39"/>
    <w:rsid w:val="00394474"/>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ink-block">
    <w:name w:val="reflink-block"/>
    <w:basedOn w:val="DefaultParagraphFont"/>
    <w:rsid w:val="00E74AD7"/>
  </w:style>
  <w:style w:type="character" w:customStyle="1" w:styleId="xlinks-container">
    <w:name w:val="xlinks-container"/>
    <w:basedOn w:val="DefaultParagraphFont"/>
    <w:rsid w:val="00E74AD7"/>
  </w:style>
  <w:style w:type="character" w:customStyle="1" w:styleId="googlescholar-container">
    <w:name w:val="googlescholar-container"/>
    <w:basedOn w:val="DefaultParagraphFont"/>
    <w:rsid w:val="00E74AD7"/>
  </w:style>
  <w:style w:type="character" w:customStyle="1" w:styleId="UnresolvedMention2">
    <w:name w:val="Unresolved Mention2"/>
    <w:basedOn w:val="DefaultParagraphFont"/>
    <w:uiPriority w:val="99"/>
    <w:semiHidden/>
    <w:unhideWhenUsed/>
    <w:rsid w:val="00E74AD7"/>
    <w:rPr>
      <w:color w:val="605E5C"/>
      <w:shd w:val="clear" w:color="auto" w:fill="E1DFDD"/>
    </w:rPr>
  </w:style>
  <w:style w:type="character" w:customStyle="1" w:styleId="sciprofiles-linkname">
    <w:name w:val="sciprofiles-link__name"/>
    <w:basedOn w:val="DefaultParagraphFont"/>
    <w:rsid w:val="00E74AD7"/>
  </w:style>
  <w:style w:type="character" w:customStyle="1" w:styleId="UnresolvedMention3">
    <w:name w:val="Unresolved Mention3"/>
    <w:basedOn w:val="DefaultParagraphFont"/>
    <w:uiPriority w:val="99"/>
    <w:semiHidden/>
    <w:unhideWhenUsed/>
    <w:rsid w:val="00E74AD7"/>
    <w:rPr>
      <w:color w:val="605E5C"/>
      <w:shd w:val="clear" w:color="auto" w:fill="E1DFDD"/>
    </w:rPr>
  </w:style>
  <w:style w:type="paragraph" w:customStyle="1" w:styleId="address">
    <w:name w:val="address"/>
    <w:basedOn w:val="Normal"/>
    <w:rsid w:val="00F856E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rPr>
  </w:style>
  <w:style w:type="numbering" w:customStyle="1" w:styleId="arabnumitem">
    <w:name w:val="arabnumitem"/>
    <w:basedOn w:val="NoList"/>
    <w:rsid w:val="00F856E7"/>
    <w:pPr>
      <w:numPr>
        <w:numId w:val="7"/>
      </w:numPr>
    </w:pPr>
  </w:style>
  <w:style w:type="paragraph" w:customStyle="1" w:styleId="bulletitem">
    <w:name w:val="bulletitem"/>
    <w:basedOn w:val="Normal"/>
    <w:rsid w:val="00F856E7"/>
    <w:pPr>
      <w:numPr>
        <w:numId w:val="5"/>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rPr>
  </w:style>
  <w:style w:type="paragraph" w:customStyle="1" w:styleId="dashitem">
    <w:name w:val="dashitem"/>
    <w:basedOn w:val="Normal"/>
    <w:rsid w:val="00F856E7"/>
    <w:pPr>
      <w:numPr>
        <w:numId w:val="6"/>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rPr>
  </w:style>
  <w:style w:type="character" w:customStyle="1" w:styleId="e-mail">
    <w:name w:val="e-mail"/>
    <w:basedOn w:val="DefaultParagraphFont"/>
    <w:rsid w:val="00F856E7"/>
    <w:rPr>
      <w:rFonts w:ascii="Courier" w:hAnsi="Courier"/>
      <w:noProof/>
    </w:rPr>
  </w:style>
  <w:style w:type="paragraph" w:customStyle="1" w:styleId="equation">
    <w:name w:val="equation"/>
    <w:basedOn w:val="Normal"/>
    <w:next w:val="Normal"/>
    <w:rsid w:val="00F856E7"/>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rPr>
  </w:style>
  <w:style w:type="paragraph" w:customStyle="1" w:styleId="figurecaption0">
    <w:name w:val="figurecaption"/>
    <w:basedOn w:val="Normal"/>
    <w:next w:val="Normal"/>
    <w:rsid w:val="00F856E7"/>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rPr>
  </w:style>
  <w:style w:type="character" w:customStyle="1" w:styleId="heading30">
    <w:name w:val="heading3"/>
    <w:basedOn w:val="DefaultParagraphFont"/>
    <w:rsid w:val="00F856E7"/>
    <w:rPr>
      <w:b/>
    </w:rPr>
  </w:style>
  <w:style w:type="character" w:customStyle="1" w:styleId="heading40">
    <w:name w:val="heading4"/>
    <w:basedOn w:val="DefaultParagraphFont"/>
    <w:rsid w:val="00F856E7"/>
    <w:rPr>
      <w:i/>
    </w:rPr>
  </w:style>
  <w:style w:type="paragraph" w:customStyle="1" w:styleId="image">
    <w:name w:val="image"/>
    <w:basedOn w:val="Normal"/>
    <w:next w:val="Normal"/>
    <w:rsid w:val="00F856E7"/>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val="en-US"/>
    </w:rPr>
  </w:style>
  <w:style w:type="numbering" w:customStyle="1" w:styleId="itemization1">
    <w:name w:val="itemization1"/>
    <w:basedOn w:val="NoList"/>
    <w:rsid w:val="00F856E7"/>
    <w:pPr>
      <w:numPr>
        <w:numId w:val="5"/>
      </w:numPr>
    </w:pPr>
  </w:style>
  <w:style w:type="numbering" w:customStyle="1" w:styleId="itemization2">
    <w:name w:val="itemization2"/>
    <w:basedOn w:val="NoList"/>
    <w:rsid w:val="00F856E7"/>
    <w:pPr>
      <w:numPr>
        <w:numId w:val="6"/>
      </w:numPr>
    </w:pPr>
  </w:style>
  <w:style w:type="paragraph" w:customStyle="1" w:styleId="keywords0">
    <w:name w:val="keywords"/>
    <w:basedOn w:val="abstract0"/>
    <w:next w:val="heading10"/>
    <w:rsid w:val="00F856E7"/>
    <w:pPr>
      <w:overflowPunct w:val="0"/>
      <w:autoSpaceDE w:val="0"/>
      <w:autoSpaceDN w:val="0"/>
      <w:adjustRightInd w:val="0"/>
      <w:spacing w:before="220" w:after="360" w:line="220" w:lineRule="atLeast"/>
      <w:ind w:left="567" w:right="567"/>
      <w:jc w:val="left"/>
      <w:textAlignment w:val="baseline"/>
    </w:pPr>
    <w:rPr>
      <w:rFonts w:eastAsia="Times New Roman"/>
      <w:sz w:val="18"/>
      <w:lang w:eastAsia="en-US"/>
    </w:rPr>
  </w:style>
  <w:style w:type="paragraph" w:customStyle="1" w:styleId="numitem">
    <w:name w:val="numitem"/>
    <w:basedOn w:val="Normal"/>
    <w:rsid w:val="00F856E7"/>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cs="Times New Roman"/>
      <w:sz w:val="20"/>
      <w:szCs w:val="20"/>
      <w:lang w:val="en-US"/>
    </w:rPr>
  </w:style>
  <w:style w:type="paragraph" w:customStyle="1" w:styleId="p1a">
    <w:name w:val="p1a"/>
    <w:basedOn w:val="Normal"/>
    <w:next w:val="Normal"/>
    <w:link w:val="p1aZchn"/>
    <w:rsid w:val="00F856E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customStyle="1" w:styleId="programcode">
    <w:name w:val="programcode"/>
    <w:basedOn w:val="Normal"/>
    <w:rsid w:val="00F856E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textAlignment w:val="baseline"/>
    </w:pPr>
    <w:rPr>
      <w:rFonts w:ascii="Courier" w:eastAsia="Times New Roman" w:hAnsi="Courier" w:cs="Times New Roman"/>
      <w:sz w:val="20"/>
      <w:szCs w:val="20"/>
      <w:lang w:val="en-US"/>
    </w:rPr>
  </w:style>
  <w:style w:type="paragraph" w:customStyle="1" w:styleId="referenceitem">
    <w:name w:val="referenceitem"/>
    <w:basedOn w:val="Normal"/>
    <w:rsid w:val="00F856E7"/>
    <w:pPr>
      <w:numPr>
        <w:numId w:val="8"/>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F856E7"/>
    <w:pPr>
      <w:numPr>
        <w:numId w:val="8"/>
      </w:numPr>
    </w:pPr>
  </w:style>
  <w:style w:type="paragraph" w:customStyle="1" w:styleId="runninghead-left">
    <w:name w:val="running head - left"/>
    <w:basedOn w:val="Normal"/>
    <w:rsid w:val="00F856E7"/>
    <w:pPr>
      <w:overflowPunct w:val="0"/>
      <w:autoSpaceDE w:val="0"/>
      <w:autoSpaceDN w:val="0"/>
      <w:adjustRightInd w:val="0"/>
      <w:spacing w:after="0" w:line="240" w:lineRule="atLeast"/>
      <w:textAlignment w:val="baseline"/>
    </w:pPr>
    <w:rPr>
      <w:rFonts w:ascii="Times New Roman" w:eastAsia="Times New Roman" w:hAnsi="Times New Roman" w:cs="Times New Roman"/>
      <w:sz w:val="18"/>
      <w:szCs w:val="18"/>
      <w:lang w:val="en-US"/>
    </w:rPr>
  </w:style>
  <w:style w:type="paragraph" w:customStyle="1" w:styleId="runninghead-right">
    <w:name w:val="running head - right"/>
    <w:basedOn w:val="Normal"/>
    <w:rsid w:val="00F856E7"/>
    <w:pPr>
      <w:overflowPunct w:val="0"/>
      <w:autoSpaceDE w:val="0"/>
      <w:autoSpaceDN w:val="0"/>
      <w:adjustRightInd w:val="0"/>
      <w:spacing w:after="0" w:line="240" w:lineRule="atLeast"/>
      <w:jc w:val="right"/>
      <w:textAlignment w:val="baseline"/>
    </w:pPr>
    <w:rPr>
      <w:rFonts w:ascii="Times New Roman" w:eastAsia="Times New Roman" w:hAnsi="Times New Roman" w:cs="Times New Roman"/>
      <w:bCs/>
      <w:sz w:val="18"/>
      <w:szCs w:val="18"/>
      <w:lang w:val="en-US"/>
    </w:rPr>
  </w:style>
  <w:style w:type="paragraph" w:customStyle="1" w:styleId="papertitle">
    <w:name w:val="papertitle"/>
    <w:basedOn w:val="Normal"/>
    <w:rsid w:val="00F856E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paragraph" w:customStyle="1" w:styleId="papersubtitle">
    <w:name w:val="papersubtitle"/>
    <w:basedOn w:val="papertitle"/>
    <w:rsid w:val="00F856E7"/>
    <w:pPr>
      <w:spacing w:before="120" w:line="280" w:lineRule="atLeast"/>
    </w:pPr>
    <w:rPr>
      <w:sz w:val="24"/>
    </w:rPr>
  </w:style>
  <w:style w:type="paragraph" w:customStyle="1" w:styleId="tablecaption">
    <w:name w:val="tablecaption"/>
    <w:basedOn w:val="Normal"/>
    <w:next w:val="Normal"/>
    <w:rsid w:val="00F856E7"/>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rPr>
  </w:style>
  <w:style w:type="character" w:customStyle="1" w:styleId="url">
    <w:name w:val="url"/>
    <w:basedOn w:val="DefaultParagraphFont"/>
    <w:rsid w:val="00F856E7"/>
    <w:rPr>
      <w:rFonts w:ascii="Courier" w:hAnsi="Courier"/>
      <w:noProof/>
    </w:rPr>
  </w:style>
  <w:style w:type="character" w:customStyle="1" w:styleId="ORCID">
    <w:name w:val="ORCID"/>
    <w:basedOn w:val="DefaultParagraphFont"/>
    <w:rsid w:val="00F856E7"/>
    <w:rPr>
      <w:position w:val="0"/>
      <w:vertAlign w:val="superscript"/>
    </w:rPr>
  </w:style>
  <w:style w:type="paragraph" w:customStyle="1" w:styleId="ReferenceLine">
    <w:name w:val="ReferenceLine"/>
    <w:basedOn w:val="p1a"/>
    <w:semiHidden/>
    <w:unhideWhenUsed/>
    <w:rsid w:val="00F856E7"/>
    <w:pPr>
      <w:spacing w:line="200" w:lineRule="exact"/>
    </w:pPr>
    <w:rPr>
      <w:sz w:val="16"/>
    </w:rPr>
  </w:style>
  <w:style w:type="paragraph" w:customStyle="1" w:styleId="IEEEAuthorName">
    <w:name w:val="IEEE Author Name"/>
    <w:basedOn w:val="Normal"/>
    <w:next w:val="Normal"/>
    <w:rsid w:val="00F856E7"/>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F856E7"/>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Heading2">
    <w:name w:val="IEEE Heading 2"/>
    <w:basedOn w:val="Normal"/>
    <w:next w:val="IEEEParagraph"/>
    <w:rsid w:val="00F856E7"/>
    <w:pPr>
      <w:numPr>
        <w:numId w:val="10"/>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AuthorEmail">
    <w:name w:val="IEEE Author Email"/>
    <w:next w:val="IEEEAuthorAffiliation"/>
    <w:rsid w:val="00F856E7"/>
    <w:pPr>
      <w:spacing w:after="60" w:line="240" w:lineRule="auto"/>
      <w:jc w:val="center"/>
    </w:pPr>
    <w:rPr>
      <w:rFonts w:ascii="Courier" w:eastAsia="Times New Roman" w:hAnsi="Courier" w:cs="Times New Roman"/>
      <w:sz w:val="18"/>
      <w:szCs w:val="24"/>
      <w:lang w:val="en-GB" w:eastAsia="en-GB" w:bidi="ar-SA"/>
    </w:rPr>
  </w:style>
  <w:style w:type="paragraph" w:customStyle="1" w:styleId="IEEEAbstractHeading">
    <w:name w:val="IEEE Abstract Heading"/>
    <w:basedOn w:val="IEEEAbtract"/>
    <w:next w:val="IEEEAbtract"/>
    <w:link w:val="IEEEAbstractHeadingChar"/>
    <w:rsid w:val="00F856E7"/>
    <w:rPr>
      <w:i/>
    </w:rPr>
  </w:style>
  <w:style w:type="character" w:customStyle="1" w:styleId="IEEEAbstractHeadingChar">
    <w:name w:val="IEEE Abstract Heading Char"/>
    <w:link w:val="IEEEAbstractHeading"/>
    <w:rsid w:val="00F856E7"/>
    <w:rPr>
      <w:rFonts w:ascii="Times New Roman" w:eastAsia="SimSun" w:hAnsi="Times New Roman" w:cs="Times New Roman"/>
      <w:b/>
      <w:i/>
      <w:sz w:val="18"/>
      <w:szCs w:val="24"/>
      <w:lang w:val="en-GB" w:eastAsia="en-GB" w:bidi="ar-SA"/>
    </w:rPr>
  </w:style>
  <w:style w:type="paragraph" w:customStyle="1" w:styleId="IEEEAbtract">
    <w:name w:val="IEEE Abtract"/>
    <w:basedOn w:val="Normal"/>
    <w:next w:val="Normal"/>
    <w:link w:val="IEEEAbtractChar"/>
    <w:rsid w:val="00F856E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F856E7"/>
    <w:rPr>
      <w:rFonts w:ascii="Times New Roman" w:eastAsia="SimSun" w:hAnsi="Times New Roman" w:cs="Times New Roman"/>
      <w:b/>
      <w:sz w:val="18"/>
      <w:szCs w:val="24"/>
      <w:lang w:val="en-GB" w:eastAsia="en-GB" w:bidi="ar-SA"/>
    </w:rPr>
  </w:style>
  <w:style w:type="paragraph" w:customStyle="1" w:styleId="IEEEParagraph">
    <w:name w:val="IEEE Paragraph"/>
    <w:basedOn w:val="Normal"/>
    <w:link w:val="IEEEParagraphChar"/>
    <w:rsid w:val="00F856E7"/>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F856E7"/>
    <w:pPr>
      <w:numPr>
        <w:numId w:val="1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IEEETableCell">
    <w:name w:val="IEEE Table Cell"/>
    <w:basedOn w:val="IEEEParagraph"/>
    <w:rsid w:val="00F856E7"/>
    <w:pPr>
      <w:ind w:firstLine="0"/>
      <w:jc w:val="left"/>
    </w:pPr>
    <w:rPr>
      <w:sz w:val="18"/>
    </w:rPr>
  </w:style>
  <w:style w:type="paragraph" w:customStyle="1" w:styleId="IEEETitle">
    <w:name w:val="IEEE Title"/>
    <w:basedOn w:val="Normal"/>
    <w:next w:val="IEEEAuthorName"/>
    <w:rsid w:val="00F856E7"/>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Heading3">
    <w:name w:val="IEEE Heading 3"/>
    <w:basedOn w:val="Normal"/>
    <w:next w:val="IEEEParagraph"/>
    <w:link w:val="IEEEHeading3Char"/>
    <w:rsid w:val="00F856E7"/>
    <w:pPr>
      <w:numPr>
        <w:numId w:val="9"/>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F856E7"/>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IEEEParagraphChar">
    <w:name w:val="IEEE Paragraph Char"/>
    <w:link w:val="IEEEParagraph"/>
    <w:rsid w:val="00F856E7"/>
    <w:rPr>
      <w:rFonts w:ascii="Times New Roman" w:eastAsia="SimSun" w:hAnsi="Times New Roman" w:cs="Times New Roman"/>
      <w:sz w:val="24"/>
      <w:szCs w:val="24"/>
      <w:lang w:val="en-AU" w:eastAsia="zh-CN" w:bidi="ar-SA"/>
    </w:rPr>
  </w:style>
  <w:style w:type="numbering" w:customStyle="1" w:styleId="IEEEBullet1">
    <w:name w:val="IEEE Bullet 1"/>
    <w:basedOn w:val="NoList"/>
    <w:rsid w:val="00F856E7"/>
    <w:pPr>
      <w:numPr>
        <w:numId w:val="11"/>
      </w:numPr>
    </w:pPr>
  </w:style>
  <w:style w:type="paragraph" w:customStyle="1" w:styleId="IEEEFigureCaptionSingle-Line">
    <w:name w:val="IEEE Figure Caption Single-Line"/>
    <w:basedOn w:val="IEEETableCaption"/>
    <w:next w:val="IEEEParagraph"/>
    <w:rsid w:val="00F856E7"/>
    <w:rPr>
      <w:smallCaps w:val="0"/>
    </w:rPr>
  </w:style>
  <w:style w:type="character" w:customStyle="1" w:styleId="IEEEHeading3Char">
    <w:name w:val="IEEE Heading 3 Char"/>
    <w:link w:val="IEEEHeading3"/>
    <w:rsid w:val="00F856E7"/>
    <w:rPr>
      <w:rFonts w:ascii="Times New Roman" w:eastAsia="SimSun" w:hAnsi="Times New Roman" w:cs="Times New Roman"/>
      <w:i/>
      <w:sz w:val="20"/>
      <w:szCs w:val="24"/>
      <w:lang w:val="en-AU" w:eastAsia="zh-CN" w:bidi="ar-SA"/>
    </w:rPr>
  </w:style>
  <w:style w:type="paragraph" w:customStyle="1" w:styleId="IEEEFigure">
    <w:name w:val="IEEE Figure"/>
    <w:basedOn w:val="Normal"/>
    <w:next w:val="IEEEFigureCaptionSingle-Line"/>
    <w:rsid w:val="00F856E7"/>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rsid w:val="00F856E7"/>
    <w:pPr>
      <w:tabs>
        <w:tab w:val="num" w:pos="1080"/>
      </w:tabs>
      <w:adjustRightInd w:val="0"/>
      <w:snapToGrid w:val="0"/>
      <w:spacing w:after="0" w:line="240" w:lineRule="auto"/>
      <w:ind w:left="300" w:hanging="300"/>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rsid w:val="00F856E7"/>
    <w:pPr>
      <w:jc w:val="both"/>
    </w:pPr>
  </w:style>
  <w:style w:type="paragraph" w:customStyle="1" w:styleId="IEEETableHeaderCentered">
    <w:name w:val="IEEE Table Header Centered"/>
    <w:basedOn w:val="IEEETableCell"/>
    <w:rsid w:val="00F856E7"/>
    <w:pPr>
      <w:jc w:val="center"/>
    </w:pPr>
    <w:rPr>
      <w:b/>
      <w:bCs/>
    </w:rPr>
  </w:style>
  <w:style w:type="paragraph" w:customStyle="1" w:styleId="IEEETableHeaderLeft-Justified">
    <w:name w:val="IEEE Table Header Left-Justified"/>
    <w:basedOn w:val="IEEETableCell"/>
    <w:rsid w:val="00F856E7"/>
    <w:rPr>
      <w:b/>
      <w:bCs/>
    </w:rPr>
  </w:style>
  <w:style w:type="character" w:customStyle="1" w:styleId="WW8Num1z0">
    <w:name w:val="WW8Num1z0"/>
    <w:rsid w:val="00F856E7"/>
    <w:rPr>
      <w:rFonts w:cs="Times New Roman"/>
      <w:i w:val="0"/>
      <w:iCs w:val="0"/>
    </w:rPr>
  </w:style>
  <w:style w:type="character" w:customStyle="1" w:styleId="WW8Num1z1">
    <w:name w:val="WW8Num1z1"/>
    <w:rsid w:val="00F856E7"/>
    <w:rPr>
      <w:rFonts w:cs="Times New Roman"/>
    </w:rPr>
  </w:style>
  <w:style w:type="character" w:customStyle="1" w:styleId="WW8Num1z3">
    <w:name w:val="WW8Num1z3"/>
    <w:rsid w:val="00F856E7"/>
    <w:rPr>
      <w:rFonts w:ascii="Times New Roman" w:hAnsi="Times New Roman" w:cs="Times New Roman"/>
      <w:b w:val="0"/>
      <w:bCs w:val="0"/>
      <w:i/>
      <w:iCs/>
      <w:sz w:val="20"/>
      <w:szCs w:val="20"/>
    </w:rPr>
  </w:style>
  <w:style w:type="character" w:customStyle="1" w:styleId="WW8Num2z0">
    <w:name w:val="WW8Num2z0"/>
    <w:rsid w:val="00F856E7"/>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F856E7"/>
    <w:rPr>
      <w:rFonts w:ascii="Symbol" w:hAnsi="Symbol" w:cs="Symbol"/>
    </w:rPr>
  </w:style>
  <w:style w:type="character" w:customStyle="1" w:styleId="WW8Num4z0">
    <w:name w:val="WW8Num4z0"/>
    <w:rsid w:val="00F856E7"/>
    <w:rPr>
      <w:rFonts w:cs="Times New Roman"/>
    </w:rPr>
  </w:style>
  <w:style w:type="character" w:customStyle="1" w:styleId="WW8Num5z0">
    <w:name w:val="WW8Num5z0"/>
    <w:rsid w:val="00F856E7"/>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F856E7"/>
    <w:rPr>
      <w:rFonts w:ascii="Times New Roman" w:hAnsi="Times New Roman" w:cs="Times New Roman"/>
      <w:b w:val="0"/>
      <w:bCs w:val="0"/>
      <w:i w:val="0"/>
      <w:iCs w:val="0"/>
      <w:sz w:val="16"/>
      <w:szCs w:val="16"/>
    </w:rPr>
  </w:style>
  <w:style w:type="character" w:customStyle="1" w:styleId="Absatz-Standardschriftart">
    <w:name w:val="Absatz-Standardschriftart"/>
    <w:rsid w:val="00F856E7"/>
  </w:style>
  <w:style w:type="character" w:customStyle="1" w:styleId="WW8Num7z0">
    <w:name w:val="WW8Num7z0"/>
    <w:rsid w:val="00F856E7"/>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F856E7"/>
  </w:style>
  <w:style w:type="character" w:customStyle="1" w:styleId="WW-Absatz-Standardschriftart">
    <w:name w:val="WW-Absatz-Standardschriftart"/>
    <w:rsid w:val="00F856E7"/>
  </w:style>
  <w:style w:type="character" w:customStyle="1" w:styleId="WW-Absatz-Standardschriftart1">
    <w:name w:val="WW-Absatz-Standardschriftart1"/>
    <w:rsid w:val="00F856E7"/>
  </w:style>
  <w:style w:type="character" w:customStyle="1" w:styleId="WW-Absatz-Standardschriftart11">
    <w:name w:val="WW-Absatz-Standardschriftart11"/>
    <w:rsid w:val="00F856E7"/>
  </w:style>
  <w:style w:type="character" w:customStyle="1" w:styleId="WW-Absatz-Standardschriftart111">
    <w:name w:val="WW-Absatz-Standardschriftart111"/>
    <w:rsid w:val="00F856E7"/>
  </w:style>
  <w:style w:type="character" w:customStyle="1" w:styleId="WW-Absatz-Standardschriftart1111">
    <w:name w:val="WW-Absatz-Standardschriftart1111"/>
    <w:rsid w:val="00F856E7"/>
  </w:style>
  <w:style w:type="character" w:customStyle="1" w:styleId="WW-Absatz-Standardschriftart11111">
    <w:name w:val="WW-Absatz-Standardschriftart11111"/>
    <w:rsid w:val="00F856E7"/>
  </w:style>
  <w:style w:type="character" w:customStyle="1" w:styleId="WW-Absatz-Standardschriftart111111">
    <w:name w:val="WW-Absatz-Standardschriftart111111"/>
    <w:rsid w:val="00F856E7"/>
  </w:style>
  <w:style w:type="character" w:customStyle="1" w:styleId="WW-Absatz-Standardschriftart1111111">
    <w:name w:val="WW-Absatz-Standardschriftart1111111"/>
    <w:rsid w:val="00F856E7"/>
  </w:style>
  <w:style w:type="character" w:customStyle="1" w:styleId="WW8Num1z4">
    <w:name w:val="WW8Num1z4"/>
    <w:rsid w:val="00F856E7"/>
    <w:rPr>
      <w:rFonts w:cs="Times New Roman"/>
    </w:rPr>
  </w:style>
  <w:style w:type="character" w:customStyle="1" w:styleId="WW-Absatz-Standardschriftart11111111">
    <w:name w:val="WW-Absatz-Standardschriftart11111111"/>
    <w:rsid w:val="00F856E7"/>
  </w:style>
  <w:style w:type="character" w:customStyle="1" w:styleId="WW8Num2z1">
    <w:name w:val="WW8Num2z1"/>
    <w:rsid w:val="00F856E7"/>
    <w:rPr>
      <w:rFonts w:cs="Times New Roman"/>
    </w:rPr>
  </w:style>
  <w:style w:type="character" w:customStyle="1" w:styleId="WW8Num3z1">
    <w:name w:val="WW8Num3z1"/>
    <w:rsid w:val="00F856E7"/>
    <w:rPr>
      <w:rFonts w:ascii="Courier New" w:hAnsi="Courier New" w:cs="Courier New"/>
    </w:rPr>
  </w:style>
  <w:style w:type="character" w:customStyle="1" w:styleId="WW8Num3z2">
    <w:name w:val="WW8Num3z2"/>
    <w:rsid w:val="00F856E7"/>
    <w:rPr>
      <w:rFonts w:ascii="Wingdings" w:hAnsi="Wingdings" w:cs="Wingdings"/>
    </w:rPr>
  </w:style>
  <w:style w:type="character" w:customStyle="1" w:styleId="WW8Num5z1">
    <w:name w:val="WW8Num5z1"/>
    <w:rsid w:val="00F856E7"/>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F856E7"/>
    <w:rPr>
      <w:rFonts w:ascii="Times New Roman" w:hAnsi="Times New Roman" w:cs="Times New Roman"/>
      <w:b w:val="0"/>
      <w:bCs w:val="0"/>
      <w:i/>
      <w:iCs/>
      <w:sz w:val="20"/>
      <w:szCs w:val="20"/>
    </w:rPr>
  </w:style>
  <w:style w:type="character" w:customStyle="1" w:styleId="WW8Num5z4">
    <w:name w:val="WW8Num5z4"/>
    <w:rsid w:val="00F856E7"/>
    <w:rPr>
      <w:rFonts w:cs="Times New Roman"/>
    </w:rPr>
  </w:style>
  <w:style w:type="character" w:customStyle="1" w:styleId="WW8Num7z1">
    <w:name w:val="WW8Num7z1"/>
    <w:rsid w:val="00F856E7"/>
    <w:rPr>
      <w:rFonts w:cs="Times New Roman"/>
    </w:rPr>
  </w:style>
  <w:style w:type="character" w:customStyle="1" w:styleId="WW8Num8z0">
    <w:name w:val="WW8Num8z0"/>
    <w:rsid w:val="00F856E7"/>
    <w:rPr>
      <w:rFonts w:ascii="Times New Roman" w:hAnsi="Times New Roman" w:cs="Times New Roman"/>
      <w:b w:val="0"/>
      <w:bCs w:val="0"/>
      <w:i w:val="0"/>
      <w:iCs w:val="0"/>
      <w:sz w:val="16"/>
      <w:szCs w:val="16"/>
    </w:rPr>
  </w:style>
  <w:style w:type="character" w:customStyle="1" w:styleId="WW-DefaultParagraphFont1">
    <w:name w:val="WW-Default Paragraph Font1"/>
    <w:rsid w:val="00F856E7"/>
  </w:style>
  <w:style w:type="paragraph" w:customStyle="1" w:styleId="Heading">
    <w:name w:val="Heading"/>
    <w:basedOn w:val="Normal"/>
    <w:next w:val="BodyText"/>
    <w:rsid w:val="00F856E7"/>
    <w:pPr>
      <w:keepNext/>
      <w:suppressAutoHyphens/>
      <w:spacing w:before="240" w:after="120" w:line="240" w:lineRule="auto"/>
      <w:jc w:val="center"/>
    </w:pPr>
    <w:rPr>
      <w:rFonts w:ascii="Arial" w:eastAsia="DejaVu Sans" w:hAnsi="Arial" w:cs="Lohit Hindi"/>
      <w:sz w:val="28"/>
      <w:szCs w:val="28"/>
      <w:lang w:val="en-US" w:eastAsia="zh-CN"/>
    </w:rPr>
  </w:style>
  <w:style w:type="paragraph" w:styleId="List">
    <w:name w:val="List"/>
    <w:aliases w:val="BList"/>
    <w:basedOn w:val="BodyText"/>
    <w:rsid w:val="00F856E7"/>
    <w:pPr>
      <w:widowControl/>
      <w:suppressAutoHyphens/>
      <w:autoSpaceDE/>
      <w:autoSpaceDN/>
      <w:spacing w:after="6"/>
      <w:ind w:firstLine="288"/>
      <w:jc w:val="both"/>
    </w:pPr>
    <w:rPr>
      <w:rFonts w:eastAsia="SimSun" w:cs="Lohit Hindi"/>
      <w:spacing w:val="-1"/>
      <w:sz w:val="20"/>
      <w:szCs w:val="20"/>
      <w:lang w:eastAsia="zh-CN"/>
    </w:rPr>
  </w:style>
  <w:style w:type="paragraph" w:customStyle="1" w:styleId="Index">
    <w:name w:val="Index"/>
    <w:basedOn w:val="Normal"/>
    <w:rsid w:val="00F856E7"/>
    <w:pPr>
      <w:suppressLineNumbers/>
      <w:suppressAutoHyphens/>
      <w:spacing w:after="0" w:line="240" w:lineRule="auto"/>
      <w:jc w:val="center"/>
    </w:pPr>
    <w:rPr>
      <w:rFonts w:ascii="Times New Roman" w:eastAsia="SimSun" w:hAnsi="Times New Roman" w:cs="Lohit Hindi"/>
      <w:sz w:val="20"/>
      <w:szCs w:val="20"/>
      <w:lang w:val="en-US" w:eastAsia="zh-CN"/>
    </w:rPr>
  </w:style>
  <w:style w:type="paragraph" w:customStyle="1" w:styleId="Affiliation">
    <w:name w:val="Affiliation"/>
    <w:link w:val="AffiliationChar"/>
    <w:qFormat/>
    <w:rsid w:val="00F856E7"/>
    <w:pPr>
      <w:suppressAutoHyphens/>
      <w:spacing w:after="0" w:line="240" w:lineRule="auto"/>
      <w:jc w:val="center"/>
    </w:pPr>
    <w:rPr>
      <w:rFonts w:ascii="Times New Roman" w:eastAsia="SimSun" w:hAnsi="Times New Roman" w:cs="Times New Roman"/>
      <w:sz w:val="20"/>
      <w:lang w:eastAsia="zh-CN" w:bidi="ar-SA"/>
    </w:rPr>
  </w:style>
  <w:style w:type="paragraph" w:customStyle="1" w:styleId="bulletlist">
    <w:name w:val="bullet list"/>
    <w:basedOn w:val="BodyText"/>
    <w:rsid w:val="00F856E7"/>
    <w:pPr>
      <w:widowControl/>
      <w:tabs>
        <w:tab w:val="left" w:pos="648"/>
      </w:tabs>
      <w:suppressAutoHyphens/>
      <w:autoSpaceDE/>
      <w:autoSpaceDN/>
      <w:spacing w:after="6"/>
      <w:ind w:left="648" w:hanging="360"/>
      <w:jc w:val="both"/>
    </w:pPr>
    <w:rPr>
      <w:rFonts w:eastAsia="SimSun"/>
      <w:spacing w:val="-1"/>
      <w:sz w:val="20"/>
      <w:szCs w:val="20"/>
      <w:lang w:eastAsia="zh-CN"/>
    </w:rPr>
  </w:style>
  <w:style w:type="paragraph" w:customStyle="1" w:styleId="figurecaption1">
    <w:name w:val="figure caption"/>
    <w:rsid w:val="00F856E7"/>
    <w:pPr>
      <w:tabs>
        <w:tab w:val="num" w:pos="0"/>
      </w:tabs>
      <w:suppressAutoHyphens/>
      <w:spacing w:before="80" w:after="200" w:line="240" w:lineRule="auto"/>
      <w:ind w:left="360" w:hanging="360"/>
      <w:jc w:val="center"/>
    </w:pPr>
    <w:rPr>
      <w:rFonts w:ascii="Times New Roman" w:eastAsia="SimSun" w:hAnsi="Times New Roman" w:cs="Times New Roman"/>
      <w:sz w:val="16"/>
      <w:szCs w:val="16"/>
      <w:lang w:bidi="ar-SA"/>
    </w:rPr>
  </w:style>
  <w:style w:type="paragraph" w:customStyle="1" w:styleId="footnote">
    <w:name w:val="footnote"/>
    <w:rsid w:val="00F856E7"/>
    <w:pPr>
      <w:tabs>
        <w:tab w:val="left" w:pos="648"/>
      </w:tabs>
      <w:suppressAutoHyphens/>
      <w:spacing w:after="40" w:line="240" w:lineRule="auto"/>
      <w:ind w:firstLine="288"/>
    </w:pPr>
    <w:rPr>
      <w:rFonts w:ascii="Times New Roman" w:eastAsia="SimSun" w:hAnsi="Times New Roman" w:cs="Times New Roman"/>
      <w:sz w:val="16"/>
      <w:szCs w:val="16"/>
      <w:lang w:eastAsia="zh-CN" w:bidi="ar-SA"/>
    </w:rPr>
  </w:style>
  <w:style w:type="paragraph" w:customStyle="1" w:styleId="keywords1">
    <w:name w:val="key words"/>
    <w:rsid w:val="00F856E7"/>
    <w:pPr>
      <w:suppressAutoHyphens/>
      <w:spacing w:after="120" w:line="240" w:lineRule="auto"/>
      <w:ind w:firstLine="288"/>
      <w:jc w:val="both"/>
    </w:pPr>
    <w:rPr>
      <w:rFonts w:ascii="Times New Roman" w:eastAsia="SimSun" w:hAnsi="Times New Roman" w:cs="Times New Roman"/>
      <w:b/>
      <w:bCs/>
      <w:iCs/>
      <w:sz w:val="18"/>
      <w:szCs w:val="18"/>
      <w:lang w:bidi="ar-SA"/>
    </w:rPr>
  </w:style>
  <w:style w:type="paragraph" w:customStyle="1" w:styleId="papersubtitle0">
    <w:name w:val="paper subtitle"/>
    <w:rsid w:val="00F856E7"/>
    <w:pPr>
      <w:suppressAutoHyphens/>
      <w:spacing w:after="120" w:line="240" w:lineRule="auto"/>
      <w:jc w:val="center"/>
    </w:pPr>
    <w:rPr>
      <w:rFonts w:ascii="Times New Roman" w:eastAsia="MS Mincho" w:hAnsi="Times New Roman" w:cs="Times New Roman"/>
      <w:sz w:val="28"/>
      <w:szCs w:val="28"/>
      <w:lang w:bidi="ar-SA"/>
    </w:rPr>
  </w:style>
  <w:style w:type="paragraph" w:customStyle="1" w:styleId="papertitle0">
    <w:name w:val="paper title"/>
    <w:rsid w:val="00F856E7"/>
    <w:pPr>
      <w:suppressAutoHyphens/>
      <w:spacing w:after="120" w:line="240" w:lineRule="auto"/>
      <w:jc w:val="center"/>
    </w:pPr>
    <w:rPr>
      <w:rFonts w:ascii="Times New Roman" w:eastAsia="MS Mincho" w:hAnsi="Times New Roman" w:cs="Times New Roman"/>
      <w:sz w:val="48"/>
      <w:szCs w:val="48"/>
      <w:lang w:bidi="ar-SA"/>
    </w:rPr>
  </w:style>
  <w:style w:type="paragraph" w:customStyle="1" w:styleId="references0">
    <w:name w:val="references"/>
    <w:rsid w:val="00F856E7"/>
    <w:pPr>
      <w:tabs>
        <w:tab w:val="num" w:pos="360"/>
      </w:tabs>
      <w:suppressAutoHyphens/>
      <w:spacing w:after="50" w:line="180" w:lineRule="atLeast"/>
      <w:ind w:left="360" w:hanging="360"/>
      <w:jc w:val="both"/>
    </w:pPr>
    <w:rPr>
      <w:rFonts w:ascii="Times New Roman" w:eastAsia="MS Mincho" w:hAnsi="Times New Roman" w:cs="Times New Roman"/>
      <w:sz w:val="18"/>
      <w:szCs w:val="16"/>
      <w:lang w:bidi="ar-SA"/>
    </w:rPr>
  </w:style>
  <w:style w:type="paragraph" w:customStyle="1" w:styleId="sponsors">
    <w:name w:val="sponsors"/>
    <w:rsid w:val="00F856E7"/>
    <w:pPr>
      <w:pBdr>
        <w:top w:val="single" w:sz="4" w:space="2" w:color="000000"/>
      </w:pBdr>
      <w:suppressAutoHyphens/>
      <w:spacing w:after="0" w:line="240" w:lineRule="auto"/>
      <w:ind w:firstLine="288"/>
    </w:pPr>
    <w:rPr>
      <w:rFonts w:ascii="Times New Roman" w:eastAsia="SimSun" w:hAnsi="Times New Roman" w:cs="Times New Roman"/>
      <w:sz w:val="16"/>
      <w:szCs w:val="16"/>
      <w:lang w:eastAsia="zh-CN" w:bidi="ar-SA"/>
    </w:rPr>
  </w:style>
  <w:style w:type="paragraph" w:customStyle="1" w:styleId="tablecolhead">
    <w:name w:val="table col head"/>
    <w:basedOn w:val="Normal"/>
    <w:rsid w:val="00F856E7"/>
    <w:pPr>
      <w:suppressAutoHyphens/>
      <w:spacing w:after="0" w:line="240" w:lineRule="auto"/>
      <w:jc w:val="center"/>
    </w:pPr>
    <w:rPr>
      <w:rFonts w:ascii="Times New Roman" w:eastAsia="SimSun" w:hAnsi="Times New Roman" w:cs="Times New Roman"/>
      <w:b/>
      <w:bCs/>
      <w:sz w:val="16"/>
      <w:szCs w:val="16"/>
      <w:lang w:val="en-US" w:eastAsia="zh-CN"/>
    </w:rPr>
  </w:style>
  <w:style w:type="paragraph" w:customStyle="1" w:styleId="tablecolsubhead">
    <w:name w:val="table col subhead"/>
    <w:basedOn w:val="tablecolhead"/>
    <w:rsid w:val="00F856E7"/>
    <w:rPr>
      <w:i/>
      <w:iCs/>
      <w:sz w:val="15"/>
      <w:szCs w:val="15"/>
    </w:rPr>
  </w:style>
  <w:style w:type="paragraph" w:customStyle="1" w:styleId="tablefootnote">
    <w:name w:val="table footnote"/>
    <w:rsid w:val="00F856E7"/>
    <w:pPr>
      <w:suppressAutoHyphens/>
      <w:spacing w:before="60" w:after="30" w:line="240" w:lineRule="auto"/>
      <w:jc w:val="right"/>
    </w:pPr>
    <w:rPr>
      <w:rFonts w:ascii="Times New Roman" w:eastAsia="SimSun" w:hAnsi="Times New Roman" w:cs="Times New Roman"/>
      <w:sz w:val="12"/>
      <w:szCs w:val="12"/>
      <w:lang w:eastAsia="zh-CN" w:bidi="ar-SA"/>
    </w:rPr>
  </w:style>
  <w:style w:type="paragraph" w:customStyle="1" w:styleId="tablehead">
    <w:name w:val="table head"/>
    <w:rsid w:val="00F856E7"/>
    <w:pPr>
      <w:tabs>
        <w:tab w:val="num" w:pos="0"/>
        <w:tab w:val="left" w:pos="1080"/>
      </w:tabs>
      <w:suppressAutoHyphens/>
      <w:spacing w:before="240" w:after="120" w:line="216" w:lineRule="auto"/>
      <w:jc w:val="center"/>
    </w:pPr>
    <w:rPr>
      <w:rFonts w:ascii="Times New Roman" w:eastAsia="SimSun" w:hAnsi="Times New Roman" w:cs="Times New Roman"/>
      <w:smallCaps/>
      <w:sz w:val="16"/>
      <w:szCs w:val="16"/>
      <w:lang w:bidi="ar-SA"/>
    </w:rPr>
  </w:style>
  <w:style w:type="paragraph" w:customStyle="1" w:styleId="Framecontents">
    <w:name w:val="Frame contents"/>
    <w:basedOn w:val="BodyText"/>
    <w:rsid w:val="00F856E7"/>
    <w:pPr>
      <w:widowControl/>
      <w:suppressAutoHyphens/>
      <w:autoSpaceDE/>
      <w:autoSpaceDN/>
      <w:spacing w:after="6"/>
      <w:ind w:firstLine="288"/>
      <w:jc w:val="both"/>
    </w:pPr>
    <w:rPr>
      <w:rFonts w:eastAsia="SimSun"/>
      <w:spacing w:val="-1"/>
      <w:sz w:val="20"/>
      <w:szCs w:val="20"/>
      <w:lang w:eastAsia="zh-CN"/>
    </w:rPr>
  </w:style>
  <w:style w:type="paragraph" w:customStyle="1" w:styleId="TableContents">
    <w:name w:val="Table Contents"/>
    <w:basedOn w:val="Normal"/>
    <w:rsid w:val="00F856E7"/>
    <w:pPr>
      <w:suppressLineNumbers/>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TableHeading">
    <w:name w:val="Table Heading"/>
    <w:basedOn w:val="TableContents"/>
    <w:rsid w:val="00F856E7"/>
    <w:rPr>
      <w:b/>
      <w:bCs/>
    </w:rPr>
  </w:style>
  <w:style w:type="character" w:customStyle="1" w:styleId="il">
    <w:name w:val="il"/>
    <w:basedOn w:val="DefaultParagraphFont"/>
    <w:rsid w:val="00F856E7"/>
  </w:style>
  <w:style w:type="paragraph" w:styleId="PlainText">
    <w:name w:val="Plain Text"/>
    <w:basedOn w:val="Normal"/>
    <w:link w:val="PlainTextChar"/>
    <w:unhideWhenUsed/>
    <w:rsid w:val="00F856E7"/>
    <w:pPr>
      <w:spacing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rsid w:val="00F856E7"/>
    <w:rPr>
      <w:rFonts w:ascii="Consolas" w:eastAsia="Calibri" w:hAnsi="Consolas" w:cs="Times New Roman"/>
      <w:sz w:val="21"/>
      <w:szCs w:val="21"/>
      <w:lang w:val="en-GB" w:bidi="ar-SA"/>
    </w:rPr>
  </w:style>
  <w:style w:type="paragraph" w:customStyle="1" w:styleId="JournalTitle">
    <w:name w:val="Journal Title"/>
    <w:basedOn w:val="Normal"/>
    <w:autoRedefine/>
    <w:rsid w:val="00F856E7"/>
    <w:pPr>
      <w:spacing w:after="240" w:line="240" w:lineRule="auto"/>
      <w:jc w:val="center"/>
    </w:pPr>
    <w:rPr>
      <w:rFonts w:ascii="Times New Roman" w:eastAsia="Times New Roman" w:hAnsi="Times New Roman" w:cs="Times New Roman"/>
      <w:b/>
      <w:caps/>
      <w:sz w:val="32"/>
      <w:szCs w:val="48"/>
      <w:lang w:val="en-US"/>
    </w:rPr>
  </w:style>
  <w:style w:type="paragraph" w:customStyle="1" w:styleId="Reference0">
    <w:name w:val="Reference"/>
    <w:basedOn w:val="Normal"/>
    <w:autoRedefine/>
    <w:rsid w:val="00F856E7"/>
    <w:pPr>
      <w:spacing w:after="0" w:line="220" w:lineRule="exact"/>
      <w:ind w:left="288" w:hanging="288"/>
      <w:jc w:val="both"/>
    </w:pPr>
    <w:rPr>
      <w:rFonts w:ascii="Times New Roman" w:eastAsia="Times New Roman" w:hAnsi="Times New Roman" w:cs="Times New Roman"/>
      <w:sz w:val="18"/>
      <w:szCs w:val="24"/>
      <w:lang w:val="en-US"/>
    </w:rPr>
  </w:style>
  <w:style w:type="paragraph" w:customStyle="1" w:styleId="TextIndent">
    <w:name w:val="Text Indent"/>
    <w:autoRedefine/>
    <w:rsid w:val="00F856E7"/>
    <w:pPr>
      <w:spacing w:after="0" w:line="240" w:lineRule="auto"/>
      <w:jc w:val="both"/>
    </w:pPr>
    <w:rPr>
      <w:rFonts w:ascii="Times New Roman" w:eastAsia="Times New Roman" w:hAnsi="Times New Roman" w:cs="Times New Roman"/>
      <w:b/>
      <w:bCs/>
      <w:szCs w:val="24"/>
      <w:lang w:bidi="ar-SA"/>
    </w:rPr>
  </w:style>
  <w:style w:type="paragraph" w:customStyle="1" w:styleId="ABSTRACT1">
    <w:name w:val="ABSTRACT"/>
    <w:basedOn w:val="Normal"/>
    <w:rsid w:val="00F856E7"/>
    <w:pPr>
      <w:widowControl w:val="0"/>
      <w:suppressAutoHyphens/>
      <w:spacing w:after="240" w:line="210" w:lineRule="exact"/>
      <w:ind w:left="480" w:right="480"/>
    </w:pPr>
    <w:rPr>
      <w:rFonts w:ascii="Helvetica" w:eastAsia="Times New Roman" w:hAnsi="Helvetica" w:cs="Times New Roman"/>
      <w:kern w:val="16"/>
      <w:sz w:val="16"/>
      <w:szCs w:val="20"/>
      <w:lang w:val="en-US"/>
    </w:rPr>
  </w:style>
  <w:style w:type="paragraph" w:customStyle="1" w:styleId="Keywords2">
    <w:name w:val="Keywords"/>
    <w:basedOn w:val="Normal"/>
    <w:link w:val="KeywordsChar"/>
    <w:rsid w:val="00F856E7"/>
    <w:pPr>
      <w:keepNext/>
      <w:spacing w:after="0" w:line="240" w:lineRule="auto"/>
      <w:jc w:val="both"/>
    </w:pPr>
    <w:rPr>
      <w:rFonts w:ascii="Times New Roman" w:eastAsia="MS Mincho" w:hAnsi="Times New Roman" w:cs="Times New Roman"/>
      <w:i/>
      <w:iCs/>
      <w:sz w:val="20"/>
      <w:szCs w:val="20"/>
      <w:lang w:val="en-US" w:eastAsia="ja-JP"/>
    </w:rPr>
  </w:style>
  <w:style w:type="character" w:customStyle="1" w:styleId="KeywordsChar">
    <w:name w:val="Keywords Char"/>
    <w:basedOn w:val="DefaultParagraphFont"/>
    <w:link w:val="Keywords2"/>
    <w:locked/>
    <w:rsid w:val="00F856E7"/>
    <w:rPr>
      <w:rFonts w:ascii="Times New Roman" w:eastAsia="MS Mincho" w:hAnsi="Times New Roman" w:cs="Times New Roman"/>
      <w:i/>
      <w:iCs/>
      <w:sz w:val="20"/>
      <w:lang w:eastAsia="ja-JP" w:bidi="ar-SA"/>
    </w:rPr>
  </w:style>
  <w:style w:type="paragraph" w:customStyle="1" w:styleId="ChapterTitle">
    <w:name w:val="Chapter Title"/>
    <w:basedOn w:val="Normal"/>
    <w:next w:val="Normal"/>
    <w:rsid w:val="00F856E7"/>
    <w:pPr>
      <w:keepNext/>
      <w:spacing w:before="400" w:line="240" w:lineRule="auto"/>
      <w:ind w:left="282" w:hangingChars="117" w:hanging="282"/>
    </w:pPr>
    <w:rPr>
      <w:rFonts w:ascii="Times New Roman" w:eastAsia="MS Mincho" w:hAnsi="Times New Roman" w:cs="Times New Roman"/>
      <w:b/>
      <w:bCs/>
      <w:kern w:val="28"/>
      <w:sz w:val="24"/>
      <w:szCs w:val="24"/>
      <w:lang w:val="en-US" w:eastAsia="ja-JP"/>
    </w:rPr>
  </w:style>
  <w:style w:type="paragraph" w:customStyle="1" w:styleId="SectionHeading">
    <w:name w:val="SectionHeading"/>
    <w:basedOn w:val="Normal"/>
    <w:rsid w:val="00F856E7"/>
    <w:pPr>
      <w:keepNext/>
      <w:keepLines/>
      <w:spacing w:before="200" w:line="240" w:lineRule="auto"/>
      <w:jc w:val="both"/>
    </w:pPr>
    <w:rPr>
      <w:rFonts w:ascii="Times New Roman" w:eastAsia="MS Mincho" w:hAnsi="Times New Roman" w:cs="Times New Roman"/>
      <w:kern w:val="28"/>
      <w:lang w:val="en-US" w:eastAsia="ja-JP"/>
    </w:rPr>
  </w:style>
  <w:style w:type="paragraph" w:customStyle="1" w:styleId="SammaryHeader">
    <w:name w:val="SammaryHeader"/>
    <w:basedOn w:val="ChapterTitle"/>
    <w:next w:val="Normal"/>
    <w:rsid w:val="00F856E7"/>
    <w:pPr>
      <w:spacing w:before="0" w:after="0"/>
      <w:ind w:left="235" w:hanging="235"/>
      <w:jc w:val="both"/>
    </w:pPr>
    <w:rPr>
      <w:sz w:val="20"/>
      <w:szCs w:val="20"/>
    </w:rPr>
  </w:style>
  <w:style w:type="paragraph" w:customStyle="1" w:styleId="ReferenceHeading">
    <w:name w:val="Reference Heading"/>
    <w:basedOn w:val="SammaryHeader"/>
    <w:next w:val="Reference0"/>
    <w:rsid w:val="00F856E7"/>
  </w:style>
  <w:style w:type="paragraph" w:customStyle="1" w:styleId="KeywordsHeader">
    <w:name w:val="KeywordsHeader"/>
    <w:basedOn w:val="Normal"/>
    <w:link w:val="KeywordsHeaderChar"/>
    <w:rsid w:val="00F856E7"/>
    <w:pPr>
      <w:keepNext/>
      <w:spacing w:after="0" w:line="240" w:lineRule="auto"/>
      <w:jc w:val="both"/>
    </w:pPr>
    <w:rPr>
      <w:rFonts w:ascii="Times New Roman" w:eastAsia="MS Mincho" w:hAnsi="Times New Roman" w:cs="Times New Roman"/>
      <w:b/>
      <w:bCs/>
      <w:i/>
      <w:iCs/>
      <w:sz w:val="20"/>
      <w:szCs w:val="20"/>
      <w:lang w:val="en-US" w:eastAsia="ja-JP"/>
    </w:rPr>
  </w:style>
  <w:style w:type="character" w:customStyle="1" w:styleId="KeywordsHeaderChar">
    <w:name w:val="KeywordsHeader Char"/>
    <w:link w:val="KeywordsHeader"/>
    <w:locked/>
    <w:rsid w:val="00F856E7"/>
    <w:rPr>
      <w:rFonts w:ascii="Times New Roman" w:eastAsia="MS Mincho" w:hAnsi="Times New Roman" w:cs="Times New Roman"/>
      <w:b/>
      <w:bCs/>
      <w:i/>
      <w:iCs/>
      <w:sz w:val="20"/>
      <w:lang w:eastAsia="ja-JP" w:bidi="ar-SA"/>
    </w:rPr>
  </w:style>
  <w:style w:type="paragraph" w:customStyle="1" w:styleId="PaperTitle1">
    <w:name w:val="PaperTitle"/>
    <w:basedOn w:val="Normal"/>
    <w:rsid w:val="00F856E7"/>
    <w:pPr>
      <w:tabs>
        <w:tab w:val="left" w:pos="0"/>
      </w:tabs>
      <w:spacing w:before="120" w:after="400" w:line="240" w:lineRule="auto"/>
      <w:ind w:right="11"/>
      <w:jc w:val="both"/>
    </w:pPr>
    <w:rPr>
      <w:rFonts w:ascii="Century" w:eastAsia="MS Mincho" w:hAnsi="Century" w:cs="Century"/>
      <w:b/>
      <w:bCs/>
      <w:spacing w:val="-16"/>
      <w:kern w:val="24"/>
      <w:position w:val="10"/>
      <w:sz w:val="36"/>
      <w:szCs w:val="36"/>
      <w:lang w:val="en-US" w:eastAsia="ja-JP"/>
    </w:rPr>
  </w:style>
  <w:style w:type="paragraph" w:customStyle="1" w:styleId="Paragraph0">
    <w:name w:val="Paragraph"/>
    <w:basedOn w:val="Normal"/>
    <w:qFormat/>
    <w:rsid w:val="00F856E7"/>
    <w:pPr>
      <w:tabs>
        <w:tab w:val="left" w:pos="202"/>
      </w:tabs>
      <w:spacing w:after="0" w:line="240" w:lineRule="exact"/>
      <w:jc w:val="both"/>
    </w:pPr>
    <w:rPr>
      <w:rFonts w:ascii="Times" w:eastAsia="MS Mincho" w:hAnsi="Times" w:cs="Times"/>
      <w:sz w:val="20"/>
      <w:szCs w:val="20"/>
      <w:lang w:val="en-GB"/>
    </w:rPr>
  </w:style>
  <w:style w:type="paragraph" w:customStyle="1" w:styleId="Sammary">
    <w:name w:val="Sammary"/>
    <w:basedOn w:val="KeywordsHeader"/>
    <w:rsid w:val="00F856E7"/>
    <w:rPr>
      <w:b w:val="0"/>
      <w:bCs w:val="0"/>
      <w:i w:val="0"/>
      <w:iCs w:val="0"/>
    </w:rPr>
  </w:style>
  <w:style w:type="paragraph" w:customStyle="1" w:styleId="itemize">
    <w:name w:val="itemize"/>
    <w:basedOn w:val="Normal"/>
    <w:rsid w:val="00F856E7"/>
    <w:pPr>
      <w:spacing w:after="160" w:line="240" w:lineRule="auto"/>
      <w:ind w:left="360" w:hanging="360"/>
      <w:jc w:val="both"/>
    </w:pPr>
    <w:rPr>
      <w:rFonts w:ascii="Times New Roman" w:eastAsia="MS Mincho" w:hAnsi="Times New Roman" w:cs="Times New Roman"/>
      <w:sz w:val="20"/>
      <w:szCs w:val="20"/>
      <w:lang w:val="en-US"/>
    </w:rPr>
  </w:style>
  <w:style w:type="paragraph" w:customStyle="1" w:styleId="TextBody">
    <w:name w:val="TextBody"/>
    <w:basedOn w:val="Normal"/>
    <w:rsid w:val="00F856E7"/>
    <w:pPr>
      <w:spacing w:after="0" w:line="240" w:lineRule="auto"/>
      <w:ind w:firstLine="397"/>
      <w:jc w:val="both"/>
    </w:pPr>
    <w:rPr>
      <w:rFonts w:ascii="Times New Roman" w:eastAsia="MS Mincho" w:hAnsi="Times New Roman" w:cs="Times New Roman"/>
      <w:sz w:val="20"/>
      <w:szCs w:val="20"/>
      <w:lang w:val="en-US"/>
    </w:rPr>
  </w:style>
  <w:style w:type="paragraph" w:customStyle="1" w:styleId="TableCaption0">
    <w:name w:val="TableCaption"/>
    <w:basedOn w:val="Normal"/>
    <w:rsid w:val="00F856E7"/>
    <w:pPr>
      <w:keepLines/>
      <w:spacing w:beforeLines="100" w:after="0" w:line="240" w:lineRule="auto"/>
      <w:jc w:val="center"/>
    </w:pPr>
    <w:rPr>
      <w:rFonts w:ascii="Times New Roman" w:eastAsia="MS Mincho" w:hAnsi="Times New Roman" w:cs="Times New Roman"/>
      <w:color w:val="000000"/>
      <w:sz w:val="16"/>
      <w:szCs w:val="16"/>
      <w:lang w:val="en-US"/>
    </w:rPr>
  </w:style>
  <w:style w:type="paragraph" w:customStyle="1" w:styleId="FigCaption">
    <w:name w:val="FigCaption"/>
    <w:basedOn w:val="TableCaption0"/>
    <w:rsid w:val="00F856E7"/>
    <w:pPr>
      <w:spacing w:afterLines="100"/>
    </w:pPr>
  </w:style>
  <w:style w:type="paragraph" w:customStyle="1" w:styleId="AuthorPhoto">
    <w:name w:val="AuthorPhoto"/>
    <w:basedOn w:val="Normal"/>
    <w:autoRedefine/>
    <w:rsid w:val="00F856E7"/>
    <w:pPr>
      <w:framePr w:w="1440" w:h="1871" w:hRule="exact" w:hSpace="851" w:vSpace="142" w:wrap="auto" w:vAnchor="text" w:hAnchor="text" w:y="1" w:anchorLock="1"/>
      <w:tabs>
        <w:tab w:val="left" w:pos="284"/>
      </w:tabs>
      <w:spacing w:after="0" w:line="240" w:lineRule="auto"/>
      <w:jc w:val="both"/>
    </w:pPr>
    <w:rPr>
      <w:rFonts w:ascii="Times New Roman" w:eastAsia="MS Mincho" w:hAnsi="Times New Roman" w:cs="Times New Roman"/>
      <w:b/>
      <w:bCs/>
      <w:sz w:val="18"/>
      <w:szCs w:val="18"/>
      <w:lang w:val="en-US"/>
    </w:rPr>
  </w:style>
  <w:style w:type="paragraph" w:customStyle="1" w:styleId="AutoBiography">
    <w:name w:val="AutoBiography"/>
    <w:basedOn w:val="Reference0"/>
    <w:rsid w:val="00F856E7"/>
    <w:pPr>
      <w:spacing w:after="200" w:line="240" w:lineRule="auto"/>
      <w:ind w:left="0" w:firstLine="0"/>
    </w:pPr>
    <w:rPr>
      <w:rFonts w:eastAsia="MS Mincho"/>
      <w:szCs w:val="18"/>
    </w:rPr>
  </w:style>
  <w:style w:type="paragraph" w:customStyle="1" w:styleId="PARAGRAPH1">
    <w:name w:val="PARAGRAPH"/>
    <w:basedOn w:val="Normal"/>
    <w:rsid w:val="00F856E7"/>
    <w:pPr>
      <w:widowControl w:val="0"/>
      <w:spacing w:after="0" w:line="230" w:lineRule="exact"/>
      <w:ind w:firstLine="240"/>
      <w:jc w:val="both"/>
    </w:pPr>
    <w:rPr>
      <w:rFonts w:ascii="Palatino" w:eastAsia="Times New Roman" w:hAnsi="Palatino" w:cs="Times New Roman"/>
      <w:kern w:val="16"/>
      <w:sz w:val="19"/>
      <w:szCs w:val="20"/>
      <w:lang w:val="en-US"/>
    </w:rPr>
  </w:style>
  <w:style w:type="paragraph" w:customStyle="1" w:styleId="VITA">
    <w:name w:val="VITA"/>
    <w:basedOn w:val="Normal"/>
    <w:rsid w:val="00F856E7"/>
    <w:pPr>
      <w:widowControl w:val="0"/>
      <w:tabs>
        <w:tab w:val="left" w:pos="216"/>
      </w:tabs>
      <w:spacing w:after="0" w:line="180" w:lineRule="exact"/>
      <w:jc w:val="both"/>
    </w:pPr>
    <w:rPr>
      <w:rFonts w:ascii="Helvetica" w:eastAsia="Times New Roman" w:hAnsi="Helvetica" w:cs="Times New Roman"/>
      <w:kern w:val="16"/>
      <w:sz w:val="16"/>
      <w:szCs w:val="20"/>
      <w:lang w:val="en-US"/>
    </w:rPr>
  </w:style>
  <w:style w:type="character" w:customStyle="1" w:styleId="Heading1Char1">
    <w:name w:val="Heading 1 Char1"/>
    <w:aliases w:val="Section Char1"/>
    <w:basedOn w:val="DefaultParagraphFont"/>
    <w:rsid w:val="00F856E7"/>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aliases w:val="Subsection Char1"/>
    <w:basedOn w:val="DefaultParagraphFont"/>
    <w:uiPriority w:val="99"/>
    <w:rsid w:val="00F856E7"/>
    <w:rPr>
      <w:rFonts w:asciiTheme="majorHAnsi" w:eastAsiaTheme="majorEastAsia" w:hAnsiTheme="majorHAnsi" w:cstheme="majorBidi"/>
      <w:b/>
      <w:bCs/>
      <w:color w:val="4472C4" w:themeColor="accent1"/>
      <w:sz w:val="26"/>
      <w:szCs w:val="26"/>
    </w:rPr>
  </w:style>
  <w:style w:type="character" w:customStyle="1" w:styleId="Heading3Char1">
    <w:name w:val="Heading 3 Char1"/>
    <w:aliases w:val="Subsubsection Char1"/>
    <w:basedOn w:val="DefaultParagraphFont"/>
    <w:uiPriority w:val="99"/>
    <w:rsid w:val="00F856E7"/>
    <w:rPr>
      <w:rFonts w:asciiTheme="majorHAnsi" w:eastAsiaTheme="majorEastAsia" w:hAnsiTheme="majorHAnsi" w:cstheme="majorBidi"/>
      <w:b/>
      <w:bCs/>
      <w:color w:val="4472C4" w:themeColor="accent1"/>
      <w:sz w:val="22"/>
      <w:szCs w:val="22"/>
    </w:rPr>
  </w:style>
  <w:style w:type="paragraph" w:customStyle="1" w:styleId="Equation0">
    <w:name w:val="Equation"/>
    <w:basedOn w:val="Normal"/>
    <w:next w:val="Normal"/>
    <w:autoRedefine/>
    <w:rsid w:val="00F856E7"/>
    <w:pPr>
      <w:tabs>
        <w:tab w:val="center" w:pos="3600"/>
        <w:tab w:val="right" w:pos="7200"/>
      </w:tabs>
      <w:autoSpaceDE w:val="0"/>
      <w:autoSpaceDN w:val="0"/>
      <w:spacing w:before="60" w:after="60" w:line="240" w:lineRule="auto"/>
      <w:jc w:val="both"/>
    </w:pPr>
    <w:rPr>
      <w:rFonts w:ascii="Times New Roman" w:eastAsia="Times New Roman" w:hAnsi="Times New Roman" w:cs="Times New Roman"/>
      <w:sz w:val="20"/>
      <w:szCs w:val="24"/>
      <w:lang w:val="en-US"/>
    </w:rPr>
  </w:style>
  <w:style w:type="paragraph" w:customStyle="1" w:styleId="Appendix1">
    <w:name w:val="Appendix 1"/>
    <w:basedOn w:val="Normal"/>
    <w:next w:val="Normal"/>
    <w:rsid w:val="00F856E7"/>
    <w:pPr>
      <w:keepNext/>
      <w:keepLines/>
      <w:numPr>
        <w:numId w:val="13"/>
      </w:numPr>
      <w:suppressAutoHyphens/>
      <w:autoSpaceDE w:val="0"/>
      <w:autoSpaceDN w:val="0"/>
      <w:spacing w:before="200" w:after="80" w:line="240" w:lineRule="auto"/>
      <w:outlineLvl w:val="0"/>
    </w:pPr>
    <w:rPr>
      <w:rFonts w:ascii="Times New Roman" w:eastAsia="Times New Roman" w:hAnsi="Times New Roman" w:cs="Times New Roman"/>
      <w:b/>
      <w:sz w:val="20"/>
      <w:szCs w:val="24"/>
      <w:lang w:val="en-US"/>
    </w:rPr>
  </w:style>
  <w:style w:type="paragraph" w:customStyle="1" w:styleId="NList">
    <w:name w:val="NList"/>
    <w:basedOn w:val="List"/>
    <w:autoRedefine/>
    <w:rsid w:val="00F856E7"/>
    <w:pPr>
      <w:numPr>
        <w:numId w:val="14"/>
      </w:numPr>
      <w:suppressAutoHyphens w:val="0"/>
      <w:spacing w:after="0" w:line="260" w:lineRule="exact"/>
    </w:pPr>
    <w:rPr>
      <w:rFonts w:eastAsia="Times New Roman" w:cs="Times New Roman"/>
      <w:spacing w:val="0"/>
      <w:szCs w:val="24"/>
      <w:lang w:eastAsia="en-US"/>
    </w:rPr>
  </w:style>
  <w:style w:type="paragraph" w:customStyle="1" w:styleId="TableCaption1">
    <w:name w:val="Table Caption"/>
    <w:basedOn w:val="Normal"/>
    <w:autoRedefine/>
    <w:rsid w:val="00F856E7"/>
    <w:pPr>
      <w:spacing w:before="120" w:after="120" w:line="240" w:lineRule="auto"/>
      <w:jc w:val="center"/>
    </w:pPr>
    <w:rPr>
      <w:rFonts w:ascii="Times New Roman" w:eastAsia="Times New Roman" w:hAnsi="Times New Roman" w:cs="Times New Roman"/>
      <w:sz w:val="20"/>
      <w:szCs w:val="20"/>
      <w:lang w:val="en-US"/>
    </w:rPr>
  </w:style>
  <w:style w:type="paragraph" w:customStyle="1" w:styleId="Appendix2">
    <w:name w:val="Appendix 2"/>
    <w:basedOn w:val="Appendix1"/>
    <w:next w:val="Normal"/>
    <w:rsid w:val="00F856E7"/>
    <w:pPr>
      <w:numPr>
        <w:ilvl w:val="1"/>
      </w:numPr>
      <w:tabs>
        <w:tab w:val="left" w:pos="432"/>
      </w:tabs>
      <w:outlineLvl w:val="1"/>
    </w:pPr>
    <w:rPr>
      <w:i/>
    </w:rPr>
  </w:style>
  <w:style w:type="paragraph" w:customStyle="1" w:styleId="Appendix3">
    <w:name w:val="Appendix 3"/>
    <w:basedOn w:val="Appendix2"/>
    <w:next w:val="Normal"/>
    <w:rsid w:val="00F856E7"/>
    <w:pPr>
      <w:numPr>
        <w:ilvl w:val="2"/>
      </w:numPr>
      <w:tabs>
        <w:tab w:val="left" w:pos="288"/>
      </w:tabs>
      <w:outlineLvl w:val="2"/>
    </w:pPr>
    <w:rPr>
      <w:b w:val="0"/>
    </w:rPr>
  </w:style>
  <w:style w:type="character" w:customStyle="1" w:styleId="AbstractChar">
    <w:name w:val="Abstract Char"/>
    <w:link w:val="Abstract"/>
    <w:locked/>
    <w:rsid w:val="00F856E7"/>
    <w:rPr>
      <w:rFonts w:ascii="Times New Roman" w:eastAsia="Times New Roman" w:hAnsi="Times New Roman" w:cs="Times New Roman"/>
      <w:b/>
      <w:sz w:val="24"/>
      <w:szCs w:val="26"/>
      <w:lang w:eastAsia="cs-CZ" w:bidi="ar-SA"/>
    </w:rPr>
  </w:style>
  <w:style w:type="paragraph" w:customStyle="1" w:styleId="Stylepapertitle14ptBold">
    <w:name w:val="Style paper title + 14 pt Bold"/>
    <w:basedOn w:val="papertitle0"/>
    <w:rsid w:val="00F856E7"/>
    <w:pPr>
      <w:suppressAutoHyphens w:val="0"/>
    </w:pPr>
    <w:rPr>
      <w:b/>
      <w:bCs/>
      <w:noProof/>
      <w:sz w:val="28"/>
    </w:rPr>
  </w:style>
  <w:style w:type="paragraph" w:styleId="BodyTextIndent">
    <w:name w:val="Body Text Indent"/>
    <w:basedOn w:val="Normal"/>
    <w:link w:val="BodyTextIndentChar"/>
    <w:unhideWhenUsed/>
    <w:rsid w:val="00F856E7"/>
    <w:pPr>
      <w:spacing w:after="120" w:line="240" w:lineRule="auto"/>
      <w:ind w:left="360"/>
      <w:jc w:val="center"/>
    </w:pPr>
    <w:rPr>
      <w:rFonts w:ascii="Times New Roman" w:eastAsia="SimSun" w:hAnsi="Times New Roman" w:cs="Mangal"/>
      <w:sz w:val="20"/>
      <w:szCs w:val="18"/>
      <w:lang w:eastAsia="en-IN" w:bidi="hi-IN"/>
    </w:rPr>
  </w:style>
  <w:style w:type="character" w:customStyle="1" w:styleId="BodyTextIndentChar">
    <w:name w:val="Body Text Indent Char"/>
    <w:basedOn w:val="DefaultParagraphFont"/>
    <w:link w:val="BodyTextIndent"/>
    <w:rsid w:val="00F856E7"/>
    <w:rPr>
      <w:rFonts w:ascii="Times New Roman" w:eastAsia="SimSun" w:hAnsi="Times New Roman" w:cs="Mangal"/>
      <w:sz w:val="20"/>
      <w:szCs w:val="18"/>
      <w:lang w:val="en-IN" w:eastAsia="en-IN"/>
    </w:rPr>
  </w:style>
  <w:style w:type="paragraph" w:styleId="ListNumber">
    <w:name w:val="List Number"/>
    <w:basedOn w:val="Normal"/>
    <w:uiPriority w:val="99"/>
    <w:unhideWhenUsed/>
    <w:rsid w:val="00F856E7"/>
    <w:pPr>
      <w:tabs>
        <w:tab w:val="num" w:pos="360"/>
      </w:tabs>
      <w:ind w:left="360" w:hanging="360"/>
      <w:contextualSpacing/>
    </w:pPr>
  </w:style>
  <w:style w:type="character" w:styleId="HTMLCode">
    <w:name w:val="HTML Code"/>
    <w:uiPriority w:val="99"/>
    <w:unhideWhenUsed/>
    <w:rsid w:val="00F856E7"/>
    <w:rPr>
      <w:rFonts w:ascii="Courier New" w:eastAsia="Times New Roman" w:hAnsi="Courier New" w:cs="Courier New" w:hint="default"/>
      <w:sz w:val="20"/>
      <w:szCs w:val="20"/>
    </w:rPr>
  </w:style>
  <w:style w:type="character" w:styleId="HTMLTypewriter">
    <w:name w:val="HTML Typewriter"/>
    <w:unhideWhenUsed/>
    <w:rsid w:val="00F856E7"/>
    <w:rPr>
      <w:rFonts w:ascii="Courier New" w:eastAsia="Times New Roman" w:hAnsi="Courier New" w:cs="Courier New" w:hint="default"/>
      <w:sz w:val="20"/>
      <w:szCs w:val="20"/>
    </w:rPr>
  </w:style>
  <w:style w:type="paragraph" w:styleId="Index1">
    <w:name w:val="index 1"/>
    <w:basedOn w:val="Normal"/>
    <w:next w:val="Normal"/>
    <w:autoRedefine/>
    <w:unhideWhenUsed/>
    <w:rsid w:val="00F856E7"/>
    <w:pPr>
      <w:spacing w:after="0" w:line="240" w:lineRule="auto"/>
      <w:ind w:left="240" w:hanging="240"/>
    </w:pPr>
    <w:rPr>
      <w:rFonts w:ascii="Times New Roman" w:eastAsia="Times New Roman" w:hAnsi="Times New Roman" w:cs="Times New Roman"/>
      <w:sz w:val="24"/>
      <w:szCs w:val="24"/>
      <w:lang w:val="en-US"/>
    </w:rPr>
  </w:style>
  <w:style w:type="paragraph" w:styleId="TOC2">
    <w:name w:val="toc 2"/>
    <w:basedOn w:val="Normal"/>
    <w:next w:val="Normal"/>
    <w:autoRedefine/>
    <w:unhideWhenUsed/>
    <w:rsid w:val="00F856E7"/>
    <w:pPr>
      <w:tabs>
        <w:tab w:val="left" w:pos="900"/>
        <w:tab w:val="right" w:leader="dot" w:pos="9720"/>
      </w:tabs>
      <w:spacing w:after="0" w:line="240" w:lineRule="auto"/>
      <w:ind w:left="900" w:right="280" w:hanging="660"/>
    </w:pPr>
    <w:rPr>
      <w:rFonts w:ascii="Times New Roman" w:eastAsia="Times New Roman" w:hAnsi="Times New Roman" w:cs="Times New Roman"/>
      <w:sz w:val="28"/>
      <w:szCs w:val="28"/>
      <w:lang w:val="en-US"/>
    </w:rPr>
  </w:style>
  <w:style w:type="paragraph" w:styleId="TOC3">
    <w:name w:val="toc 3"/>
    <w:basedOn w:val="Normal"/>
    <w:next w:val="Normal"/>
    <w:autoRedefine/>
    <w:unhideWhenUsed/>
    <w:rsid w:val="00F856E7"/>
    <w:pPr>
      <w:tabs>
        <w:tab w:val="left" w:pos="1620"/>
        <w:tab w:val="right" w:leader="dot" w:pos="9720"/>
      </w:tabs>
      <w:spacing w:after="0" w:line="240" w:lineRule="auto"/>
      <w:ind w:left="1620" w:right="280" w:hanging="720"/>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F856E7"/>
    <w:pPr>
      <w:spacing w:after="100"/>
      <w:ind w:left="660"/>
    </w:pPr>
    <w:rPr>
      <w:rFonts w:ascii="Calibri" w:eastAsia="Calibri" w:hAnsi="Calibri" w:cs="Times New Roman"/>
      <w:lang w:val="en-US"/>
    </w:rPr>
  </w:style>
  <w:style w:type="paragraph" w:styleId="TOC5">
    <w:name w:val="toc 5"/>
    <w:basedOn w:val="Normal"/>
    <w:next w:val="Normal"/>
    <w:autoRedefine/>
    <w:uiPriority w:val="39"/>
    <w:unhideWhenUsed/>
    <w:rsid w:val="00F856E7"/>
    <w:pPr>
      <w:spacing w:after="100"/>
      <w:ind w:left="880"/>
    </w:pPr>
    <w:rPr>
      <w:rFonts w:ascii="Calibri" w:eastAsia="Calibri" w:hAnsi="Calibri" w:cs="Times New Roman"/>
      <w:lang w:val="en-US"/>
    </w:rPr>
  </w:style>
  <w:style w:type="paragraph" w:styleId="TOC6">
    <w:name w:val="toc 6"/>
    <w:basedOn w:val="Normal"/>
    <w:next w:val="Normal"/>
    <w:autoRedefine/>
    <w:uiPriority w:val="39"/>
    <w:unhideWhenUsed/>
    <w:rsid w:val="00F856E7"/>
    <w:pPr>
      <w:spacing w:after="100"/>
      <w:ind w:left="1100"/>
    </w:pPr>
    <w:rPr>
      <w:rFonts w:ascii="Calibri" w:eastAsia="Calibri" w:hAnsi="Calibri" w:cs="Times New Roman"/>
      <w:lang w:val="en-US"/>
    </w:rPr>
  </w:style>
  <w:style w:type="paragraph" w:styleId="TOC7">
    <w:name w:val="toc 7"/>
    <w:basedOn w:val="Normal"/>
    <w:next w:val="Normal"/>
    <w:autoRedefine/>
    <w:uiPriority w:val="39"/>
    <w:unhideWhenUsed/>
    <w:rsid w:val="00F856E7"/>
    <w:pPr>
      <w:spacing w:after="100"/>
      <w:ind w:left="1320"/>
    </w:pPr>
    <w:rPr>
      <w:rFonts w:ascii="Calibri" w:eastAsia="Calibri" w:hAnsi="Calibri" w:cs="Times New Roman"/>
      <w:lang w:val="en-US"/>
    </w:rPr>
  </w:style>
  <w:style w:type="paragraph" w:styleId="TOC8">
    <w:name w:val="toc 8"/>
    <w:basedOn w:val="Normal"/>
    <w:next w:val="Normal"/>
    <w:autoRedefine/>
    <w:uiPriority w:val="39"/>
    <w:unhideWhenUsed/>
    <w:rsid w:val="00F856E7"/>
    <w:pPr>
      <w:spacing w:after="100"/>
      <w:ind w:left="1540"/>
    </w:pPr>
    <w:rPr>
      <w:rFonts w:ascii="Calibri" w:eastAsia="Calibri" w:hAnsi="Calibri" w:cs="Times New Roman"/>
      <w:lang w:val="en-US"/>
    </w:rPr>
  </w:style>
  <w:style w:type="paragraph" w:styleId="TOC9">
    <w:name w:val="toc 9"/>
    <w:basedOn w:val="Normal"/>
    <w:next w:val="Normal"/>
    <w:autoRedefine/>
    <w:uiPriority w:val="39"/>
    <w:unhideWhenUsed/>
    <w:rsid w:val="00F856E7"/>
    <w:pPr>
      <w:spacing w:after="100"/>
      <w:ind w:left="1760"/>
    </w:pPr>
    <w:rPr>
      <w:rFonts w:ascii="Calibri" w:eastAsia="Calibri" w:hAnsi="Calibri" w:cs="Times New Roman"/>
      <w:lang w:val="en-US"/>
    </w:rPr>
  </w:style>
  <w:style w:type="character" w:customStyle="1" w:styleId="NormalIndentChar">
    <w:name w:val="Normal Indent Char"/>
    <w:link w:val="NormalIndent"/>
    <w:locked/>
    <w:rsid w:val="00F856E7"/>
    <w:rPr>
      <w:rFonts w:ascii="Garamond" w:eastAsia="Times New Roman" w:hAnsi="Garamond" w:cs="Times New Roman"/>
      <w:color w:val="000000" w:themeColor="text1"/>
      <w:szCs w:val="22"/>
      <w:lang w:bidi="ar-SA"/>
    </w:rPr>
  </w:style>
  <w:style w:type="character" w:customStyle="1" w:styleId="CaptionChar">
    <w:name w:val="Caption Char"/>
    <w:link w:val="Caption"/>
    <w:locked/>
    <w:rsid w:val="00F856E7"/>
    <w:rPr>
      <w:rFonts w:ascii="Calibri" w:eastAsia="Times New Roman" w:hAnsi="Calibri" w:cs="Times New Roman"/>
      <w:b/>
      <w:bCs/>
      <w:sz w:val="28"/>
      <w:lang w:bidi="ar-SA"/>
    </w:rPr>
  </w:style>
  <w:style w:type="paragraph" w:styleId="TOAHeading">
    <w:name w:val="toa heading"/>
    <w:basedOn w:val="Normal"/>
    <w:next w:val="Normal"/>
    <w:unhideWhenUsed/>
    <w:rsid w:val="00F856E7"/>
    <w:pPr>
      <w:spacing w:before="120" w:after="0" w:line="240" w:lineRule="auto"/>
    </w:pPr>
    <w:rPr>
      <w:rFonts w:ascii="Arial" w:eastAsia="Times New Roman" w:hAnsi="Arial" w:cs="Arial"/>
      <w:b/>
      <w:bCs/>
      <w:sz w:val="24"/>
      <w:szCs w:val="24"/>
      <w:lang w:val="en-US"/>
    </w:rPr>
  </w:style>
  <w:style w:type="paragraph" w:styleId="ListBullet">
    <w:name w:val="List Bullet"/>
    <w:basedOn w:val="Normal"/>
    <w:unhideWhenUsed/>
    <w:rsid w:val="00F856E7"/>
    <w:pPr>
      <w:suppressAutoHyphens/>
      <w:spacing w:after="0" w:line="240" w:lineRule="auto"/>
    </w:pPr>
    <w:rPr>
      <w:rFonts w:ascii="Webdings" w:eastAsia="Batang" w:hAnsi="Webdings" w:cs="Times New Roman"/>
      <w:sz w:val="24"/>
      <w:szCs w:val="24"/>
      <w:lang w:val="en-US" w:eastAsia="ar-SA"/>
    </w:rPr>
  </w:style>
  <w:style w:type="paragraph" w:styleId="List2">
    <w:name w:val="List 2"/>
    <w:basedOn w:val="Normal"/>
    <w:unhideWhenUsed/>
    <w:rsid w:val="00F856E7"/>
    <w:pPr>
      <w:spacing w:after="0" w:line="240" w:lineRule="auto"/>
      <w:ind w:left="720" w:hanging="360"/>
    </w:pPr>
    <w:rPr>
      <w:rFonts w:ascii="Times New Roman" w:eastAsia="Times New Roman" w:hAnsi="Times New Roman" w:cs="Times New Roman"/>
      <w:sz w:val="24"/>
      <w:szCs w:val="24"/>
      <w:lang w:val="en-US"/>
    </w:rPr>
  </w:style>
  <w:style w:type="paragraph" w:styleId="List3">
    <w:name w:val="List 3"/>
    <w:basedOn w:val="Normal"/>
    <w:uiPriority w:val="99"/>
    <w:unhideWhenUsed/>
    <w:rsid w:val="00F856E7"/>
    <w:pPr>
      <w:ind w:left="1080" w:hanging="360"/>
      <w:contextualSpacing/>
    </w:pPr>
    <w:rPr>
      <w:rFonts w:ascii="Calibri" w:eastAsia="Calibri" w:hAnsi="Calibri" w:cs="Times New Roman"/>
      <w:lang w:val="en-US"/>
    </w:rPr>
  </w:style>
  <w:style w:type="paragraph" w:styleId="ListBullet2">
    <w:name w:val="List Bullet 2"/>
    <w:basedOn w:val="Normal"/>
    <w:unhideWhenUsed/>
    <w:rsid w:val="00F856E7"/>
    <w:pPr>
      <w:tabs>
        <w:tab w:val="left" w:pos="643"/>
      </w:tabs>
      <w:autoSpaceDE w:val="0"/>
      <w:autoSpaceDN w:val="0"/>
      <w:spacing w:after="0" w:line="240" w:lineRule="auto"/>
      <w:ind w:left="643" w:hanging="360"/>
      <w:contextualSpacing/>
    </w:pPr>
    <w:rPr>
      <w:rFonts w:ascii="Times New Roman" w:eastAsia="Times New Roman" w:hAnsi="Times New Roman" w:cs="Times New Roman"/>
      <w:sz w:val="20"/>
      <w:szCs w:val="20"/>
      <w:lang w:val="en-US"/>
    </w:rPr>
  </w:style>
  <w:style w:type="paragraph" w:styleId="ListNumber2">
    <w:name w:val="List Number 2"/>
    <w:basedOn w:val="Normal"/>
    <w:unhideWhenUsed/>
    <w:rsid w:val="00F856E7"/>
    <w:pPr>
      <w:tabs>
        <w:tab w:val="left" w:pos="720"/>
      </w:tabs>
      <w:autoSpaceDE w:val="0"/>
      <w:autoSpaceDN w:val="0"/>
      <w:adjustRightInd w:val="0"/>
      <w:spacing w:line="360" w:lineRule="auto"/>
      <w:ind w:left="720" w:hanging="360"/>
      <w:jc w:val="both"/>
    </w:pPr>
    <w:rPr>
      <w:rFonts w:ascii="Times New Roman" w:eastAsia="Calibri" w:hAnsi="Times New Roman" w:cs="Times New Roman"/>
      <w:bCs/>
      <w:sz w:val="24"/>
      <w:szCs w:val="24"/>
      <w:lang w:val="en-US"/>
    </w:rPr>
  </w:style>
  <w:style w:type="paragraph" w:styleId="ListContinue">
    <w:name w:val="List Continue"/>
    <w:basedOn w:val="Normal"/>
    <w:uiPriority w:val="99"/>
    <w:unhideWhenUsed/>
    <w:rsid w:val="00F856E7"/>
    <w:pPr>
      <w:spacing w:after="120"/>
      <w:ind w:left="360"/>
      <w:contextualSpacing/>
    </w:pPr>
    <w:rPr>
      <w:rFonts w:ascii="Calibri" w:eastAsia="Calibri" w:hAnsi="Calibri" w:cs="Times New Roman"/>
      <w:lang w:val="en-US"/>
    </w:rPr>
  </w:style>
  <w:style w:type="paragraph" w:styleId="BodyTextFirstIndent2">
    <w:name w:val="Body Text First Indent 2"/>
    <w:basedOn w:val="BodyTextIndent"/>
    <w:link w:val="BodyTextFirstIndent2Char"/>
    <w:unhideWhenUsed/>
    <w:rsid w:val="00F856E7"/>
    <w:pPr>
      <w:autoSpaceDE w:val="0"/>
      <w:autoSpaceDN w:val="0"/>
      <w:spacing w:after="0"/>
      <w:ind w:firstLine="360"/>
      <w:jc w:val="left"/>
    </w:pPr>
    <w:rPr>
      <w:rFonts w:eastAsia="Times New Roman" w:cs="Times New Roman"/>
      <w:szCs w:val="20"/>
      <w:lang w:val="en-US" w:eastAsia="en-US" w:bidi="ar-SA"/>
    </w:rPr>
  </w:style>
  <w:style w:type="character" w:customStyle="1" w:styleId="BodyTextFirstIndent2Char">
    <w:name w:val="Body Text First Indent 2 Char"/>
    <w:basedOn w:val="BodyTextIndentChar"/>
    <w:link w:val="BodyTextFirstIndent2"/>
    <w:rsid w:val="00F856E7"/>
    <w:rPr>
      <w:rFonts w:ascii="Times New Roman" w:eastAsia="Times New Roman" w:hAnsi="Times New Roman" w:cs="Times New Roman"/>
      <w:sz w:val="20"/>
      <w:szCs w:val="18"/>
      <w:lang w:val="en-IN" w:eastAsia="en-IN" w:bidi="ar-SA"/>
    </w:rPr>
  </w:style>
  <w:style w:type="paragraph" w:styleId="BodyText2">
    <w:name w:val="Body Text 2"/>
    <w:basedOn w:val="Normal"/>
    <w:link w:val="BodyText2Char"/>
    <w:uiPriority w:val="99"/>
    <w:unhideWhenUsed/>
    <w:rsid w:val="00F856E7"/>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F856E7"/>
    <w:rPr>
      <w:rFonts w:ascii="Calibri" w:eastAsia="Calibri" w:hAnsi="Calibri" w:cs="Times New Roman"/>
      <w:szCs w:val="22"/>
      <w:lang w:bidi="ar-SA"/>
    </w:rPr>
  </w:style>
  <w:style w:type="paragraph" w:styleId="BodyText3">
    <w:name w:val="Body Text 3"/>
    <w:basedOn w:val="Normal"/>
    <w:link w:val="BodyText3Char"/>
    <w:unhideWhenUsed/>
    <w:rsid w:val="00F856E7"/>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F856E7"/>
    <w:rPr>
      <w:rFonts w:ascii="Times New Roman" w:eastAsia="Times New Roman" w:hAnsi="Times New Roman" w:cs="Times New Roman"/>
      <w:sz w:val="16"/>
      <w:szCs w:val="16"/>
      <w:lang w:bidi="ar-SA"/>
    </w:rPr>
  </w:style>
  <w:style w:type="paragraph" w:styleId="BodyTextIndent2">
    <w:name w:val="Body Text Indent 2"/>
    <w:basedOn w:val="Normal"/>
    <w:link w:val="BodyTextIndent2Char"/>
    <w:unhideWhenUsed/>
    <w:rsid w:val="00F856E7"/>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F856E7"/>
    <w:rPr>
      <w:rFonts w:ascii="Calibri" w:eastAsia="Calibri" w:hAnsi="Calibri" w:cs="Times New Roman"/>
      <w:szCs w:val="22"/>
      <w:lang w:bidi="ar-SA"/>
    </w:rPr>
  </w:style>
  <w:style w:type="paragraph" w:styleId="BodyTextIndent3">
    <w:name w:val="Body Text Indent 3"/>
    <w:basedOn w:val="Normal"/>
    <w:link w:val="BodyTextIndent3Char"/>
    <w:unhideWhenUsed/>
    <w:rsid w:val="00F856E7"/>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F856E7"/>
    <w:rPr>
      <w:rFonts w:ascii="Times New Roman" w:eastAsia="Times New Roman" w:hAnsi="Times New Roman" w:cs="Times New Roman"/>
      <w:sz w:val="16"/>
      <w:szCs w:val="16"/>
      <w:lang w:bidi="ar-SA"/>
    </w:rPr>
  </w:style>
  <w:style w:type="paragraph" w:styleId="BlockText">
    <w:name w:val="Block Text"/>
    <w:basedOn w:val="Normal"/>
    <w:unhideWhenUsed/>
    <w:rsid w:val="00F856E7"/>
    <w:pPr>
      <w:tabs>
        <w:tab w:val="left" w:pos="432"/>
      </w:tabs>
      <w:spacing w:after="120" w:line="240" w:lineRule="auto"/>
      <w:ind w:left="1440" w:right="1440"/>
    </w:pPr>
    <w:rPr>
      <w:rFonts w:ascii="Times New Roman" w:eastAsia="Times New Roman" w:hAnsi="Times New Roman" w:cs="Times New Roman"/>
      <w:sz w:val="24"/>
      <w:szCs w:val="24"/>
      <w:lang w:val="en-US"/>
    </w:rPr>
  </w:style>
  <w:style w:type="paragraph" w:styleId="DocumentMap">
    <w:name w:val="Document Map"/>
    <w:basedOn w:val="Normal"/>
    <w:link w:val="DocumentMapChar"/>
    <w:unhideWhenUsed/>
    <w:rsid w:val="00F856E7"/>
    <w:pPr>
      <w:shd w:val="clear" w:color="auto" w:fill="000080"/>
      <w:overflowPunct w:val="0"/>
      <w:autoSpaceDE w:val="0"/>
      <w:autoSpaceDN w:val="0"/>
      <w:adjustRightInd w:val="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F856E7"/>
    <w:rPr>
      <w:rFonts w:ascii="Tahoma" w:eastAsia="Times New Roman" w:hAnsi="Tahoma" w:cs="Tahoma"/>
      <w:sz w:val="20"/>
      <w:shd w:val="clear" w:color="auto" w:fill="000080"/>
      <w:lang w:bidi="ar-SA"/>
    </w:rPr>
  </w:style>
  <w:style w:type="character" w:customStyle="1" w:styleId="AffiliationChar">
    <w:name w:val="Affiliation Char"/>
    <w:link w:val="Affiliation"/>
    <w:locked/>
    <w:rsid w:val="00F856E7"/>
    <w:rPr>
      <w:rFonts w:ascii="Times New Roman" w:eastAsia="SimSun" w:hAnsi="Times New Roman" w:cs="Times New Roman"/>
      <w:sz w:val="20"/>
      <w:lang w:eastAsia="zh-CN" w:bidi="ar-SA"/>
    </w:rPr>
  </w:style>
  <w:style w:type="character" w:customStyle="1" w:styleId="TextChar">
    <w:name w:val="Text Char"/>
    <w:link w:val="Text"/>
    <w:locked/>
    <w:rsid w:val="00F856E7"/>
    <w:rPr>
      <w:rFonts w:ascii="Times New Roman" w:eastAsia="Times New Roman" w:hAnsi="Times New Roman" w:cs="Times New Roman"/>
      <w:sz w:val="24"/>
      <w:szCs w:val="24"/>
      <w:lang w:eastAsia="cs-CZ" w:bidi="ar-SA"/>
    </w:rPr>
  </w:style>
  <w:style w:type="character" w:customStyle="1" w:styleId="ReferencesCar">
    <w:name w:val="References Car"/>
    <w:link w:val="References"/>
    <w:locked/>
    <w:rsid w:val="00F856E7"/>
    <w:rPr>
      <w:rFonts w:ascii="Times New Roman" w:eastAsia="Times New Roman" w:hAnsi="Times New Roman" w:cs="Times New Roman"/>
      <w:sz w:val="24"/>
      <w:szCs w:val="24"/>
      <w:lang w:eastAsia="cs-CZ" w:bidi="ar-SA"/>
    </w:rPr>
  </w:style>
  <w:style w:type="paragraph" w:customStyle="1" w:styleId="NoSpacing1">
    <w:name w:val="No Spacing1"/>
    <w:uiPriority w:val="1"/>
    <w:qFormat/>
    <w:rsid w:val="00F856E7"/>
    <w:pPr>
      <w:spacing w:line="256" w:lineRule="auto"/>
    </w:pPr>
    <w:rPr>
      <w:rFonts w:ascii="Calibri" w:eastAsiaTheme="minorEastAsia" w:hAnsi="Calibri"/>
      <w:szCs w:val="22"/>
      <w:lang w:eastAsia="zh-CN" w:bidi="ar-SA"/>
    </w:rPr>
  </w:style>
  <w:style w:type="paragraph" w:customStyle="1" w:styleId="listparagraphcxspmiddle">
    <w:name w:val="listparagraphcxspmiddle"/>
    <w:basedOn w:val="Normal"/>
    <w:uiPriority w:val="99"/>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middle">
    <w:name w:val="listparagraphcxspmiddlecxspmiddle"/>
    <w:basedOn w:val="Normal"/>
    <w:uiPriority w:val="99"/>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7">
    <w:name w:val="Pa7"/>
    <w:basedOn w:val="Default"/>
    <w:next w:val="Default"/>
    <w:uiPriority w:val="99"/>
    <w:rsid w:val="00F856E7"/>
    <w:pPr>
      <w:spacing w:after="160" w:line="185" w:lineRule="atLeast"/>
    </w:pPr>
    <w:rPr>
      <w:rFonts w:ascii="General GG 340" w:eastAsia="SimSun" w:hAnsi="General GG 340"/>
      <w:color w:val="auto"/>
      <w:lang w:val="en-US" w:eastAsia="zh-CN"/>
    </w:rPr>
  </w:style>
  <w:style w:type="paragraph" w:customStyle="1" w:styleId="Heading31">
    <w:name w:val="Heading 31"/>
    <w:basedOn w:val="Normal"/>
    <w:uiPriority w:val="99"/>
    <w:rsid w:val="00F856E7"/>
    <w:pPr>
      <w:spacing w:after="0" w:line="240" w:lineRule="auto"/>
      <w:outlineLvl w:val="3"/>
    </w:pPr>
    <w:rPr>
      <w:rFonts w:ascii="Times New Roman" w:eastAsia="Times New Roman" w:hAnsi="Times New Roman" w:cs="Times New Roman"/>
      <w:b/>
      <w:bCs/>
      <w:sz w:val="36"/>
      <w:szCs w:val="36"/>
      <w:lang w:val="en-US"/>
    </w:rPr>
  </w:style>
  <w:style w:type="paragraph" w:customStyle="1" w:styleId="NormalWeb1">
    <w:name w:val="Normal (Web)1"/>
    <w:basedOn w:val="Normal"/>
    <w:rsid w:val="00F856E7"/>
    <w:pPr>
      <w:spacing w:before="158" w:after="79" w:line="240" w:lineRule="auto"/>
    </w:pPr>
    <w:rPr>
      <w:rFonts w:ascii="Times New Roman" w:eastAsia="Times New Roman" w:hAnsi="Times New Roman" w:cs="Times New Roman"/>
      <w:sz w:val="24"/>
      <w:szCs w:val="24"/>
      <w:lang w:val="en-US"/>
    </w:rPr>
  </w:style>
  <w:style w:type="paragraph" w:customStyle="1" w:styleId="E-Mail0">
    <w:name w:val="E-Mail"/>
    <w:basedOn w:val="Author0"/>
    <w:uiPriority w:val="99"/>
    <w:rsid w:val="00F856E7"/>
    <w:pPr>
      <w:spacing w:after="60" w:line="240" w:lineRule="auto"/>
    </w:pPr>
    <w:rPr>
      <w:rFonts w:ascii="Helvetica" w:eastAsia="Times New Roman" w:hAnsi="Helvetica" w:cs="Times New Roman"/>
      <w:szCs w:val="20"/>
    </w:rPr>
  </w:style>
  <w:style w:type="paragraph" w:customStyle="1" w:styleId="CM44">
    <w:name w:val="CM44"/>
    <w:basedOn w:val="Default"/>
    <w:next w:val="Default"/>
    <w:uiPriority w:val="99"/>
    <w:rsid w:val="00F856E7"/>
    <w:pPr>
      <w:widowControl w:val="0"/>
      <w:spacing w:after="188" w:line="256" w:lineRule="auto"/>
    </w:pPr>
    <w:rPr>
      <w:rFonts w:ascii="Arial" w:eastAsia="Times New Roman" w:hAnsi="Arial"/>
      <w:color w:val="auto"/>
      <w:lang w:val="en-US" w:eastAsia="zh-CN"/>
    </w:rPr>
  </w:style>
  <w:style w:type="paragraph" w:customStyle="1" w:styleId="NoSpacing11">
    <w:name w:val="No Spacing11"/>
    <w:uiPriority w:val="1"/>
    <w:qFormat/>
    <w:rsid w:val="00F856E7"/>
    <w:pPr>
      <w:spacing w:line="256" w:lineRule="auto"/>
    </w:pPr>
    <w:rPr>
      <w:rFonts w:ascii="Calibri" w:eastAsia="Times New Roman" w:hAnsi="Calibri" w:cs="Times New Roman"/>
      <w:szCs w:val="22"/>
      <w:lang w:bidi="ar-SA"/>
    </w:rPr>
  </w:style>
  <w:style w:type="paragraph" w:customStyle="1" w:styleId="Normaltimesnewroman">
    <w:name w:val="Normal+times new roman"/>
    <w:basedOn w:val="Normal"/>
    <w:uiPriority w:val="99"/>
    <w:rsid w:val="00F856E7"/>
    <w:pPr>
      <w:spacing w:after="0" w:line="240" w:lineRule="auto"/>
      <w:ind w:right="26"/>
      <w:jc w:val="both"/>
    </w:pPr>
    <w:rPr>
      <w:rFonts w:ascii="TimesNewRomanPS-BoldMT" w:eastAsia="Calibri" w:hAnsi="TimesNewRomanPS-BoldMT" w:cs="TimesNewRomanPS-BoldMT"/>
      <w:b/>
      <w:bCs/>
      <w:sz w:val="16"/>
      <w:szCs w:val="16"/>
      <w:lang w:val="en-US"/>
    </w:rPr>
  </w:style>
  <w:style w:type="paragraph" w:customStyle="1" w:styleId="Heading12">
    <w:name w:val="Heading + 1"/>
    <w:basedOn w:val="Normal"/>
    <w:uiPriority w:val="99"/>
    <w:rsid w:val="00F856E7"/>
    <w:pPr>
      <w:spacing w:after="0" w:line="240" w:lineRule="auto"/>
    </w:pPr>
    <w:rPr>
      <w:rFonts w:ascii="Times New Roman" w:eastAsia="Calibri" w:hAnsi="Times New Roman" w:cs="Times New Roman"/>
      <w:b/>
      <w:bCs/>
      <w:color w:val="3366FF"/>
      <w:lang w:val="en-US"/>
    </w:rPr>
  </w:style>
  <w:style w:type="paragraph" w:customStyle="1" w:styleId="Heading1TimesNewRoman">
    <w:name w:val="Heading 1 + Times New Roman"/>
    <w:basedOn w:val="Heading12"/>
    <w:rsid w:val="00F856E7"/>
  </w:style>
  <w:style w:type="paragraph" w:customStyle="1" w:styleId="NormalNewNew">
    <w:name w:val="Normal New New"/>
    <w:uiPriority w:val="99"/>
    <w:rsid w:val="00F856E7"/>
    <w:pPr>
      <w:spacing w:line="256" w:lineRule="auto"/>
      <w:jc w:val="both"/>
    </w:pPr>
    <w:rPr>
      <w:rFonts w:ascii="Times New Roman" w:eastAsia="SimSun" w:hAnsi="Times New Roman" w:cs="Calibri"/>
      <w:kern w:val="2"/>
      <w:sz w:val="21"/>
      <w:lang w:eastAsia="zh-CN" w:bidi="ar-SA"/>
    </w:rPr>
  </w:style>
  <w:style w:type="paragraph" w:customStyle="1" w:styleId="p0">
    <w:name w:val="p0"/>
    <w:basedOn w:val="Normal"/>
    <w:uiPriority w:val="99"/>
    <w:rsid w:val="00F856E7"/>
    <w:rPr>
      <w:rFonts w:ascii="Calibri" w:eastAsia="SimSun" w:hAnsi="Calibri" w:cs="Times New Roman"/>
      <w:sz w:val="21"/>
      <w:szCs w:val="21"/>
      <w:lang w:val="en-US" w:eastAsia="zh-CN"/>
    </w:rPr>
  </w:style>
  <w:style w:type="paragraph" w:customStyle="1" w:styleId="RegularText">
    <w:name w:val="Regular Text"/>
    <w:basedOn w:val="Normal"/>
    <w:rsid w:val="00F856E7"/>
    <w:pPr>
      <w:spacing w:after="0" w:line="480" w:lineRule="auto"/>
      <w:ind w:firstLine="360"/>
      <w:jc w:val="both"/>
    </w:pPr>
    <w:rPr>
      <w:rFonts w:ascii="Times New Roman" w:eastAsia="Times New Roman" w:hAnsi="Times New Roman" w:cs="Times New Roman"/>
      <w:sz w:val="24"/>
      <w:szCs w:val="20"/>
      <w:lang w:val="en-US"/>
    </w:rPr>
  </w:style>
  <w:style w:type="paragraph" w:customStyle="1" w:styleId="MinorSection">
    <w:name w:val="Minor Section"/>
    <w:basedOn w:val="Heading4"/>
    <w:rsid w:val="00F856E7"/>
    <w:pPr>
      <w:keepNext/>
      <w:autoSpaceDE w:val="0"/>
      <w:autoSpaceDN w:val="0"/>
      <w:spacing w:before="200" w:beforeAutospacing="0" w:after="80" w:afterAutospacing="0" w:line="480" w:lineRule="auto"/>
    </w:pPr>
    <w:rPr>
      <w:bCs w:val="0"/>
      <w:i/>
      <w:sz w:val="28"/>
      <w:szCs w:val="20"/>
      <w:lang w:val="en-US" w:eastAsia="en-US"/>
    </w:rPr>
  </w:style>
  <w:style w:type="paragraph" w:customStyle="1" w:styleId="Normal10">
    <w:name w:val="Normal+1"/>
    <w:basedOn w:val="Default"/>
    <w:next w:val="Default"/>
    <w:uiPriority w:val="99"/>
    <w:rsid w:val="00F856E7"/>
    <w:pPr>
      <w:spacing w:after="160" w:line="256" w:lineRule="auto"/>
    </w:pPr>
    <w:rPr>
      <w:rFonts w:eastAsia="PMingLiU"/>
      <w:color w:val="auto"/>
      <w:lang w:val="en-US" w:eastAsia="zh-CN"/>
    </w:rPr>
  </w:style>
  <w:style w:type="paragraph" w:customStyle="1" w:styleId="JSubHeadBullet">
    <w:name w:val="J_Sub_Head_Bullet"/>
    <w:basedOn w:val="Normal"/>
    <w:qFormat/>
    <w:rsid w:val="00F856E7"/>
    <w:pPr>
      <w:keepNext/>
      <w:widowControl w:val="0"/>
      <w:autoSpaceDE w:val="0"/>
      <w:autoSpaceDN w:val="0"/>
      <w:adjustRightInd w:val="0"/>
      <w:spacing w:before="360" w:after="0" w:line="240" w:lineRule="auto"/>
      <w:ind w:left="360" w:hanging="360"/>
      <w:jc w:val="both"/>
    </w:pPr>
    <w:rPr>
      <w:rFonts w:ascii="Verdana" w:eastAsia="Times New Roman" w:hAnsi="Verdana" w:cs="Times New Roman"/>
      <w:b/>
      <w:bCs/>
      <w:sz w:val="20"/>
      <w:lang w:val="en-US"/>
    </w:rPr>
  </w:style>
  <w:style w:type="paragraph" w:customStyle="1" w:styleId="JFig">
    <w:name w:val="J_Fig"/>
    <w:basedOn w:val="Normal"/>
    <w:rsid w:val="00F856E7"/>
    <w:pPr>
      <w:widowControl w:val="0"/>
      <w:autoSpaceDE w:val="0"/>
      <w:autoSpaceDN w:val="0"/>
      <w:adjustRightInd w:val="0"/>
      <w:spacing w:before="200" w:after="0" w:line="240" w:lineRule="auto"/>
      <w:jc w:val="center"/>
    </w:pPr>
    <w:rPr>
      <w:rFonts w:ascii="Times New Roman" w:eastAsia="Times New Roman" w:hAnsi="Times New Roman" w:cs="Times New Roman"/>
      <w:b/>
      <w:sz w:val="20"/>
      <w:szCs w:val="20"/>
      <w:lang w:val="en-US"/>
    </w:rPr>
  </w:style>
  <w:style w:type="character" w:customStyle="1" w:styleId="JContentChar">
    <w:name w:val="J_Content Char"/>
    <w:link w:val="JContent"/>
    <w:locked/>
    <w:rsid w:val="00F856E7"/>
    <w:rPr>
      <w:rFonts w:ascii="Times New Roman" w:eastAsia="Times New Roman" w:hAnsi="Times New Roman" w:cs="Times New Roman"/>
      <w:sz w:val="20"/>
    </w:rPr>
  </w:style>
  <w:style w:type="paragraph" w:customStyle="1" w:styleId="JContent">
    <w:name w:val="J_Content"/>
    <w:basedOn w:val="Normal"/>
    <w:link w:val="JContentChar"/>
    <w:rsid w:val="00F856E7"/>
    <w:pPr>
      <w:widowControl w:val="0"/>
      <w:autoSpaceDE w:val="0"/>
      <w:autoSpaceDN w:val="0"/>
      <w:adjustRightInd w:val="0"/>
      <w:spacing w:before="200" w:after="0" w:line="240" w:lineRule="auto"/>
      <w:jc w:val="both"/>
    </w:pPr>
    <w:rPr>
      <w:rFonts w:ascii="Times New Roman" w:eastAsia="Times New Roman" w:hAnsi="Times New Roman" w:cs="Times New Roman"/>
      <w:sz w:val="20"/>
      <w:szCs w:val="20"/>
      <w:lang w:val="en-US" w:bidi="hi-IN"/>
    </w:rPr>
  </w:style>
  <w:style w:type="paragraph" w:customStyle="1" w:styleId="JReference">
    <w:name w:val="J_Reference"/>
    <w:basedOn w:val="Normal"/>
    <w:rsid w:val="00F856E7"/>
    <w:pPr>
      <w:widowControl w:val="0"/>
      <w:autoSpaceDE w:val="0"/>
      <w:autoSpaceDN w:val="0"/>
      <w:adjustRightInd w:val="0"/>
      <w:spacing w:after="0" w:line="240" w:lineRule="auto"/>
      <w:ind w:left="360" w:hanging="360"/>
      <w:jc w:val="both"/>
    </w:pPr>
    <w:rPr>
      <w:rFonts w:ascii="Times New Roman" w:eastAsia="Times New Roman" w:hAnsi="Times New Roman" w:cs="Times New Roman"/>
      <w:sz w:val="18"/>
      <w:szCs w:val="20"/>
      <w:lang w:val="en-US"/>
    </w:rPr>
  </w:style>
  <w:style w:type="paragraph" w:customStyle="1" w:styleId="TOCEntry">
    <w:name w:val="TOCEntry"/>
    <w:basedOn w:val="Normal"/>
    <w:rsid w:val="00F856E7"/>
    <w:pPr>
      <w:keepNext/>
      <w:keepLines/>
      <w:spacing w:before="120" w:after="240" w:line="240" w:lineRule="atLeast"/>
    </w:pPr>
    <w:rPr>
      <w:rFonts w:ascii="Times" w:eastAsia="Times New Roman" w:hAnsi="Times" w:cs="Times New Roman"/>
      <w:b/>
      <w:sz w:val="36"/>
      <w:szCs w:val="20"/>
      <w:lang w:val="en-US"/>
    </w:rPr>
  </w:style>
  <w:style w:type="paragraph" w:customStyle="1" w:styleId="sectionhead1">
    <w:name w:val="section head (1)"/>
    <w:basedOn w:val="Normal"/>
    <w:rsid w:val="00F856E7"/>
    <w:pPr>
      <w:tabs>
        <w:tab w:val="left" w:pos="720"/>
      </w:tabs>
      <w:autoSpaceDE w:val="0"/>
      <w:autoSpaceDN w:val="0"/>
      <w:adjustRightInd w:val="0"/>
      <w:spacing w:before="120" w:after="120" w:line="216" w:lineRule="auto"/>
      <w:ind w:left="720" w:hanging="720"/>
      <w:jc w:val="center"/>
    </w:pPr>
    <w:rPr>
      <w:rFonts w:ascii="Times New Roman" w:eastAsia="Times New Roman" w:hAnsi="Times New Roman" w:cs="Times New Roman"/>
      <w:color w:val="000000"/>
      <w:sz w:val="20"/>
      <w:szCs w:val="20"/>
      <w:lang w:val="en-US"/>
    </w:rPr>
  </w:style>
  <w:style w:type="paragraph" w:customStyle="1" w:styleId="sectionheadnonums">
    <w:name w:val="section head (no nums)"/>
    <w:basedOn w:val="Normal"/>
    <w:rsid w:val="00F856E7"/>
    <w:pPr>
      <w:tabs>
        <w:tab w:val="left" w:pos="360"/>
      </w:tabs>
      <w:autoSpaceDE w:val="0"/>
      <w:autoSpaceDN w:val="0"/>
      <w:adjustRightInd w:val="0"/>
      <w:spacing w:before="120" w:after="120" w:line="220" w:lineRule="exact"/>
      <w:jc w:val="center"/>
    </w:pPr>
    <w:rPr>
      <w:rFonts w:ascii="Times New Roman" w:eastAsia="Times New Roman" w:hAnsi="Times New Roman" w:cs="Times New Roman"/>
      <w:smallCaps/>
      <w:color w:val="000000"/>
      <w:sz w:val="20"/>
      <w:szCs w:val="20"/>
      <w:lang w:val="en-US"/>
    </w:rPr>
  </w:style>
  <w:style w:type="character" w:customStyle="1" w:styleId="ReferenceHeadChar">
    <w:name w:val="Reference Head Char"/>
    <w:link w:val="ReferenceHead"/>
    <w:locked/>
    <w:rsid w:val="00F856E7"/>
    <w:rPr>
      <w:smallCaps/>
      <w:kern w:val="28"/>
    </w:rPr>
  </w:style>
  <w:style w:type="paragraph" w:customStyle="1" w:styleId="ReferenceHead">
    <w:name w:val="Reference Head"/>
    <w:basedOn w:val="Heading11"/>
    <w:link w:val="ReferenceHeadChar"/>
    <w:rsid w:val="00F856E7"/>
    <w:pPr>
      <w:keepNext/>
      <w:keepLines/>
      <w:widowControl/>
      <w:spacing w:before="240" w:after="80"/>
      <w:ind w:left="0" w:firstLine="0"/>
      <w:jc w:val="center"/>
    </w:pPr>
    <w:rPr>
      <w:rFonts w:asciiTheme="minorHAnsi" w:eastAsiaTheme="minorHAnsi" w:hAnsiTheme="minorHAnsi" w:cstheme="minorBidi"/>
      <w:b w:val="0"/>
      <w:bCs w:val="0"/>
      <w:smallCaps/>
      <w:kern w:val="28"/>
      <w:sz w:val="22"/>
      <w:lang w:bidi="hi-IN"/>
    </w:rPr>
  </w:style>
  <w:style w:type="paragraph" w:customStyle="1" w:styleId="Pa6">
    <w:name w:val="Pa6"/>
    <w:basedOn w:val="Default"/>
    <w:next w:val="Default"/>
    <w:rsid w:val="00F856E7"/>
    <w:pPr>
      <w:spacing w:after="160" w:line="231" w:lineRule="atLeast"/>
    </w:pPr>
    <w:rPr>
      <w:rFonts w:eastAsia="Times New Roman"/>
      <w:color w:val="auto"/>
      <w:lang w:val="en-US" w:eastAsia="zh-CN"/>
    </w:rPr>
  </w:style>
  <w:style w:type="paragraph" w:customStyle="1" w:styleId="StyleNormalWebJustified">
    <w:name w:val="Style Normal (Web) + Justified"/>
    <w:basedOn w:val="NormalWeb"/>
    <w:rsid w:val="00F856E7"/>
    <w:pPr>
      <w:jc w:val="both"/>
    </w:pPr>
    <w:rPr>
      <w:szCs w:val="20"/>
      <w:lang w:val="en-US" w:eastAsia="en-US"/>
    </w:rPr>
  </w:style>
  <w:style w:type="paragraph" w:customStyle="1" w:styleId="CM13">
    <w:name w:val="CM13"/>
    <w:basedOn w:val="Default"/>
    <w:next w:val="Default"/>
    <w:uiPriority w:val="99"/>
    <w:rsid w:val="00F856E7"/>
    <w:pPr>
      <w:spacing w:after="160" w:line="208" w:lineRule="atLeast"/>
    </w:pPr>
    <w:rPr>
      <w:rFonts w:eastAsia="Calibri"/>
      <w:color w:val="auto"/>
      <w:lang w:val="en-US" w:eastAsia="zh-CN"/>
    </w:rPr>
  </w:style>
  <w:style w:type="character" w:customStyle="1" w:styleId="StyleAbstractItalicChar">
    <w:name w:val="Style Abstract + Italic Char"/>
    <w:link w:val="StyleAbstractItalic"/>
    <w:locked/>
    <w:rsid w:val="00F856E7"/>
    <w:rPr>
      <w:rFonts w:eastAsia="MS Mincho" w:cs="Calibri"/>
      <w:b/>
      <w:bCs/>
      <w:i/>
      <w:iCs/>
      <w:sz w:val="18"/>
      <w:szCs w:val="18"/>
      <w:lang w:eastAsia="zh-CN"/>
    </w:rPr>
  </w:style>
  <w:style w:type="paragraph" w:customStyle="1" w:styleId="StyleAbstractItalic">
    <w:name w:val="Style Abstract + Italic"/>
    <w:basedOn w:val="Abstract"/>
    <w:link w:val="StyleAbstractItalicChar"/>
    <w:rsid w:val="00F856E7"/>
    <w:pPr>
      <w:spacing w:before="0" w:after="200" w:line="256" w:lineRule="auto"/>
      <w:jc w:val="both"/>
    </w:pPr>
    <w:rPr>
      <w:rFonts w:asciiTheme="minorHAnsi" w:eastAsia="MS Mincho" w:hAnsiTheme="minorHAnsi" w:cs="Calibri"/>
      <w:bCs/>
      <w:i/>
      <w:iCs/>
      <w:sz w:val="18"/>
      <w:szCs w:val="18"/>
      <w:lang w:eastAsia="zh-CN" w:bidi="hi-IN"/>
    </w:rPr>
  </w:style>
  <w:style w:type="paragraph" w:customStyle="1" w:styleId="programlistingindent">
    <w:name w:val="programlistingindent"/>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uoteChar1">
    <w:name w:val="Quote Char1"/>
    <w:link w:val="Quote1"/>
    <w:uiPriority w:val="29"/>
    <w:locked/>
    <w:rsid w:val="00F856E7"/>
    <w:rPr>
      <w:i/>
      <w:iCs/>
      <w:color w:val="000000"/>
      <w:sz w:val="24"/>
      <w:szCs w:val="24"/>
    </w:rPr>
  </w:style>
  <w:style w:type="paragraph" w:customStyle="1" w:styleId="Quote1">
    <w:name w:val="Quote1"/>
    <w:basedOn w:val="Normal"/>
    <w:next w:val="Normal"/>
    <w:link w:val="QuoteChar1"/>
    <w:uiPriority w:val="29"/>
    <w:qFormat/>
    <w:rsid w:val="00F856E7"/>
    <w:pPr>
      <w:bidi/>
      <w:spacing w:after="0" w:line="240" w:lineRule="auto"/>
    </w:pPr>
    <w:rPr>
      <w:i/>
      <w:iCs/>
      <w:color w:val="000000"/>
      <w:sz w:val="24"/>
      <w:szCs w:val="24"/>
      <w:lang w:val="en-US" w:bidi="hi-IN"/>
    </w:rPr>
  </w:style>
  <w:style w:type="character" w:customStyle="1" w:styleId="IntenseQuoteChar1">
    <w:name w:val="Intense Quote Char1"/>
    <w:link w:val="IntenseQuote1"/>
    <w:uiPriority w:val="30"/>
    <w:locked/>
    <w:rsid w:val="00F856E7"/>
    <w:rPr>
      <w:b/>
      <w:bCs/>
      <w:i/>
      <w:iCs/>
      <w:color w:val="4F81BD"/>
      <w:sz w:val="24"/>
      <w:szCs w:val="24"/>
    </w:rPr>
  </w:style>
  <w:style w:type="paragraph" w:customStyle="1" w:styleId="IntenseQuote1">
    <w:name w:val="Intense Quote1"/>
    <w:basedOn w:val="Normal"/>
    <w:next w:val="Normal"/>
    <w:link w:val="IntenseQuoteChar1"/>
    <w:uiPriority w:val="30"/>
    <w:qFormat/>
    <w:rsid w:val="00F856E7"/>
    <w:pPr>
      <w:pBdr>
        <w:bottom w:val="single" w:sz="4" w:space="4" w:color="4F81BD"/>
      </w:pBdr>
      <w:bidi/>
      <w:spacing w:before="200" w:after="280" w:line="240" w:lineRule="auto"/>
      <w:ind w:left="936" w:right="936"/>
    </w:pPr>
    <w:rPr>
      <w:b/>
      <w:bCs/>
      <w:i/>
      <w:iCs/>
      <w:color w:val="4F81BD"/>
      <w:sz w:val="24"/>
      <w:szCs w:val="24"/>
      <w:lang w:val="en-US" w:bidi="hi-IN"/>
    </w:rPr>
  </w:style>
  <w:style w:type="paragraph" w:customStyle="1" w:styleId="TOCHeading1">
    <w:name w:val="TOC Heading1"/>
    <w:basedOn w:val="Heading11"/>
    <w:next w:val="Normal"/>
    <w:qFormat/>
    <w:rsid w:val="00F856E7"/>
    <w:pPr>
      <w:keepNext/>
      <w:keepLines/>
      <w:widowControl/>
      <w:autoSpaceDE/>
      <w:autoSpaceDN/>
      <w:bidi/>
      <w:spacing w:before="240" w:after="60"/>
      <w:ind w:left="0" w:firstLine="0"/>
      <w:outlineLvl w:val="9"/>
    </w:pPr>
    <w:rPr>
      <w:rFonts w:ascii="Cambria" w:hAnsi="Cambria"/>
      <w:kern w:val="32"/>
      <w:sz w:val="32"/>
      <w:szCs w:val="32"/>
      <w:lang w:bidi="en-US"/>
    </w:rPr>
  </w:style>
  <w:style w:type="paragraph" w:customStyle="1" w:styleId="ListParagraph11">
    <w:name w:val="List Paragraph11"/>
    <w:basedOn w:val="Normal"/>
    <w:qFormat/>
    <w:rsid w:val="00F856E7"/>
    <w:pPr>
      <w:bidi/>
      <w:spacing w:after="0" w:line="240" w:lineRule="auto"/>
      <w:ind w:left="720"/>
      <w:contextualSpacing/>
    </w:pPr>
    <w:rPr>
      <w:rFonts w:ascii="Times New Roman" w:eastAsia="Times New Roman" w:hAnsi="Times New Roman" w:cs="Times New Roman"/>
      <w:sz w:val="24"/>
      <w:szCs w:val="24"/>
      <w:lang w:val="en-US"/>
    </w:rPr>
  </w:style>
  <w:style w:type="paragraph" w:customStyle="1" w:styleId="Quote11">
    <w:name w:val="Quote11"/>
    <w:basedOn w:val="Normal"/>
    <w:next w:val="Normal"/>
    <w:uiPriority w:val="29"/>
    <w:qFormat/>
    <w:rsid w:val="00F856E7"/>
    <w:pPr>
      <w:bidi/>
      <w:spacing w:after="0" w:line="240" w:lineRule="auto"/>
    </w:pPr>
    <w:rPr>
      <w:rFonts w:ascii="Calibri" w:eastAsia="Calibri" w:hAnsi="Calibri" w:cs="Times New Roman"/>
      <w:i/>
      <w:iCs/>
      <w:color w:val="000000"/>
      <w:lang w:val="en-US"/>
    </w:rPr>
  </w:style>
  <w:style w:type="paragraph" w:customStyle="1" w:styleId="IntenseQuote11">
    <w:name w:val="Intense Quote11"/>
    <w:basedOn w:val="Normal"/>
    <w:next w:val="Normal"/>
    <w:uiPriority w:val="30"/>
    <w:qFormat/>
    <w:rsid w:val="00F856E7"/>
    <w:pPr>
      <w:pBdr>
        <w:top w:val="single" w:sz="4" w:space="10" w:color="auto"/>
        <w:bottom w:val="single" w:sz="4" w:space="10" w:color="auto"/>
      </w:pBdr>
      <w:bidi/>
      <w:spacing w:before="240" w:after="240" w:line="300" w:lineRule="auto"/>
      <w:ind w:left="1152" w:right="1152"/>
      <w:jc w:val="both"/>
    </w:pPr>
    <w:rPr>
      <w:rFonts w:ascii="Calibri" w:eastAsia="Calibri" w:hAnsi="Calibri"/>
      <w:b/>
      <w:bCs/>
      <w:i/>
      <w:iCs/>
      <w:color w:val="4F81BD"/>
      <w:lang w:val="en-US"/>
    </w:rPr>
  </w:style>
  <w:style w:type="paragraph" w:customStyle="1" w:styleId="TOCHeading11">
    <w:name w:val="TOC Heading11"/>
    <w:basedOn w:val="Heading11"/>
    <w:next w:val="Normal"/>
    <w:uiPriority w:val="39"/>
    <w:qFormat/>
    <w:rsid w:val="00F856E7"/>
    <w:pPr>
      <w:keepNext/>
      <w:keepLines/>
      <w:widowControl/>
      <w:autoSpaceDE/>
      <w:autoSpaceDN/>
      <w:bidi/>
      <w:spacing w:before="480"/>
      <w:ind w:left="0" w:firstLine="0"/>
      <w:contextualSpacing/>
      <w:outlineLvl w:val="9"/>
    </w:pPr>
    <w:rPr>
      <w:b w:val="0"/>
      <w:bCs w:val="0"/>
      <w:smallCaps/>
      <w:spacing w:val="5"/>
      <w:sz w:val="36"/>
      <w:szCs w:val="36"/>
      <w:lang w:eastAsia="zh-CN"/>
    </w:rPr>
  </w:style>
  <w:style w:type="paragraph" w:customStyle="1" w:styleId="a1">
    <w:name w:val="سرد الفقرات"/>
    <w:basedOn w:val="Normal"/>
    <w:uiPriority w:val="34"/>
    <w:qFormat/>
    <w:rsid w:val="00F856E7"/>
    <w:pPr>
      <w:ind w:left="720"/>
      <w:contextualSpacing/>
    </w:pPr>
    <w:rPr>
      <w:rFonts w:ascii="Cambria" w:eastAsia="Times New Roman" w:hAnsi="Cambria" w:cs="Times New Roman"/>
      <w:lang w:val="en-US" w:bidi="en-US"/>
    </w:rPr>
  </w:style>
  <w:style w:type="paragraph" w:customStyle="1" w:styleId="Revision1">
    <w:name w:val="Revision1"/>
    <w:uiPriority w:val="99"/>
    <w:semiHidden/>
    <w:rsid w:val="00F856E7"/>
    <w:pPr>
      <w:spacing w:line="256" w:lineRule="auto"/>
    </w:pPr>
    <w:rPr>
      <w:rFonts w:ascii="Cambria" w:eastAsia="Times New Roman" w:hAnsi="Cambria" w:cs="Calibri"/>
      <w:szCs w:val="22"/>
      <w:lang w:eastAsia="zh-CN" w:bidi="en-US"/>
    </w:rPr>
  </w:style>
  <w:style w:type="paragraph" w:customStyle="1" w:styleId="CM11">
    <w:name w:val="CM11"/>
    <w:basedOn w:val="Normal"/>
    <w:next w:val="Normal"/>
    <w:uiPriority w:val="99"/>
    <w:rsid w:val="00F856E7"/>
    <w:pPr>
      <w:widowControl w:val="0"/>
      <w:autoSpaceDE w:val="0"/>
      <w:autoSpaceDN w:val="0"/>
      <w:adjustRightInd w:val="0"/>
      <w:spacing w:after="0" w:line="271" w:lineRule="atLeast"/>
    </w:pPr>
    <w:rPr>
      <w:rFonts w:ascii="SZHSLI+TTE2DA3F88t00" w:eastAsia="Times New Roman" w:hAnsi="SZHSLI+TTE2DA3F88t00" w:cs="Times New Roman"/>
      <w:sz w:val="24"/>
      <w:szCs w:val="24"/>
      <w:lang w:val="en-US"/>
    </w:rPr>
  </w:style>
  <w:style w:type="paragraph" w:customStyle="1" w:styleId="DefaultStyle">
    <w:name w:val="Default Style"/>
    <w:rsid w:val="00F856E7"/>
    <w:pPr>
      <w:suppressAutoHyphens/>
      <w:spacing w:after="2" w:line="230" w:lineRule="auto"/>
      <w:ind w:left="5" w:hanging="9"/>
    </w:pPr>
    <w:rPr>
      <w:rFonts w:ascii="Times New Roman" w:eastAsia="Times New Roman" w:hAnsi="Times New Roman" w:cs="Calibri"/>
      <w:color w:val="000000"/>
      <w:sz w:val="20"/>
      <w:szCs w:val="22"/>
      <w:lang w:eastAsia="zh-CN" w:bidi="ar-SA"/>
    </w:rPr>
  </w:style>
  <w:style w:type="paragraph" w:customStyle="1" w:styleId="Standard">
    <w:name w:val="Standard"/>
    <w:basedOn w:val="Default"/>
    <w:rsid w:val="00F856E7"/>
    <w:pPr>
      <w:spacing w:after="160" w:line="256" w:lineRule="auto"/>
    </w:pPr>
    <w:rPr>
      <w:rFonts w:eastAsia="Calibri"/>
      <w:color w:val="auto"/>
      <w:lang w:val="en-US" w:eastAsia="zh-CN"/>
    </w:rPr>
  </w:style>
  <w:style w:type="paragraph" w:customStyle="1" w:styleId="SAP12-Author">
    <w:name w:val="SAP12-Author"/>
    <w:qFormat/>
    <w:rsid w:val="00F856E7"/>
    <w:pPr>
      <w:spacing w:before="340" w:after="340" w:line="256" w:lineRule="auto"/>
      <w:jc w:val="center"/>
    </w:pPr>
    <w:rPr>
      <w:rFonts w:ascii="Times New Roman" w:eastAsia="Times New Roman" w:hAnsi="Times New Roman" w:cs="Calibri"/>
      <w:b/>
      <w:szCs w:val="22"/>
      <w:lang w:eastAsia="zh-CN" w:bidi="ar-SA"/>
    </w:rPr>
  </w:style>
  <w:style w:type="character" w:customStyle="1" w:styleId="SAP10-ParagraphChar">
    <w:name w:val="SAP10-Paragraph Char"/>
    <w:link w:val="SAP10-Paragraph"/>
    <w:locked/>
    <w:rsid w:val="00F856E7"/>
    <w:rPr>
      <w:rFonts w:cs="Calibri"/>
      <w:szCs w:val="24"/>
      <w:lang w:eastAsia="zh-CN"/>
    </w:rPr>
  </w:style>
  <w:style w:type="paragraph" w:customStyle="1" w:styleId="SAP10-Paragraph">
    <w:name w:val="SAP10-Paragraph"/>
    <w:link w:val="SAP10-ParagraphChar"/>
    <w:rsid w:val="00F856E7"/>
    <w:pPr>
      <w:adjustRightInd w:val="0"/>
      <w:snapToGrid w:val="0"/>
      <w:spacing w:line="240" w:lineRule="exact"/>
      <w:ind w:left="720" w:firstLineChars="100" w:firstLine="100"/>
      <w:jc w:val="both"/>
    </w:pPr>
    <w:rPr>
      <w:rFonts w:cs="Calibri"/>
      <w:szCs w:val="24"/>
      <w:lang w:eastAsia="zh-CN"/>
    </w:rPr>
  </w:style>
  <w:style w:type="paragraph" w:customStyle="1" w:styleId="SAP20-Level2HeadingMulti-line">
    <w:name w:val="SAP20-Level 2 Heading Multi-line"/>
    <w:next w:val="Normal"/>
    <w:qFormat/>
    <w:rsid w:val="00F856E7"/>
    <w:pPr>
      <w:spacing w:before="187" w:after="93" w:line="240" w:lineRule="exact"/>
      <w:ind w:left="180" w:hangingChars="180" w:hanging="180"/>
    </w:pPr>
    <w:rPr>
      <w:rFonts w:ascii="Times New Roman" w:eastAsia="Times New Roman" w:hAnsi="Times New Roman" w:cs="Calibri"/>
      <w:b/>
      <w:kern w:val="2"/>
      <w:sz w:val="20"/>
      <w:szCs w:val="22"/>
      <w:lang w:eastAsia="zh-CN" w:bidi="ar-SA"/>
    </w:rPr>
  </w:style>
  <w:style w:type="paragraph" w:customStyle="1" w:styleId="SAP09-Formula-Paragraph">
    <w:name w:val="SAP09-Formula-Paragraph"/>
    <w:qFormat/>
    <w:rsid w:val="00F856E7"/>
    <w:pPr>
      <w:adjustRightInd w:val="0"/>
      <w:snapToGrid w:val="0"/>
      <w:spacing w:line="256" w:lineRule="auto"/>
      <w:jc w:val="center"/>
    </w:pPr>
    <w:rPr>
      <w:rFonts w:ascii="Times New Roman" w:eastAsia="Times New Roman" w:hAnsi="Times New Roman" w:cs="Calibri"/>
      <w:sz w:val="20"/>
      <w:szCs w:val="15"/>
      <w:lang w:eastAsia="zh-CN" w:bidi="ar-SA"/>
    </w:rPr>
  </w:style>
  <w:style w:type="paragraph" w:customStyle="1" w:styleId="SAP19-Level1HeadingMulti-line">
    <w:name w:val="SAP19-Level 1 Heading Multi-line"/>
    <w:qFormat/>
    <w:rsid w:val="00F856E7"/>
    <w:pPr>
      <w:spacing w:before="468" w:after="156" w:line="240" w:lineRule="exact"/>
      <w:ind w:left="100" w:hangingChars="100" w:hanging="100"/>
      <w:outlineLvl w:val="0"/>
    </w:pPr>
    <w:rPr>
      <w:rFonts w:ascii="Times New Roman" w:eastAsia="Times New Roman" w:hAnsi="Times New Roman" w:cs="Calibri"/>
      <w:b/>
      <w:sz w:val="28"/>
      <w:szCs w:val="24"/>
      <w:lang w:eastAsia="zh-CN" w:bidi="ar-SA"/>
    </w:rPr>
  </w:style>
  <w:style w:type="paragraph" w:customStyle="1" w:styleId="IJOPCMBody">
    <w:name w:val="IJOPCM Body"/>
    <w:basedOn w:val="Normal"/>
    <w:rsid w:val="00F856E7"/>
    <w:pPr>
      <w:spacing w:before="120" w:after="120" w:line="240" w:lineRule="auto"/>
      <w:jc w:val="both"/>
    </w:pPr>
    <w:rPr>
      <w:rFonts w:ascii="Times New Roman" w:eastAsia="Batang" w:hAnsi="Times New Roman" w:cs="Times New Roman"/>
      <w:sz w:val="24"/>
      <w:szCs w:val="24"/>
      <w:lang w:val="en-US" w:eastAsia="ko-KR"/>
    </w:rPr>
  </w:style>
  <w:style w:type="paragraph" w:customStyle="1" w:styleId="a2">
    <w:name w:val="Знак"/>
    <w:basedOn w:val="Normal"/>
    <w:rsid w:val="00F856E7"/>
    <w:pPr>
      <w:spacing w:after="160" w:line="240" w:lineRule="exact"/>
    </w:pPr>
    <w:rPr>
      <w:rFonts w:ascii="Tahoma" w:eastAsia="Times New Roman" w:hAnsi="Tahoma" w:cs="Times New Roman"/>
      <w:sz w:val="20"/>
      <w:szCs w:val="20"/>
      <w:lang w:val="en-US"/>
    </w:rPr>
  </w:style>
  <w:style w:type="paragraph" w:customStyle="1" w:styleId="InsideAddressName">
    <w:name w:val="Inside Address Name"/>
    <w:basedOn w:val="Normal"/>
    <w:rsid w:val="00F856E7"/>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InsideAddress">
    <w:name w:val="Inside Address"/>
    <w:basedOn w:val="Normal"/>
    <w:rsid w:val="00F856E7"/>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Address0">
    <w:name w:val="Address"/>
    <w:basedOn w:val="Normal"/>
    <w:rsid w:val="00F856E7"/>
    <w:pPr>
      <w:spacing w:before="120" w:after="0" w:line="240" w:lineRule="auto"/>
      <w:ind w:left="851" w:right="851"/>
      <w:jc w:val="center"/>
    </w:pPr>
    <w:rPr>
      <w:rFonts w:ascii="Times New Roman" w:eastAsia="Times New Roman" w:hAnsi="Times New Roman" w:cs="Times New Roman"/>
      <w:i/>
      <w:sz w:val="20"/>
      <w:szCs w:val="20"/>
      <w:lang w:val="en-US" w:eastAsia="zh-CN"/>
    </w:rPr>
  </w:style>
  <w:style w:type="paragraph" w:customStyle="1" w:styleId="Figure">
    <w:name w:val="Figure"/>
    <w:basedOn w:val="Normal"/>
    <w:rsid w:val="00F856E7"/>
    <w:pPr>
      <w:spacing w:after="120" w:line="240" w:lineRule="auto"/>
      <w:jc w:val="center"/>
    </w:pPr>
    <w:rPr>
      <w:rFonts w:ascii="Times New Roman" w:eastAsia="MS Mincho" w:hAnsi="Times New Roman" w:cs="Times New Roman"/>
      <w:sz w:val="24"/>
      <w:szCs w:val="24"/>
      <w:lang w:val="en-US"/>
    </w:rPr>
  </w:style>
  <w:style w:type="paragraph" w:customStyle="1" w:styleId="120">
    <w:name w:val="пустая строка (12пт)"/>
    <w:basedOn w:val="Normal"/>
    <w:rsid w:val="00F856E7"/>
    <w:pPr>
      <w:widowControl w:val="0"/>
      <w:tabs>
        <w:tab w:val="left" w:pos="0"/>
      </w:tabs>
      <w:snapToGrid w:val="0"/>
      <w:spacing w:after="0" w:line="240" w:lineRule="auto"/>
      <w:jc w:val="both"/>
    </w:pPr>
    <w:rPr>
      <w:rFonts w:ascii="Times New Roman" w:eastAsia="Times New Roman" w:hAnsi="Times New Roman" w:cs="Times New Roman"/>
      <w:iCs/>
      <w:sz w:val="24"/>
      <w:szCs w:val="24"/>
      <w:lang w:val="en-US"/>
    </w:rPr>
  </w:style>
  <w:style w:type="paragraph" w:customStyle="1" w:styleId="15">
    <w:name w:val="1)УДК"/>
    <w:basedOn w:val="Normal"/>
    <w:next w:val="Normal"/>
    <w:rsid w:val="00F856E7"/>
    <w:pPr>
      <w:spacing w:after="0" w:line="240" w:lineRule="auto"/>
    </w:pPr>
    <w:rPr>
      <w:rFonts w:ascii="Times New Roman" w:eastAsia="Times New Roman" w:hAnsi="Times New Roman" w:cs="Times New Roman"/>
      <w:sz w:val="24"/>
      <w:szCs w:val="20"/>
      <w:lang w:val="en-US"/>
    </w:rPr>
  </w:style>
  <w:style w:type="paragraph" w:customStyle="1" w:styleId="a3">
    <w:name w:val="формула"/>
    <w:basedOn w:val="Normal"/>
    <w:rsid w:val="00F856E7"/>
    <w:pPr>
      <w:spacing w:after="0" w:line="240" w:lineRule="auto"/>
      <w:jc w:val="right"/>
    </w:pPr>
    <w:rPr>
      <w:rFonts w:ascii="Times New Roman" w:eastAsia="Times New Roman" w:hAnsi="Times New Roman" w:cs="Times New Roman"/>
      <w:sz w:val="28"/>
      <w:szCs w:val="20"/>
      <w:lang w:val="en-US"/>
    </w:rPr>
  </w:style>
  <w:style w:type="paragraph" w:customStyle="1" w:styleId="22">
    <w:name w:val="2)И.О. Фамилия"/>
    <w:basedOn w:val="Normal"/>
    <w:next w:val="Normal"/>
    <w:rsid w:val="00F856E7"/>
    <w:pPr>
      <w:spacing w:after="0" w:line="240" w:lineRule="auto"/>
      <w:jc w:val="center"/>
    </w:pPr>
    <w:rPr>
      <w:rFonts w:ascii="Times New Roman" w:eastAsia="Times New Roman" w:hAnsi="Times New Roman" w:cs="Times New Roman"/>
      <w:sz w:val="24"/>
      <w:szCs w:val="20"/>
      <w:lang w:val="en-US"/>
    </w:rPr>
  </w:style>
  <w:style w:type="paragraph" w:customStyle="1" w:styleId="rvps48222">
    <w:name w:val="rvps48222"/>
    <w:basedOn w:val="Normal"/>
    <w:rsid w:val="00F856E7"/>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BodyTextIndent1">
    <w:name w:val="Body Text Indent1"/>
    <w:basedOn w:val="Normal"/>
    <w:rsid w:val="00F856E7"/>
    <w:pPr>
      <w:spacing w:after="0" w:line="240" w:lineRule="auto"/>
      <w:ind w:firstLine="720"/>
      <w:jc w:val="both"/>
    </w:pPr>
    <w:rPr>
      <w:rFonts w:ascii="Times New Roman" w:eastAsia="Times New Roman" w:hAnsi="Times New Roman" w:cs="Times New Roman"/>
      <w:szCs w:val="20"/>
      <w:lang w:val="en-US"/>
    </w:rPr>
  </w:style>
  <w:style w:type="paragraph" w:customStyle="1" w:styleId="BulletedList">
    <w:name w:val="Bulleted List"/>
    <w:basedOn w:val="Normal"/>
    <w:next w:val="Normal"/>
    <w:rsid w:val="00F856E7"/>
    <w:pPr>
      <w:tabs>
        <w:tab w:val="left" w:pos="227"/>
      </w:tabs>
      <w:autoSpaceDE w:val="0"/>
      <w:autoSpaceDN w:val="0"/>
      <w:spacing w:before="40" w:after="40" w:line="240" w:lineRule="exact"/>
      <w:ind w:left="515" w:hanging="288"/>
      <w:jc w:val="both"/>
    </w:pPr>
    <w:rPr>
      <w:rFonts w:ascii="Times New Roman" w:eastAsia="Times New Roman" w:hAnsi="Times New Roman" w:cs="Times New Roman"/>
      <w:color w:val="000000"/>
      <w:sz w:val="20"/>
      <w:szCs w:val="20"/>
      <w:lang w:val="en-US"/>
    </w:rPr>
  </w:style>
  <w:style w:type="paragraph" w:customStyle="1" w:styleId="TTPParagraph1st">
    <w:name w:val="TTP Paragraph (1st)"/>
    <w:basedOn w:val="Normal"/>
    <w:next w:val="Normal"/>
    <w:rsid w:val="00F856E7"/>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BodyText21">
    <w:name w:val="Body Text 21"/>
    <w:basedOn w:val="Normal"/>
    <w:rsid w:val="00F856E7"/>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email">
    <w:name w:val="email"/>
    <w:basedOn w:val="Normal"/>
    <w:next w:val="telephone"/>
    <w:rsid w:val="00F856E7"/>
    <w:pPr>
      <w:overflowPunct w:val="0"/>
      <w:autoSpaceDE w:val="0"/>
      <w:autoSpaceDN w:val="0"/>
      <w:adjustRightInd w:val="0"/>
      <w:spacing w:before="120" w:after="0" w:line="240" w:lineRule="auto"/>
    </w:pPr>
    <w:rPr>
      <w:rFonts w:ascii="Times New Roman" w:eastAsia="Times New Roman" w:hAnsi="Times New Roman" w:cs="Times New Roman"/>
      <w:sz w:val="20"/>
      <w:szCs w:val="20"/>
      <w:lang w:val="en-US"/>
    </w:rPr>
  </w:style>
  <w:style w:type="paragraph" w:customStyle="1" w:styleId="telephone">
    <w:name w:val="telephone"/>
    <w:basedOn w:val="email"/>
    <w:next w:val="Normal"/>
    <w:rsid w:val="00F856E7"/>
    <w:pPr>
      <w:spacing w:before="0"/>
    </w:pPr>
  </w:style>
  <w:style w:type="paragraph" w:customStyle="1" w:styleId="a4">
    <w:name w:val="÷"/>
    <w:basedOn w:val="Normal"/>
    <w:rsid w:val="00F856E7"/>
    <w:pPr>
      <w:spacing w:after="0" w:line="240" w:lineRule="auto"/>
      <w:jc w:val="both"/>
    </w:pPr>
    <w:rPr>
      <w:rFonts w:ascii="Times New Roman" w:eastAsia="Times New Roman" w:hAnsi="Times New Roman" w:cs="Times New Roman"/>
      <w:sz w:val="20"/>
      <w:szCs w:val="20"/>
      <w:lang w:val="en-US"/>
    </w:rPr>
  </w:style>
  <w:style w:type="paragraph" w:customStyle="1" w:styleId="Firstparagraph">
    <w:name w:val="First paragraph"/>
    <w:basedOn w:val="Normal"/>
    <w:next w:val="Normal"/>
    <w:rsid w:val="00F856E7"/>
    <w:pPr>
      <w:overflowPunct w:val="0"/>
      <w:autoSpaceDE w:val="0"/>
      <w:autoSpaceDN w:val="0"/>
      <w:adjustRightInd w:val="0"/>
      <w:spacing w:after="0" w:line="260" w:lineRule="exact"/>
      <w:jc w:val="both"/>
    </w:pPr>
    <w:rPr>
      <w:rFonts w:ascii="Times New Roman" w:eastAsia="Times New Roman" w:hAnsi="Times New Roman" w:cs="Times New Roman"/>
      <w:sz w:val="24"/>
      <w:szCs w:val="20"/>
      <w:lang w:val="en-US"/>
    </w:rPr>
  </w:style>
  <w:style w:type="paragraph" w:customStyle="1" w:styleId="Figurecaption2">
    <w:name w:val="Figure caption"/>
    <w:basedOn w:val="Normal"/>
    <w:next w:val="Normal"/>
    <w:rsid w:val="00F856E7"/>
    <w:pPr>
      <w:overflowPunct w:val="0"/>
      <w:autoSpaceDE w:val="0"/>
      <w:autoSpaceDN w:val="0"/>
      <w:adjustRightInd w:val="0"/>
      <w:spacing w:after="0" w:line="220" w:lineRule="exact"/>
      <w:jc w:val="both"/>
    </w:pPr>
    <w:rPr>
      <w:rFonts w:ascii="Times New Roman" w:eastAsia="Times New Roman" w:hAnsi="Times New Roman" w:cs="Times New Roman"/>
      <w:sz w:val="20"/>
      <w:szCs w:val="20"/>
      <w:lang w:val="en-US"/>
    </w:rPr>
  </w:style>
  <w:style w:type="paragraph" w:customStyle="1" w:styleId="Formula">
    <w:name w:val="Formula"/>
    <w:basedOn w:val="Firstparagraph"/>
    <w:next w:val="Firstparagraph"/>
    <w:rsid w:val="00F856E7"/>
    <w:pPr>
      <w:tabs>
        <w:tab w:val="right" w:pos="5103"/>
      </w:tabs>
      <w:spacing w:before="120" w:after="120" w:line="240" w:lineRule="auto"/>
      <w:jc w:val="left"/>
    </w:pPr>
  </w:style>
  <w:style w:type="paragraph" w:customStyle="1" w:styleId="REFERENCEHEADING0">
    <w:name w:val="REFERENCE HEADING"/>
    <w:basedOn w:val="Normal"/>
    <w:next w:val="Normal"/>
    <w:rsid w:val="00F856E7"/>
    <w:pPr>
      <w:keepNext/>
      <w:overflowPunct w:val="0"/>
      <w:autoSpaceDE w:val="0"/>
      <w:autoSpaceDN w:val="0"/>
      <w:adjustRightInd w:val="0"/>
      <w:spacing w:before="520" w:after="260" w:line="260" w:lineRule="exact"/>
    </w:pPr>
    <w:rPr>
      <w:rFonts w:ascii="Times New Roman" w:eastAsia="Times New Roman" w:hAnsi="Times New Roman" w:cs="Times New Roman"/>
      <w:caps/>
      <w:sz w:val="24"/>
      <w:szCs w:val="20"/>
      <w:lang w:val="en-US"/>
    </w:rPr>
  </w:style>
  <w:style w:type="paragraph" w:customStyle="1" w:styleId="Listnumbers">
    <w:name w:val="List numbers"/>
    <w:basedOn w:val="Firstparagraph"/>
    <w:rsid w:val="00F856E7"/>
    <w:pPr>
      <w:ind w:left="283" w:hanging="283"/>
    </w:pPr>
  </w:style>
  <w:style w:type="paragraph" w:customStyle="1" w:styleId="17">
    <w:name w:val="Знак Знак Знак1 Знак Знак Знак Знак"/>
    <w:basedOn w:val="Normal"/>
    <w:rsid w:val="00F856E7"/>
    <w:pPr>
      <w:spacing w:after="160" w:line="240" w:lineRule="exact"/>
    </w:pPr>
    <w:rPr>
      <w:rFonts w:ascii="Tahoma" w:eastAsia="Times New Roman" w:hAnsi="Tahoma" w:cs="Times New Roman"/>
      <w:sz w:val="20"/>
      <w:szCs w:val="20"/>
      <w:lang w:val="en-US"/>
    </w:rPr>
  </w:style>
  <w:style w:type="paragraph" w:customStyle="1" w:styleId="a5">
    <w:name w:val="Знак Знак Знак Знак"/>
    <w:basedOn w:val="Normal"/>
    <w:rsid w:val="00F856E7"/>
    <w:pPr>
      <w:spacing w:after="160" w:line="240" w:lineRule="exact"/>
    </w:pPr>
    <w:rPr>
      <w:rFonts w:ascii="Tahoma" w:eastAsia="Times New Roman" w:hAnsi="Tahoma" w:cs="Times New Roman"/>
      <w:sz w:val="20"/>
      <w:szCs w:val="20"/>
      <w:lang w:val="en-US"/>
    </w:rPr>
  </w:style>
  <w:style w:type="paragraph" w:customStyle="1" w:styleId="18">
    <w:name w:val="Список 1"/>
    <w:basedOn w:val="Normal"/>
    <w:rsid w:val="00F856E7"/>
    <w:pPr>
      <w:widowControl w:val="0"/>
      <w:tabs>
        <w:tab w:val="left" w:pos="360"/>
        <w:tab w:val="left" w:pos="648"/>
        <w:tab w:val="left" w:pos="862"/>
      </w:tabs>
      <w:spacing w:after="0" w:line="360" w:lineRule="auto"/>
      <w:jc w:val="both"/>
    </w:pPr>
    <w:rPr>
      <w:rFonts w:ascii="Times New Roman" w:eastAsia="Times New Roman" w:hAnsi="Times New Roman" w:cs="Times New Roman"/>
      <w:sz w:val="24"/>
      <w:szCs w:val="20"/>
      <w:lang w:val="en-US"/>
    </w:rPr>
  </w:style>
  <w:style w:type="paragraph" w:customStyle="1" w:styleId="a6">
    <w:name w:val="Строка ссылки"/>
    <w:basedOn w:val="BodyText"/>
    <w:rsid w:val="00F856E7"/>
    <w:pPr>
      <w:widowControl/>
      <w:tabs>
        <w:tab w:val="left" w:pos="851"/>
      </w:tabs>
      <w:autoSpaceDE/>
      <w:autoSpaceDN/>
      <w:jc w:val="center"/>
    </w:pPr>
    <w:rPr>
      <w:rFonts w:ascii="Arial" w:hAnsi="Arial"/>
      <w:kern w:val="28"/>
      <w:sz w:val="22"/>
      <w:szCs w:val="20"/>
    </w:rPr>
  </w:style>
  <w:style w:type="paragraph" w:customStyle="1" w:styleId="23">
    <w:name w:val="заголовок 2"/>
    <w:basedOn w:val="Normal"/>
    <w:next w:val="Normal"/>
    <w:rsid w:val="00F856E7"/>
    <w:pPr>
      <w:keepNext/>
      <w:widowControl w:val="0"/>
      <w:snapToGrid w:val="0"/>
      <w:spacing w:after="0" w:line="240" w:lineRule="auto"/>
      <w:jc w:val="center"/>
    </w:pPr>
    <w:rPr>
      <w:rFonts w:ascii="Times New Roman" w:eastAsia="Times New Roman" w:hAnsi="Times New Roman" w:cs="Times New Roman"/>
      <w:b/>
      <w:sz w:val="28"/>
      <w:szCs w:val="20"/>
      <w:lang w:val="en-US"/>
    </w:rPr>
  </w:style>
  <w:style w:type="paragraph" w:customStyle="1" w:styleId="40">
    <w:name w:val="заголовок 4"/>
    <w:basedOn w:val="Normal"/>
    <w:next w:val="Normal"/>
    <w:rsid w:val="00F856E7"/>
    <w:pPr>
      <w:keepNext/>
      <w:widowControl w:val="0"/>
      <w:snapToGrid w:val="0"/>
      <w:spacing w:after="0" w:line="240" w:lineRule="auto"/>
      <w:ind w:firstLine="851"/>
      <w:jc w:val="both"/>
    </w:pPr>
    <w:rPr>
      <w:rFonts w:ascii="Times New Roman" w:eastAsia="Times New Roman" w:hAnsi="Times New Roman" w:cs="Times New Roman"/>
      <w:sz w:val="28"/>
      <w:szCs w:val="20"/>
      <w:lang w:val="en-US"/>
    </w:rPr>
  </w:style>
  <w:style w:type="paragraph" w:customStyle="1" w:styleId="212">
    <w:name w:val="Основной текст 21"/>
    <w:basedOn w:val="Normal"/>
    <w:rsid w:val="00F856E7"/>
    <w:pPr>
      <w:widowControl w:val="0"/>
      <w:snapToGrid w:val="0"/>
      <w:spacing w:after="0" w:line="256" w:lineRule="auto"/>
      <w:jc w:val="both"/>
    </w:pPr>
    <w:rPr>
      <w:rFonts w:ascii="Times New Roman" w:eastAsia="Times New Roman" w:hAnsi="Times New Roman" w:cs="Times New Roman"/>
      <w:sz w:val="28"/>
      <w:szCs w:val="20"/>
      <w:lang w:val="en-US"/>
    </w:rPr>
  </w:style>
  <w:style w:type="paragraph" w:customStyle="1" w:styleId="FR1">
    <w:name w:val="FR1"/>
    <w:rsid w:val="00F856E7"/>
    <w:pPr>
      <w:widowControl w:val="0"/>
      <w:autoSpaceDE w:val="0"/>
      <w:autoSpaceDN w:val="0"/>
      <w:adjustRightInd w:val="0"/>
      <w:spacing w:line="360" w:lineRule="auto"/>
      <w:ind w:firstLine="320"/>
      <w:jc w:val="both"/>
    </w:pPr>
    <w:rPr>
      <w:rFonts w:ascii="Arial" w:eastAsia="Times New Roman" w:hAnsi="Arial" w:cs="Arial"/>
      <w:i/>
      <w:iCs/>
      <w:sz w:val="16"/>
      <w:szCs w:val="16"/>
      <w:lang w:eastAsia="zh-CN" w:bidi="ar-SA"/>
    </w:rPr>
  </w:style>
  <w:style w:type="paragraph" w:customStyle="1" w:styleId="36">
    <w:name w:val="заголовок 3"/>
    <w:basedOn w:val="Normal"/>
    <w:next w:val="Normal"/>
    <w:rsid w:val="00F856E7"/>
    <w:pPr>
      <w:keepNext/>
      <w:widowControl w:val="0"/>
      <w:snapToGrid w:val="0"/>
      <w:spacing w:after="0" w:line="240" w:lineRule="auto"/>
      <w:ind w:firstLine="851"/>
      <w:jc w:val="both"/>
    </w:pPr>
    <w:rPr>
      <w:rFonts w:ascii="Times New Roman" w:eastAsia="Times New Roman" w:hAnsi="Times New Roman" w:cs="Times New Roman"/>
      <w:sz w:val="28"/>
      <w:szCs w:val="20"/>
      <w:lang w:val="en-US"/>
    </w:rPr>
  </w:style>
  <w:style w:type="paragraph" w:customStyle="1" w:styleId="8ea6">
    <w:name w:val="заголово8ea 6"/>
    <w:basedOn w:val="Normal"/>
    <w:next w:val="Normal"/>
    <w:rsid w:val="00F856E7"/>
    <w:pPr>
      <w:keepNext/>
      <w:widowControl w:val="0"/>
      <w:snapToGrid w:val="0"/>
      <w:spacing w:after="0" w:line="240" w:lineRule="auto"/>
      <w:ind w:firstLine="851"/>
      <w:jc w:val="right"/>
    </w:pPr>
    <w:rPr>
      <w:rFonts w:ascii="Times New Roman" w:eastAsia="Times New Roman" w:hAnsi="Times New Roman" w:cs="Times New Roman"/>
      <w:sz w:val="28"/>
      <w:szCs w:val="20"/>
      <w:lang w:val="en-US"/>
    </w:rPr>
  </w:style>
  <w:style w:type="paragraph" w:customStyle="1" w:styleId="a7">
    <w:name w:val="Шапка таблицы"/>
    <w:basedOn w:val="Normal"/>
    <w:rsid w:val="00F856E7"/>
    <w:pPr>
      <w:tabs>
        <w:tab w:val="left" w:pos="851"/>
      </w:tabs>
      <w:spacing w:before="60" w:after="60" w:line="240" w:lineRule="auto"/>
    </w:pPr>
    <w:rPr>
      <w:rFonts w:ascii="Arial" w:eastAsia="Times New Roman" w:hAnsi="Arial" w:cs="Times New Roman"/>
      <w:kern w:val="28"/>
      <w:szCs w:val="20"/>
      <w:lang w:val="en-US"/>
    </w:rPr>
  </w:style>
  <w:style w:type="paragraph" w:customStyle="1" w:styleId="1KGK9">
    <w:name w:val="1KG=K9"/>
    <w:rsid w:val="00F856E7"/>
    <w:pPr>
      <w:autoSpaceDE w:val="0"/>
      <w:autoSpaceDN w:val="0"/>
      <w:adjustRightInd w:val="0"/>
      <w:spacing w:line="256" w:lineRule="auto"/>
    </w:pPr>
    <w:rPr>
      <w:rFonts w:ascii="MS Sans Serif" w:eastAsia="Times New Roman" w:hAnsi="MS Sans Serif" w:cs="Calibri"/>
      <w:sz w:val="24"/>
      <w:szCs w:val="24"/>
      <w:lang w:eastAsia="zh-CN" w:bidi="ar-SA"/>
    </w:rPr>
  </w:style>
  <w:style w:type="paragraph" w:customStyle="1" w:styleId="a8">
    <w:name w:val="Знак Знак Знак Знак Знак Знак"/>
    <w:basedOn w:val="Normal"/>
    <w:rsid w:val="00F856E7"/>
    <w:pPr>
      <w:spacing w:after="160" w:line="240" w:lineRule="exact"/>
    </w:pPr>
    <w:rPr>
      <w:rFonts w:ascii="Tahoma" w:eastAsia="Times New Roman" w:hAnsi="Tahoma" w:cs="Times New Roman"/>
      <w:sz w:val="20"/>
      <w:szCs w:val="20"/>
      <w:lang w:val="en-US"/>
    </w:rPr>
  </w:style>
  <w:style w:type="paragraph" w:customStyle="1" w:styleId="19">
    <w:name w:val="заголовок 1"/>
    <w:basedOn w:val="Normal"/>
    <w:next w:val="Normal"/>
    <w:rsid w:val="00F856E7"/>
    <w:pPr>
      <w:keepNext/>
      <w:widowControl w:val="0"/>
      <w:snapToGrid w:val="0"/>
      <w:spacing w:after="0" w:line="240" w:lineRule="auto"/>
      <w:jc w:val="center"/>
    </w:pPr>
    <w:rPr>
      <w:rFonts w:ascii="Times New Roman" w:eastAsia="Times New Roman" w:hAnsi="Times New Roman" w:cs="Times New Roman"/>
      <w:sz w:val="28"/>
      <w:szCs w:val="20"/>
      <w:lang w:val="en-US"/>
    </w:rPr>
  </w:style>
  <w:style w:type="paragraph" w:customStyle="1" w:styleId="a9">
    <w:name w:val="Мой стиль"/>
    <w:basedOn w:val="Normal"/>
    <w:rsid w:val="00F856E7"/>
    <w:pPr>
      <w:spacing w:after="0" w:line="360" w:lineRule="auto"/>
      <w:jc w:val="both"/>
    </w:pPr>
    <w:rPr>
      <w:rFonts w:ascii="Antiqua" w:eastAsia="Times New Roman" w:hAnsi="Antiqua" w:cs="Times New Roman"/>
      <w:sz w:val="28"/>
      <w:szCs w:val="20"/>
      <w:lang w:val="en-US"/>
    </w:rPr>
  </w:style>
  <w:style w:type="paragraph" w:customStyle="1" w:styleId="Iauiue1">
    <w:name w:val="Iau?iue1"/>
    <w:rsid w:val="00F856E7"/>
    <w:pPr>
      <w:spacing w:line="256" w:lineRule="auto"/>
    </w:pPr>
    <w:rPr>
      <w:rFonts w:ascii="Times New Roman" w:eastAsia="Times New Roman" w:hAnsi="Times New Roman" w:cs="Calibri"/>
      <w:sz w:val="20"/>
      <w:lang w:eastAsia="zh-CN" w:bidi="ar-SA"/>
    </w:rPr>
  </w:style>
  <w:style w:type="paragraph" w:customStyle="1" w:styleId="Iniiaiieoaeno">
    <w:name w:val="Iniiaiie oaeno"/>
    <w:basedOn w:val="Normal"/>
    <w:rsid w:val="00F856E7"/>
    <w:pPr>
      <w:spacing w:after="0" w:line="240" w:lineRule="auto"/>
      <w:jc w:val="both"/>
    </w:pPr>
    <w:rPr>
      <w:rFonts w:ascii="Times New Roman" w:eastAsia="Times New Roman" w:hAnsi="Times New Roman" w:cs="Times New Roman"/>
      <w:sz w:val="20"/>
      <w:szCs w:val="20"/>
      <w:lang w:val="en-US"/>
    </w:rPr>
  </w:style>
  <w:style w:type="paragraph" w:customStyle="1" w:styleId="Noeeu1">
    <w:name w:val="Noeeu1"/>
    <w:rsid w:val="00F856E7"/>
    <w:pPr>
      <w:widowControl w:val="0"/>
      <w:spacing w:line="256" w:lineRule="auto"/>
    </w:pPr>
    <w:rPr>
      <w:rFonts w:ascii="Times New Roman" w:eastAsia="Times New Roman" w:hAnsi="Times New Roman" w:cs="Calibri"/>
      <w:spacing w:val="-1"/>
      <w:kern w:val="3276"/>
      <w:position w:val="-1"/>
      <w:sz w:val="24"/>
      <w:lang w:eastAsia="zh-CN" w:bidi="ar-SA"/>
    </w:rPr>
  </w:style>
  <w:style w:type="paragraph" w:customStyle="1" w:styleId="Iauiue">
    <w:name w:val="Iau?iue"/>
    <w:rsid w:val="00F856E7"/>
    <w:pPr>
      <w:spacing w:line="256" w:lineRule="auto"/>
    </w:pPr>
    <w:rPr>
      <w:rFonts w:ascii="Times New Roman" w:eastAsia="Times New Roman" w:hAnsi="Times New Roman" w:cs="Calibri"/>
      <w:sz w:val="20"/>
      <w:lang w:eastAsia="zh-CN" w:bidi="ar-SA"/>
    </w:rPr>
  </w:style>
  <w:style w:type="paragraph" w:customStyle="1" w:styleId="d2">
    <w:name w:val="Осцdовной текст 2"/>
    <w:basedOn w:val="Normal"/>
    <w:rsid w:val="00F856E7"/>
    <w:pPr>
      <w:widowControl w:val="0"/>
      <w:snapToGrid w:val="0"/>
      <w:spacing w:after="0" w:line="240" w:lineRule="auto"/>
      <w:ind w:firstLine="851"/>
      <w:jc w:val="both"/>
    </w:pPr>
    <w:rPr>
      <w:rFonts w:ascii="Times New Roman" w:eastAsia="Times New Roman" w:hAnsi="Times New Roman" w:cs="Times New Roman"/>
      <w:b/>
      <w:sz w:val="28"/>
      <w:szCs w:val="20"/>
      <w:lang w:val="en-US"/>
    </w:rPr>
  </w:style>
  <w:style w:type="paragraph" w:customStyle="1" w:styleId="aa">
    <w:name w:val="Рисунок"/>
    <w:basedOn w:val="Normal"/>
    <w:rsid w:val="00F856E7"/>
    <w:pPr>
      <w:spacing w:before="200" w:after="120" w:line="240" w:lineRule="auto"/>
      <w:jc w:val="center"/>
    </w:pPr>
    <w:rPr>
      <w:rFonts w:ascii="Times New Roman" w:eastAsia="Times New Roman" w:hAnsi="Times New Roman" w:cs="Times New Roman"/>
      <w:sz w:val="24"/>
      <w:szCs w:val="20"/>
      <w:lang w:val="en-US"/>
    </w:rPr>
  </w:style>
  <w:style w:type="paragraph" w:customStyle="1" w:styleId="ab">
    <w:name w:val="Нормальный"/>
    <w:rsid w:val="00F856E7"/>
    <w:pPr>
      <w:spacing w:line="256" w:lineRule="auto"/>
    </w:pPr>
    <w:rPr>
      <w:rFonts w:ascii="Times New Roman" w:eastAsia="Times New Roman" w:hAnsi="Times New Roman" w:cs="Calibri"/>
      <w:sz w:val="20"/>
      <w:lang w:eastAsia="zh-CN" w:bidi="ar-SA"/>
    </w:rPr>
  </w:style>
  <w:style w:type="paragraph" w:customStyle="1" w:styleId="ac">
    <w:name w:val="Знак Знак Знак Знак Знак Знак Знак Знак Знак Знак Знак Знак"/>
    <w:basedOn w:val="Normal"/>
    <w:rsid w:val="00F856E7"/>
    <w:pPr>
      <w:spacing w:after="160" w:line="240" w:lineRule="exact"/>
    </w:pPr>
    <w:rPr>
      <w:rFonts w:ascii="Tahoma" w:eastAsia="Times New Roman" w:hAnsi="Tahoma" w:cs="Times New Roman"/>
      <w:sz w:val="20"/>
      <w:szCs w:val="20"/>
      <w:lang w:val="en-US"/>
    </w:rPr>
  </w:style>
  <w:style w:type="paragraph" w:customStyle="1" w:styleId="DefaultParagraphFontParaCharCharChar">
    <w:name w:val="Default Paragraph Font Para Char Char Char"/>
    <w:basedOn w:val="Normal"/>
    <w:rsid w:val="00F856E7"/>
    <w:pPr>
      <w:spacing w:after="160" w:line="240" w:lineRule="exact"/>
    </w:pPr>
    <w:rPr>
      <w:rFonts w:ascii="Tahoma" w:eastAsia="Times New Roman" w:hAnsi="Tahoma" w:cs="Times New Roman"/>
      <w:sz w:val="20"/>
      <w:szCs w:val="20"/>
      <w:lang w:val="en-US"/>
    </w:rPr>
  </w:style>
  <w:style w:type="paragraph" w:customStyle="1" w:styleId="52">
    <w:name w:val="Основной т5кст 2"/>
    <w:basedOn w:val="Normal"/>
    <w:rsid w:val="00F856E7"/>
    <w:pPr>
      <w:widowControl w:val="0"/>
      <w:snapToGrid w:val="0"/>
      <w:spacing w:after="0" w:line="360" w:lineRule="auto"/>
      <w:ind w:firstLine="851"/>
      <w:jc w:val="both"/>
    </w:pPr>
    <w:rPr>
      <w:rFonts w:ascii="Times New Roman" w:eastAsia="Times New Roman" w:hAnsi="Times New Roman" w:cs="Times New Roman"/>
      <w:sz w:val="28"/>
      <w:szCs w:val="20"/>
      <w:lang w:val="en-US"/>
    </w:rPr>
  </w:style>
  <w:style w:type="paragraph" w:customStyle="1" w:styleId="ad">
    <w:name w:val="Основной текст без сдвига"/>
    <w:basedOn w:val="BodyText"/>
    <w:rsid w:val="00F856E7"/>
    <w:pPr>
      <w:widowControl/>
      <w:autoSpaceDE/>
      <w:autoSpaceDN/>
      <w:spacing w:after="120"/>
      <w:jc w:val="both"/>
    </w:pPr>
    <w:rPr>
      <w:rFonts w:ascii="Arial" w:hAnsi="Arial"/>
      <w:sz w:val="24"/>
      <w:szCs w:val="20"/>
    </w:rPr>
  </w:style>
  <w:style w:type="paragraph" w:customStyle="1" w:styleId="d3">
    <w:name w:val="Оссdовной текст с отступом 3"/>
    <w:basedOn w:val="Normal"/>
    <w:rsid w:val="00F856E7"/>
    <w:pPr>
      <w:widowControl w:val="0"/>
      <w:snapToGrid w:val="0"/>
      <w:spacing w:after="0" w:line="240" w:lineRule="auto"/>
      <w:ind w:right="88" w:firstLine="550"/>
      <w:jc w:val="both"/>
    </w:pPr>
    <w:rPr>
      <w:rFonts w:ascii="Times New Roman" w:eastAsia="Times New Roman" w:hAnsi="Times New Roman" w:cs="Times New Roman"/>
      <w:sz w:val="28"/>
      <w:szCs w:val="20"/>
      <w:lang w:val="en-US"/>
    </w:rPr>
  </w:style>
  <w:style w:type="paragraph" w:customStyle="1" w:styleId="50">
    <w:name w:val="аголовок 5"/>
    <w:basedOn w:val="Normal"/>
    <w:next w:val="Normal"/>
    <w:rsid w:val="00F856E7"/>
    <w:pPr>
      <w:keepNext/>
      <w:widowControl w:val="0"/>
      <w:snapToGrid w:val="0"/>
      <w:spacing w:after="0" w:line="240" w:lineRule="auto"/>
      <w:ind w:left="550" w:right="88"/>
    </w:pPr>
    <w:rPr>
      <w:rFonts w:ascii="Times New Roman" w:eastAsia="Times New Roman" w:hAnsi="Times New Roman" w:cs="Times New Roman"/>
      <w:sz w:val="28"/>
      <w:szCs w:val="20"/>
      <w:lang w:val="en-US"/>
    </w:rPr>
  </w:style>
  <w:style w:type="paragraph" w:customStyle="1" w:styleId="1a">
    <w:name w:val="Номер 1"/>
    <w:basedOn w:val="Normal"/>
    <w:next w:val="Normal"/>
    <w:rsid w:val="00F856E7"/>
    <w:pPr>
      <w:widowControl w:val="0"/>
      <w:spacing w:after="0" w:line="360" w:lineRule="auto"/>
      <w:ind w:firstLine="720"/>
      <w:jc w:val="both"/>
    </w:pPr>
    <w:rPr>
      <w:rFonts w:ascii="Times New Roman" w:eastAsia="Times New Roman" w:hAnsi="Times New Roman" w:cs="Times New Roman"/>
      <w:sz w:val="24"/>
      <w:szCs w:val="20"/>
      <w:lang w:val="en-US"/>
    </w:rPr>
  </w:style>
  <w:style w:type="paragraph" w:customStyle="1" w:styleId="121">
    <w:name w:val="Номер 12"/>
    <w:basedOn w:val="Normal"/>
    <w:next w:val="Normal"/>
    <w:rsid w:val="00F856E7"/>
    <w:pPr>
      <w:widowControl w:val="0"/>
      <w:spacing w:after="0" w:line="360" w:lineRule="auto"/>
      <w:ind w:firstLine="720"/>
      <w:jc w:val="both"/>
    </w:pPr>
    <w:rPr>
      <w:rFonts w:ascii="Times New Roman" w:eastAsia="Times New Roman" w:hAnsi="Times New Roman" w:cs="Times New Roman"/>
      <w:sz w:val="24"/>
      <w:szCs w:val="20"/>
      <w:lang w:val="en-US"/>
    </w:rPr>
  </w:style>
  <w:style w:type="paragraph" w:customStyle="1" w:styleId="123">
    <w:name w:val="Номер 123"/>
    <w:basedOn w:val="Normal"/>
    <w:next w:val="Normal"/>
    <w:rsid w:val="00F856E7"/>
    <w:pPr>
      <w:widowControl w:val="0"/>
      <w:spacing w:after="0" w:line="360" w:lineRule="auto"/>
      <w:ind w:firstLine="720"/>
      <w:jc w:val="both"/>
    </w:pPr>
    <w:rPr>
      <w:rFonts w:ascii="Times New Roman" w:eastAsia="Times New Roman" w:hAnsi="Times New Roman" w:cs="Times New Roman"/>
      <w:sz w:val="24"/>
      <w:szCs w:val="20"/>
      <w:lang w:val="en-US"/>
    </w:rPr>
  </w:style>
  <w:style w:type="paragraph" w:customStyle="1" w:styleId="1234">
    <w:name w:val="Номер 1234"/>
    <w:basedOn w:val="Normal"/>
    <w:next w:val="Normal"/>
    <w:rsid w:val="00F856E7"/>
    <w:pPr>
      <w:widowControl w:val="0"/>
      <w:spacing w:after="0" w:line="360" w:lineRule="auto"/>
      <w:ind w:firstLine="720"/>
      <w:jc w:val="both"/>
    </w:pPr>
    <w:rPr>
      <w:rFonts w:ascii="Times New Roman" w:eastAsia="Times New Roman" w:hAnsi="Times New Roman" w:cs="Times New Roman"/>
      <w:sz w:val="24"/>
      <w:szCs w:val="20"/>
      <w:lang w:val="en-US"/>
    </w:rPr>
  </w:style>
  <w:style w:type="paragraph" w:customStyle="1" w:styleId="ae">
    <w:name w:val="Знак Знак Знак Знак Знак Знак Знак"/>
    <w:basedOn w:val="Normal"/>
    <w:rsid w:val="00F856E7"/>
    <w:pPr>
      <w:spacing w:after="160" w:line="240" w:lineRule="exact"/>
    </w:pPr>
    <w:rPr>
      <w:rFonts w:ascii="Tahoma" w:eastAsia="Times New Roman" w:hAnsi="Tahoma" w:cs="Times New Roman"/>
      <w:sz w:val="20"/>
      <w:szCs w:val="20"/>
      <w:lang w:val="en-US"/>
    </w:rPr>
  </w:style>
  <w:style w:type="paragraph" w:customStyle="1" w:styleId="af">
    <w:name w:val="Знак Знак Знак Знак Знак Знак Знак Знак Знак"/>
    <w:basedOn w:val="Normal"/>
    <w:rsid w:val="00F856E7"/>
    <w:pPr>
      <w:spacing w:after="160" w:line="240" w:lineRule="exact"/>
    </w:pPr>
    <w:rPr>
      <w:rFonts w:ascii="Tahoma" w:eastAsia="Times New Roman" w:hAnsi="Tahoma" w:cs="Times New Roman"/>
      <w:sz w:val="20"/>
      <w:szCs w:val="20"/>
      <w:lang w:val="en-US"/>
    </w:rPr>
  </w:style>
  <w:style w:type="paragraph" w:customStyle="1" w:styleId="af0">
    <w:name w:val="ормальный"/>
    <w:rsid w:val="00F856E7"/>
    <w:pPr>
      <w:widowControl w:val="0"/>
      <w:autoSpaceDE w:val="0"/>
      <w:autoSpaceDN w:val="0"/>
      <w:spacing w:line="256" w:lineRule="auto"/>
    </w:pPr>
    <w:rPr>
      <w:rFonts w:ascii="Times New Roman" w:eastAsia="Times New Roman" w:hAnsi="Times New Roman" w:cs="Calibri"/>
      <w:sz w:val="28"/>
      <w:szCs w:val="28"/>
      <w:lang w:eastAsia="zh-CN" w:bidi="ar-SA"/>
    </w:rPr>
  </w:style>
  <w:style w:type="paragraph" w:customStyle="1" w:styleId="PageNumber1">
    <w:name w:val="Page Number1"/>
    <w:basedOn w:val="Normal"/>
    <w:rsid w:val="00F856E7"/>
    <w:pPr>
      <w:spacing w:after="0" w:line="240" w:lineRule="auto"/>
      <w:jc w:val="center"/>
    </w:pPr>
    <w:rPr>
      <w:rFonts w:ascii="Times" w:eastAsia="Times New Roman" w:hAnsi="Times" w:cs="Times New Roman"/>
      <w:sz w:val="24"/>
      <w:szCs w:val="20"/>
      <w:lang w:val="en-US"/>
    </w:rPr>
  </w:style>
  <w:style w:type="paragraph" w:customStyle="1" w:styleId="textbody0">
    <w:name w:val="text body"/>
    <w:basedOn w:val="Normal"/>
    <w:rsid w:val="00F856E7"/>
    <w:pPr>
      <w:spacing w:after="0" w:line="240" w:lineRule="auto"/>
      <w:ind w:firstLine="720"/>
      <w:jc w:val="both"/>
    </w:pPr>
    <w:rPr>
      <w:rFonts w:ascii="Antiqua" w:eastAsia="Times New Roman" w:hAnsi="Antiqua" w:cs="Antiqua"/>
      <w:sz w:val="24"/>
      <w:szCs w:val="24"/>
      <w:lang w:val="en-US"/>
    </w:rPr>
  </w:style>
  <w:style w:type="paragraph" w:customStyle="1" w:styleId="tablebody">
    <w:name w:val="table_body"/>
    <w:basedOn w:val="Normal"/>
    <w:rsid w:val="00F856E7"/>
    <w:pPr>
      <w:overflowPunct w:val="0"/>
      <w:autoSpaceDE w:val="0"/>
      <w:autoSpaceDN w:val="0"/>
      <w:adjustRightInd w:val="0"/>
      <w:spacing w:after="0" w:line="160" w:lineRule="exact"/>
      <w:jc w:val="both"/>
    </w:pPr>
    <w:rPr>
      <w:rFonts w:ascii="Antiqua" w:eastAsia="Times New Roman" w:hAnsi="Antiqua" w:cs="Times New Roman"/>
      <w:sz w:val="14"/>
      <w:szCs w:val="20"/>
      <w:lang w:val="en-US"/>
    </w:rPr>
  </w:style>
  <w:style w:type="paragraph" w:customStyle="1" w:styleId="msotagline">
    <w:name w:val="msotagline"/>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text">
    <w:name w:val="Reference text"/>
    <w:basedOn w:val="Normal"/>
    <w:rsid w:val="00F856E7"/>
    <w:pPr>
      <w:overflowPunct w:val="0"/>
      <w:autoSpaceDE w:val="0"/>
      <w:autoSpaceDN w:val="0"/>
      <w:adjustRightInd w:val="0"/>
      <w:spacing w:after="0" w:line="220" w:lineRule="exact"/>
      <w:ind w:left="284" w:hanging="284"/>
      <w:jc w:val="both"/>
    </w:pPr>
    <w:rPr>
      <w:rFonts w:ascii="Times New Roman" w:eastAsia="Times New Roman" w:hAnsi="Times New Roman" w:cs="Times New Roman"/>
      <w:sz w:val="20"/>
      <w:szCs w:val="20"/>
      <w:lang w:val="en-US"/>
    </w:rPr>
  </w:style>
  <w:style w:type="paragraph" w:customStyle="1" w:styleId="Smallsize">
    <w:name w:val="Small size"/>
    <w:basedOn w:val="Normal"/>
    <w:rsid w:val="00F856E7"/>
    <w:pPr>
      <w:overflowPunct w:val="0"/>
      <w:autoSpaceDE w:val="0"/>
      <w:autoSpaceDN w:val="0"/>
      <w:adjustRightInd w:val="0"/>
      <w:spacing w:after="0" w:line="220" w:lineRule="exact"/>
      <w:jc w:val="both"/>
    </w:pPr>
    <w:rPr>
      <w:rFonts w:ascii="Times New Roman" w:eastAsia="Times New Roman" w:hAnsi="Times New Roman" w:cs="Times New Roman"/>
      <w:sz w:val="20"/>
      <w:szCs w:val="20"/>
      <w:lang w:val="en-US"/>
    </w:rPr>
  </w:style>
  <w:style w:type="paragraph" w:customStyle="1" w:styleId="Tablerule">
    <w:name w:val="Table rule"/>
    <w:basedOn w:val="Smallsize"/>
    <w:next w:val="Tabletext"/>
    <w:rsid w:val="00F856E7"/>
    <w:pPr>
      <w:spacing w:after="40" w:line="40" w:lineRule="exact"/>
      <w:jc w:val="left"/>
    </w:pPr>
  </w:style>
  <w:style w:type="paragraph" w:customStyle="1" w:styleId="Tablecaption2">
    <w:name w:val="Table caption"/>
    <w:basedOn w:val="Smallsize"/>
    <w:next w:val="Tablerule"/>
    <w:rsid w:val="00F856E7"/>
  </w:style>
  <w:style w:type="paragraph" w:customStyle="1" w:styleId="Tabletext">
    <w:name w:val="Table text"/>
    <w:basedOn w:val="Smallsize"/>
    <w:uiPriority w:val="99"/>
    <w:rsid w:val="00F856E7"/>
    <w:pPr>
      <w:jc w:val="left"/>
    </w:pPr>
  </w:style>
  <w:style w:type="paragraph" w:customStyle="1" w:styleId="BodyText0">
    <w:name w:val="Body Text 0"/>
    <w:basedOn w:val="BodyText"/>
    <w:next w:val="BodyText"/>
    <w:rsid w:val="00F856E7"/>
    <w:pPr>
      <w:widowControl/>
      <w:jc w:val="both"/>
    </w:pPr>
    <w:rPr>
      <w:sz w:val="20"/>
      <w:szCs w:val="24"/>
    </w:rPr>
  </w:style>
  <w:style w:type="paragraph" w:customStyle="1" w:styleId="TableTitle">
    <w:name w:val="Table Title"/>
    <w:basedOn w:val="Normal"/>
    <w:rsid w:val="00F856E7"/>
    <w:pPr>
      <w:autoSpaceDE w:val="0"/>
      <w:autoSpaceDN w:val="0"/>
      <w:spacing w:after="0" w:line="240" w:lineRule="auto"/>
      <w:jc w:val="center"/>
    </w:pPr>
    <w:rPr>
      <w:rFonts w:ascii="Times New Roman" w:eastAsia="Times New Roman" w:hAnsi="Times New Roman" w:cs="Times New Roman"/>
      <w:smallCaps/>
      <w:sz w:val="16"/>
      <w:szCs w:val="16"/>
      <w:lang w:val="en-US"/>
    </w:rPr>
  </w:style>
  <w:style w:type="paragraph" w:customStyle="1" w:styleId="Normaljustified">
    <w:name w:val="Normal + justified"/>
    <w:basedOn w:val="Normal"/>
    <w:rsid w:val="00F856E7"/>
    <w:pPr>
      <w:autoSpaceDE w:val="0"/>
      <w:autoSpaceDN w:val="0"/>
      <w:adjustRightInd w:val="0"/>
      <w:spacing w:after="0" w:line="240" w:lineRule="auto"/>
    </w:pPr>
    <w:rPr>
      <w:rFonts w:ascii="Times New Roman" w:eastAsia="Times New Roman" w:hAnsi="Times New Roman" w:cs="Times New Roman"/>
      <w:b/>
      <w:bCs/>
      <w:sz w:val="24"/>
      <w:szCs w:val="24"/>
      <w:lang w:val="en-US"/>
    </w:rPr>
  </w:style>
  <w:style w:type="paragraph" w:customStyle="1" w:styleId="AbstractText">
    <w:name w:val="Abstract Text"/>
    <w:basedOn w:val="Default"/>
    <w:next w:val="Default"/>
    <w:uiPriority w:val="99"/>
    <w:rsid w:val="00F856E7"/>
    <w:pPr>
      <w:spacing w:after="160" w:line="256" w:lineRule="auto"/>
    </w:pPr>
    <w:rPr>
      <w:rFonts w:ascii="HFFMP K+ Times New Roman PSMT" w:eastAsia="Calibri" w:hAnsi="HFFMP K+ Times New Roman PSMT"/>
      <w:color w:val="auto"/>
      <w:lang w:val="en-US" w:eastAsia="zh-CN"/>
    </w:rPr>
  </w:style>
  <w:style w:type="paragraph" w:customStyle="1" w:styleId="CCCLINE">
    <w:name w:val="CCC LINE"/>
    <w:basedOn w:val="Normal"/>
    <w:rsid w:val="00F856E7"/>
    <w:pPr>
      <w:widowControl w:val="0"/>
      <w:spacing w:after="0" w:line="160" w:lineRule="exact"/>
      <w:jc w:val="center"/>
    </w:pPr>
    <w:rPr>
      <w:rFonts w:ascii="Helvetica" w:eastAsia="Times New Roman" w:hAnsi="Helvetica" w:cs="Times New Roman"/>
      <w:spacing w:val="6"/>
      <w:kern w:val="16"/>
      <w:sz w:val="12"/>
      <w:szCs w:val="20"/>
      <w:lang w:val="en-US"/>
    </w:rPr>
  </w:style>
  <w:style w:type="paragraph" w:customStyle="1" w:styleId="Normal9points">
    <w:name w:val="Normal + 9 points"/>
    <w:basedOn w:val="BodyText"/>
    <w:rsid w:val="00F856E7"/>
    <w:pPr>
      <w:widowControl/>
      <w:autoSpaceDE/>
      <w:autoSpaceDN/>
      <w:ind w:firstLine="720"/>
      <w:jc w:val="both"/>
    </w:pPr>
    <w:rPr>
      <w:sz w:val="20"/>
      <w:szCs w:val="20"/>
    </w:rPr>
  </w:style>
  <w:style w:type="paragraph" w:customStyle="1" w:styleId="svarticle">
    <w:name w:val="svarticle"/>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Details">
    <w:name w:val="Author Details"/>
    <w:basedOn w:val="BodyText"/>
    <w:uiPriority w:val="99"/>
    <w:rsid w:val="00F856E7"/>
    <w:pPr>
      <w:widowControl/>
      <w:autoSpaceDE/>
      <w:autoSpaceDN/>
    </w:pPr>
    <w:rPr>
      <w:rFonts w:ascii="Arial" w:hAnsi="Arial"/>
      <w:sz w:val="20"/>
      <w:szCs w:val="24"/>
    </w:rPr>
  </w:style>
  <w:style w:type="paragraph" w:customStyle="1" w:styleId="Tabletextheaderrow">
    <w:name w:val="Table text header row"/>
    <w:basedOn w:val="BodyText"/>
    <w:uiPriority w:val="99"/>
    <w:rsid w:val="00F856E7"/>
    <w:pPr>
      <w:widowControl/>
      <w:autoSpaceDE/>
      <w:autoSpaceDN/>
      <w:spacing w:before="120" w:after="80"/>
      <w:jc w:val="center"/>
    </w:pPr>
    <w:rPr>
      <w:rFonts w:ascii="Arial" w:hAnsi="Arial"/>
      <w:b/>
      <w:sz w:val="20"/>
      <w:szCs w:val="24"/>
    </w:rPr>
  </w:style>
  <w:style w:type="paragraph" w:customStyle="1" w:styleId="ReferenceList0">
    <w:name w:val="Reference List"/>
    <w:basedOn w:val="BodyText"/>
    <w:uiPriority w:val="99"/>
    <w:rsid w:val="00F856E7"/>
    <w:pPr>
      <w:widowControl/>
      <w:autoSpaceDE/>
      <w:autoSpaceDN/>
      <w:spacing w:before="120" w:after="120" w:line="360" w:lineRule="auto"/>
      <w:ind w:left="567" w:hanging="567"/>
    </w:pPr>
    <w:rPr>
      <w:rFonts w:ascii="Arial" w:hAnsi="Arial"/>
      <w:sz w:val="20"/>
      <w:szCs w:val="24"/>
    </w:rPr>
  </w:style>
  <w:style w:type="character" w:customStyle="1" w:styleId="StyleHeading1BookAntiqua18ptPlumChar">
    <w:name w:val="Style Heading 1 + Book Antiqua 18 pt Plum Char"/>
    <w:link w:val="StyleHeading1BookAntiqua18ptPlum"/>
    <w:locked/>
    <w:rsid w:val="00F856E7"/>
    <w:rPr>
      <w:rFonts w:ascii="Book Antiqua" w:hAnsi="Book Antiqua"/>
      <w:b/>
      <w:bCs/>
      <w:color w:val="993366"/>
      <w:kern w:val="36"/>
      <w:sz w:val="36"/>
      <w:szCs w:val="48"/>
      <w:u w:val="single"/>
    </w:rPr>
  </w:style>
  <w:style w:type="paragraph" w:customStyle="1" w:styleId="StyleHeading1BookAntiqua18ptPlum">
    <w:name w:val="Style Heading 1 + Book Antiqua 18 pt Plum"/>
    <w:basedOn w:val="Heading11"/>
    <w:link w:val="StyleHeading1BookAntiqua18ptPlumChar"/>
    <w:rsid w:val="00F856E7"/>
    <w:pPr>
      <w:keepNext/>
      <w:keepLines/>
      <w:widowControl/>
      <w:autoSpaceDE/>
      <w:autoSpaceDN/>
      <w:spacing w:before="100" w:beforeAutospacing="1" w:after="100" w:afterAutospacing="1"/>
      <w:ind w:left="0" w:firstLine="0"/>
      <w:jc w:val="center"/>
    </w:pPr>
    <w:rPr>
      <w:rFonts w:ascii="Book Antiqua" w:eastAsiaTheme="minorHAnsi" w:hAnsi="Book Antiqua" w:cstheme="minorBidi"/>
      <w:color w:val="993366"/>
      <w:kern w:val="36"/>
      <w:sz w:val="36"/>
      <w:szCs w:val="48"/>
      <w:u w:val="single"/>
      <w:lang w:bidi="hi-IN"/>
    </w:rPr>
  </w:style>
  <w:style w:type="character" w:customStyle="1" w:styleId="-1CharChar">
    <w:name w:val="标-1 Char Char"/>
    <w:link w:val="-1"/>
    <w:locked/>
    <w:rsid w:val="00F856E7"/>
    <w:rPr>
      <w:b/>
      <w:sz w:val="24"/>
      <w:szCs w:val="18"/>
    </w:rPr>
  </w:style>
  <w:style w:type="paragraph" w:customStyle="1" w:styleId="-1">
    <w:name w:val="标-1"/>
    <w:basedOn w:val="Normal"/>
    <w:link w:val="-1CharChar"/>
    <w:rsid w:val="00F856E7"/>
    <w:pPr>
      <w:spacing w:beforeLines="50" w:afterLines="50" w:line="240" w:lineRule="auto"/>
      <w:jc w:val="both"/>
    </w:pPr>
    <w:rPr>
      <w:b/>
      <w:sz w:val="24"/>
      <w:szCs w:val="18"/>
      <w:lang w:val="en-US" w:bidi="hi-IN"/>
    </w:rPr>
  </w:style>
  <w:style w:type="character" w:customStyle="1" w:styleId="-1Char">
    <w:name w:val="正文-1 Char"/>
    <w:link w:val="-10"/>
    <w:locked/>
    <w:rsid w:val="00F856E7"/>
    <w:rPr>
      <w:sz w:val="21"/>
      <w:szCs w:val="18"/>
    </w:rPr>
  </w:style>
  <w:style w:type="paragraph" w:customStyle="1" w:styleId="-10">
    <w:name w:val="正文-1"/>
    <w:basedOn w:val="Normal"/>
    <w:link w:val="-1Char"/>
    <w:rsid w:val="00F856E7"/>
    <w:pPr>
      <w:spacing w:after="0" w:line="240" w:lineRule="auto"/>
      <w:ind w:firstLineChars="100" w:firstLine="100"/>
      <w:jc w:val="both"/>
    </w:pPr>
    <w:rPr>
      <w:sz w:val="21"/>
      <w:szCs w:val="18"/>
      <w:lang w:val="en-US" w:bidi="hi-IN"/>
    </w:rPr>
  </w:style>
  <w:style w:type="paragraph" w:customStyle="1" w:styleId="-14">
    <w:name w:val="参考文献-1"/>
    <w:basedOn w:val="-10"/>
    <w:rsid w:val="00F856E7"/>
    <w:pPr>
      <w:tabs>
        <w:tab w:val="left" w:pos="1209"/>
      </w:tabs>
      <w:adjustRightInd w:val="0"/>
      <w:snapToGrid w:val="0"/>
      <w:spacing w:line="288" w:lineRule="auto"/>
      <w:ind w:left="1209" w:firstLineChars="0" w:firstLine="0"/>
    </w:pPr>
    <w:rPr>
      <w:sz w:val="18"/>
    </w:rPr>
  </w:style>
  <w:style w:type="paragraph" w:customStyle="1" w:styleId="Pa21">
    <w:name w:val="Pa21"/>
    <w:basedOn w:val="Normal"/>
    <w:next w:val="Normal"/>
    <w:uiPriority w:val="99"/>
    <w:rsid w:val="00F856E7"/>
    <w:pPr>
      <w:autoSpaceDE w:val="0"/>
      <w:autoSpaceDN w:val="0"/>
      <w:adjustRightInd w:val="0"/>
      <w:spacing w:after="0" w:line="221" w:lineRule="atLeast"/>
    </w:pPr>
    <w:rPr>
      <w:rFonts w:ascii="Corisande" w:eastAsia="Calibri" w:hAnsi="Corisande" w:cs="Times New Roman"/>
      <w:sz w:val="24"/>
      <w:szCs w:val="24"/>
      <w:lang w:val="en-US"/>
    </w:rPr>
  </w:style>
  <w:style w:type="paragraph" w:customStyle="1" w:styleId="Pa11">
    <w:name w:val="Pa11"/>
    <w:basedOn w:val="Default"/>
    <w:next w:val="Default"/>
    <w:uiPriority w:val="99"/>
    <w:rsid w:val="00F856E7"/>
    <w:pPr>
      <w:spacing w:after="160" w:line="221" w:lineRule="atLeast"/>
    </w:pPr>
    <w:rPr>
      <w:rFonts w:ascii="Corisande" w:eastAsia="Calibri" w:hAnsi="Corisande"/>
      <w:color w:val="auto"/>
      <w:lang w:val="en-US" w:eastAsia="zh-CN"/>
    </w:rPr>
  </w:style>
  <w:style w:type="paragraph" w:customStyle="1" w:styleId="Date2">
    <w:name w:val="Date2"/>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1">
    <w:name w:val="Pa1"/>
    <w:basedOn w:val="Default"/>
    <w:next w:val="Default"/>
    <w:uiPriority w:val="99"/>
    <w:rsid w:val="00F856E7"/>
    <w:pPr>
      <w:spacing w:after="160" w:line="241" w:lineRule="atLeast"/>
    </w:pPr>
    <w:rPr>
      <w:rFonts w:ascii="Corisande" w:eastAsia="Calibri" w:hAnsi="Corisande"/>
      <w:color w:val="auto"/>
      <w:lang w:val="en-US" w:eastAsia="zh-CN"/>
    </w:rPr>
  </w:style>
  <w:style w:type="paragraph" w:customStyle="1" w:styleId="Style">
    <w:name w:val="Style"/>
    <w:rsid w:val="00F856E7"/>
    <w:pPr>
      <w:widowControl w:val="0"/>
      <w:autoSpaceDE w:val="0"/>
      <w:autoSpaceDN w:val="0"/>
      <w:adjustRightInd w:val="0"/>
      <w:spacing w:line="256" w:lineRule="auto"/>
    </w:pPr>
    <w:rPr>
      <w:rFonts w:ascii="Times New Roman" w:eastAsia="Times New Roman" w:hAnsi="Times New Roman" w:cs="Calibri"/>
      <w:sz w:val="24"/>
      <w:szCs w:val="24"/>
      <w:lang w:eastAsia="zh-CN" w:bidi="ar-SA"/>
    </w:rPr>
  </w:style>
  <w:style w:type="paragraph" w:customStyle="1" w:styleId="ordinary-outputtarget-output">
    <w:name w:val="ordinary-output target-output"/>
    <w:basedOn w:val="Normal"/>
    <w:uiPriority w:val="99"/>
    <w:rsid w:val="00F856E7"/>
    <w:pPr>
      <w:spacing w:before="100" w:beforeAutospacing="1" w:after="100" w:afterAutospacing="1" w:line="240" w:lineRule="auto"/>
    </w:pPr>
    <w:rPr>
      <w:rFonts w:ascii="SimSun" w:eastAsia="SimSun" w:hAnsi="SimSun" w:cs="SimSun"/>
      <w:sz w:val="24"/>
      <w:szCs w:val="24"/>
      <w:lang w:val="en-US" w:eastAsia="zh-CN"/>
    </w:rPr>
  </w:style>
  <w:style w:type="paragraph" w:customStyle="1" w:styleId="af1">
    <w:name w:val="본문 단락:논문용"/>
    <w:basedOn w:val="Normal"/>
    <w:rsid w:val="00F856E7"/>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 w:type="character" w:styleId="HTMLAcronym">
    <w:name w:val="HTML Acronym"/>
    <w:basedOn w:val="DefaultParagraphFont"/>
    <w:rsid w:val="00F856E7"/>
  </w:style>
  <w:style w:type="character" w:styleId="HTMLDefinition">
    <w:name w:val="HTML Definition"/>
    <w:uiPriority w:val="99"/>
    <w:unhideWhenUsed/>
    <w:rsid w:val="00F856E7"/>
    <w:rPr>
      <w:i/>
      <w:iCs/>
    </w:rPr>
  </w:style>
  <w:style w:type="paragraph" w:customStyle="1" w:styleId="ParaNoInd">
    <w:name w:val="&lt;ParaNoInd&gt;"/>
    <w:basedOn w:val="Normal"/>
    <w:rsid w:val="00F856E7"/>
    <w:pPr>
      <w:spacing w:after="0" w:line="200" w:lineRule="exact"/>
      <w:jc w:val="both"/>
    </w:pPr>
    <w:rPr>
      <w:rFonts w:ascii="Times New Roman" w:eastAsia="Times New Roman" w:hAnsi="Times New Roman" w:cs="Times New Roman"/>
      <w:sz w:val="16"/>
      <w:szCs w:val="20"/>
      <w:lang w:val="en-US"/>
    </w:rPr>
  </w:style>
  <w:style w:type="paragraph" w:customStyle="1" w:styleId="Els-1storder-head">
    <w:name w:val="Els-1storder-head"/>
    <w:next w:val="Els-body-text"/>
    <w:link w:val="Els-1storder-headChar"/>
    <w:rsid w:val="00F856E7"/>
    <w:pPr>
      <w:keepNext/>
      <w:suppressAutoHyphens/>
      <w:spacing w:before="240" w:after="240" w:line="240" w:lineRule="exact"/>
    </w:pPr>
    <w:rPr>
      <w:rFonts w:ascii="Times New Roman" w:eastAsia="Times New Roman" w:hAnsi="Times New Roman" w:cs="Calibri"/>
      <w:b/>
      <w:sz w:val="20"/>
      <w:lang w:eastAsia="zh-CN" w:bidi="ar-SA"/>
    </w:rPr>
  </w:style>
  <w:style w:type="paragraph" w:customStyle="1" w:styleId="Els-body-text">
    <w:name w:val="Els-body-text"/>
    <w:rsid w:val="00F856E7"/>
    <w:pPr>
      <w:keepNext/>
      <w:spacing w:line="240" w:lineRule="exact"/>
      <w:ind w:firstLine="238"/>
      <w:jc w:val="both"/>
    </w:pPr>
    <w:rPr>
      <w:rFonts w:ascii="Times New Roman" w:eastAsia="Times New Roman" w:hAnsi="Times New Roman" w:cs="Calibri"/>
      <w:sz w:val="20"/>
      <w:lang w:eastAsia="zh-CN" w:bidi="ar-SA"/>
    </w:rPr>
  </w:style>
  <w:style w:type="character" w:customStyle="1" w:styleId="Els-1storder-headChar">
    <w:name w:val="Els-1storder-head Char"/>
    <w:link w:val="Els-1storder-head"/>
    <w:rsid w:val="00F856E7"/>
    <w:rPr>
      <w:rFonts w:ascii="Times New Roman" w:eastAsia="Times New Roman" w:hAnsi="Times New Roman" w:cs="Calibri"/>
      <w:b/>
      <w:sz w:val="20"/>
      <w:lang w:eastAsia="zh-CN" w:bidi="ar-SA"/>
    </w:rPr>
  </w:style>
  <w:style w:type="paragraph" w:customStyle="1" w:styleId="Els-2ndorder-head">
    <w:name w:val="Els-2ndorder-head"/>
    <w:next w:val="Els-body-text"/>
    <w:rsid w:val="00F856E7"/>
    <w:pPr>
      <w:keepNext/>
      <w:suppressAutoHyphens/>
      <w:spacing w:before="240" w:after="240" w:line="240" w:lineRule="exact"/>
    </w:pPr>
    <w:rPr>
      <w:rFonts w:ascii="Times New Roman" w:eastAsia="Times New Roman" w:hAnsi="Times New Roman" w:cs="Calibri"/>
      <w:i/>
      <w:sz w:val="20"/>
      <w:lang w:eastAsia="zh-CN" w:bidi="ar-SA"/>
    </w:rPr>
  </w:style>
  <w:style w:type="paragraph" w:customStyle="1" w:styleId="Els-3rdorder-head">
    <w:name w:val="Els-3rdorder-head"/>
    <w:next w:val="Els-body-text"/>
    <w:rsid w:val="00F856E7"/>
    <w:pPr>
      <w:keepNext/>
      <w:suppressAutoHyphens/>
      <w:spacing w:before="240" w:line="240" w:lineRule="exact"/>
    </w:pPr>
    <w:rPr>
      <w:rFonts w:ascii="Times New Roman" w:eastAsia="Times New Roman" w:hAnsi="Times New Roman" w:cs="Calibri"/>
      <w:i/>
      <w:sz w:val="20"/>
      <w:lang w:eastAsia="zh-CN" w:bidi="ar-SA"/>
    </w:rPr>
  </w:style>
  <w:style w:type="paragraph" w:customStyle="1" w:styleId="Els-4thorder-head">
    <w:name w:val="Els-4thorder-head"/>
    <w:next w:val="Els-body-text"/>
    <w:rsid w:val="00F856E7"/>
    <w:pPr>
      <w:keepNext/>
      <w:suppressAutoHyphens/>
      <w:spacing w:before="240" w:line="240" w:lineRule="exact"/>
    </w:pPr>
    <w:rPr>
      <w:rFonts w:ascii="Times New Roman" w:eastAsia="Times New Roman" w:hAnsi="Times New Roman" w:cs="Calibri"/>
      <w:i/>
      <w:sz w:val="20"/>
      <w:lang w:eastAsia="zh-CN" w:bidi="ar-SA"/>
    </w:rPr>
  </w:style>
  <w:style w:type="paragraph" w:customStyle="1" w:styleId="msolistparagraph0">
    <w:name w:val="msolistparagraph"/>
    <w:basedOn w:val="Normal"/>
    <w:rsid w:val="00F856E7"/>
    <w:pPr>
      <w:autoSpaceDE w:val="0"/>
      <w:autoSpaceDN w:val="0"/>
      <w:adjustRightInd w:val="0"/>
      <w:spacing w:line="360" w:lineRule="auto"/>
      <w:ind w:left="720" w:firstLine="720"/>
      <w:contextualSpacing/>
      <w:jc w:val="both"/>
    </w:pPr>
    <w:rPr>
      <w:rFonts w:ascii="Times New Roman" w:eastAsia="Times New Roman" w:hAnsi="Times New Roman" w:cs="Times New Roman"/>
      <w:bCs/>
      <w:sz w:val="24"/>
      <w:szCs w:val="24"/>
      <w:lang w:val="en-US"/>
    </w:rPr>
  </w:style>
  <w:style w:type="paragraph" w:customStyle="1" w:styleId="Title1">
    <w:name w:val="Title1"/>
    <w:basedOn w:val="Normal"/>
    <w:rsid w:val="00F856E7"/>
    <w:pPr>
      <w:autoSpaceDE w:val="0"/>
      <w:autoSpaceDN w:val="0"/>
      <w:adjustRightInd w:val="0"/>
      <w:spacing w:before="100" w:beforeAutospacing="1" w:after="100" w:afterAutospacing="1" w:line="240" w:lineRule="auto"/>
      <w:ind w:firstLine="720"/>
      <w:jc w:val="both"/>
    </w:pPr>
    <w:rPr>
      <w:rFonts w:ascii="Times New Roman" w:eastAsia="Times New Roman" w:hAnsi="Times New Roman" w:cs="Times New Roman"/>
      <w:bCs/>
      <w:sz w:val="24"/>
      <w:szCs w:val="24"/>
      <w:lang w:val="en-US"/>
    </w:rPr>
  </w:style>
  <w:style w:type="paragraph" w:customStyle="1" w:styleId="BlankHeading">
    <w:name w:val="Blank Heading"/>
    <w:basedOn w:val="Normal"/>
    <w:next w:val="NormalIndent"/>
    <w:rsid w:val="00F856E7"/>
    <w:pPr>
      <w:autoSpaceDE w:val="0"/>
      <w:autoSpaceDN w:val="0"/>
      <w:adjustRightInd w:val="0"/>
      <w:spacing w:after="0" w:line="240" w:lineRule="auto"/>
      <w:ind w:firstLine="720"/>
      <w:jc w:val="center"/>
      <w:outlineLvl w:val="0"/>
    </w:pPr>
    <w:rPr>
      <w:rFonts w:ascii="Arial" w:eastAsia="Times New Roman" w:hAnsi="Arial" w:cs="Times New Roman"/>
      <w:b/>
      <w:bCs/>
      <w:sz w:val="28"/>
      <w:szCs w:val="24"/>
      <w:lang w:val="en-US"/>
    </w:rPr>
  </w:style>
  <w:style w:type="paragraph" w:customStyle="1" w:styleId="AuthorName">
    <w:name w:val="Author Name"/>
    <w:basedOn w:val="Author0"/>
    <w:link w:val="AuthorNameChar"/>
    <w:qFormat/>
    <w:rsid w:val="00F856E7"/>
    <w:pPr>
      <w:spacing w:before="480" w:after="240" w:line="240" w:lineRule="auto"/>
      <w:jc w:val="both"/>
    </w:pPr>
    <w:rPr>
      <w:rFonts w:eastAsia="Times New Roman" w:cs="Times New Roman"/>
      <w:b/>
    </w:rPr>
  </w:style>
  <w:style w:type="character" w:customStyle="1" w:styleId="AuthorNameChar">
    <w:name w:val="Author Name Char"/>
    <w:link w:val="AuthorName"/>
    <w:rsid w:val="00F856E7"/>
    <w:rPr>
      <w:rFonts w:ascii="Times New Roman" w:eastAsia="Times New Roman" w:hAnsi="Times New Roman" w:cs="Times New Roman"/>
      <w:b/>
      <w:sz w:val="24"/>
      <w:szCs w:val="22"/>
      <w:lang w:bidi="ar-SA"/>
    </w:rPr>
  </w:style>
  <w:style w:type="paragraph" w:customStyle="1" w:styleId="SectionHeadings">
    <w:name w:val="Section Headings"/>
    <w:basedOn w:val="Normal"/>
    <w:link w:val="SectionHeadingsChar"/>
    <w:qFormat/>
    <w:rsid w:val="00F856E7"/>
    <w:pPr>
      <w:spacing w:before="240" w:after="240" w:line="240" w:lineRule="auto"/>
    </w:pPr>
    <w:rPr>
      <w:rFonts w:ascii="Arial" w:eastAsia="PMingLiU" w:hAnsi="Arial" w:cs="Arial"/>
      <w:b/>
      <w:sz w:val="28"/>
      <w:lang w:val="en-US" w:eastAsia="zh-TW"/>
    </w:rPr>
  </w:style>
  <w:style w:type="character" w:customStyle="1" w:styleId="SectionHeadingsChar">
    <w:name w:val="Section Headings Char"/>
    <w:link w:val="SectionHeadings"/>
    <w:rsid w:val="00F856E7"/>
    <w:rPr>
      <w:rFonts w:ascii="Arial" w:eastAsia="PMingLiU" w:hAnsi="Arial" w:cs="Arial"/>
      <w:b/>
      <w:sz w:val="28"/>
      <w:szCs w:val="22"/>
      <w:lang w:eastAsia="zh-TW" w:bidi="ar-SA"/>
    </w:rPr>
  </w:style>
  <w:style w:type="paragraph" w:customStyle="1" w:styleId="MTDisplayEquation">
    <w:name w:val="MTDisplayEquation"/>
    <w:basedOn w:val="Normal"/>
    <w:next w:val="Normal"/>
    <w:link w:val="MTDisplayEquationChar"/>
    <w:rsid w:val="00F856E7"/>
    <w:pPr>
      <w:tabs>
        <w:tab w:val="center" w:pos="4540"/>
        <w:tab w:val="right" w:pos="9080"/>
      </w:tabs>
      <w:spacing w:before="240" w:after="240" w:line="240" w:lineRule="auto"/>
      <w:jc w:val="both"/>
    </w:pPr>
    <w:rPr>
      <w:rFonts w:ascii="Times New Roman" w:eastAsia="PMingLiU" w:hAnsi="Times New Roman" w:cs="Times New Roman"/>
      <w:sz w:val="24"/>
      <w:lang w:val="en-US" w:eastAsia="zh-TW"/>
    </w:rPr>
  </w:style>
  <w:style w:type="character" w:customStyle="1" w:styleId="MTDisplayEquationChar">
    <w:name w:val="MTDisplayEquation Char"/>
    <w:link w:val="MTDisplayEquation"/>
    <w:rsid w:val="00F856E7"/>
    <w:rPr>
      <w:rFonts w:ascii="Times New Roman" w:eastAsia="PMingLiU" w:hAnsi="Times New Roman" w:cs="Times New Roman"/>
      <w:sz w:val="24"/>
      <w:szCs w:val="22"/>
      <w:lang w:eastAsia="zh-TW" w:bidi="ar-SA"/>
    </w:rPr>
  </w:style>
  <w:style w:type="paragraph" w:customStyle="1" w:styleId="MathematicaCellInput">
    <w:name w:val="MathematicaCellInput"/>
    <w:rsid w:val="00F856E7"/>
    <w:pPr>
      <w:autoSpaceDE w:val="0"/>
      <w:autoSpaceDN w:val="0"/>
      <w:adjustRightInd w:val="0"/>
    </w:pPr>
    <w:rPr>
      <w:rFonts w:ascii="Times" w:eastAsia="Calibri" w:hAnsi="Times" w:cs="Times"/>
      <w:b/>
      <w:bCs/>
      <w:sz w:val="24"/>
      <w:szCs w:val="24"/>
      <w:lang w:eastAsia="zh-CN" w:bidi="ar-SA"/>
    </w:rPr>
  </w:style>
  <w:style w:type="paragraph" w:customStyle="1" w:styleId="refname">
    <w:name w:val="refname"/>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purpose">
    <w:name w:val="refpurpose"/>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pplication">
    <w:name w:val="application"/>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1aZchn">
    <w:name w:val="p1a Zchn"/>
    <w:link w:val="p1a"/>
    <w:rsid w:val="00F856E7"/>
    <w:rPr>
      <w:rFonts w:ascii="Times New Roman" w:eastAsia="Times New Roman" w:hAnsi="Times New Roman" w:cs="Times New Roman"/>
      <w:sz w:val="20"/>
      <w:lang w:bidi="ar-SA"/>
    </w:rPr>
  </w:style>
  <w:style w:type="paragraph" w:customStyle="1" w:styleId="af2">
    <w:name w:val="바탕글"/>
    <w:basedOn w:val="Normal"/>
    <w:rsid w:val="00F856E7"/>
    <w:pPr>
      <w:widowControl w:val="0"/>
      <w:shd w:val="clear" w:color="auto" w:fill="FFFFFF"/>
      <w:wordWrap w:val="0"/>
      <w:autoSpaceDE w:val="0"/>
      <w:autoSpaceDN w:val="0"/>
      <w:spacing w:after="0" w:line="384" w:lineRule="auto"/>
      <w:jc w:val="both"/>
      <w:textAlignment w:val="baseline"/>
    </w:pPr>
    <w:rPr>
      <w:rFonts w:ascii="Gulim" w:eastAsia="Gulim" w:hAnsi="Gulim" w:cs="Gulim"/>
      <w:color w:val="000000"/>
      <w:sz w:val="20"/>
      <w:szCs w:val="20"/>
      <w:lang w:val="en-US" w:eastAsia="ko-KR"/>
    </w:rPr>
  </w:style>
  <w:style w:type="paragraph" w:customStyle="1" w:styleId="body0">
    <w:name w:val="body"/>
    <w:basedOn w:val="Normal"/>
    <w:link w:val="bodyChar0"/>
    <w:rsid w:val="00F856E7"/>
    <w:pPr>
      <w:widowControl w:val="0"/>
      <w:tabs>
        <w:tab w:val="left" w:pos="400"/>
      </w:tabs>
      <w:snapToGrid w:val="0"/>
      <w:spacing w:after="0" w:line="245" w:lineRule="auto"/>
      <w:jc w:val="both"/>
    </w:pPr>
    <w:rPr>
      <w:rFonts w:ascii="Times New Roman" w:eastAsia="MS Mincho" w:hAnsi="Times New Roman" w:cs="Times New Roman"/>
      <w:kern w:val="2"/>
      <w:sz w:val="20"/>
      <w:szCs w:val="20"/>
      <w:lang w:val="en-US" w:eastAsia="ja-JP"/>
    </w:rPr>
  </w:style>
  <w:style w:type="character" w:customStyle="1" w:styleId="bodyChar0">
    <w:name w:val="body Char"/>
    <w:link w:val="body0"/>
    <w:rsid w:val="00F856E7"/>
    <w:rPr>
      <w:rFonts w:ascii="Times New Roman" w:eastAsia="MS Mincho" w:hAnsi="Times New Roman" w:cs="Times New Roman"/>
      <w:kern w:val="2"/>
      <w:sz w:val="20"/>
      <w:lang w:eastAsia="ja-JP" w:bidi="ar-SA"/>
    </w:rPr>
  </w:style>
  <w:style w:type="paragraph" w:customStyle="1" w:styleId="figurelegend">
    <w:name w:val="figure legend"/>
    <w:basedOn w:val="Normal"/>
    <w:next w:val="Normal"/>
    <w:link w:val="figurelegendChar"/>
    <w:rsid w:val="00F856E7"/>
    <w:pPr>
      <w:keepNext/>
      <w:keepLines/>
      <w:spacing w:before="120" w:after="240" w:line="240" w:lineRule="auto"/>
      <w:jc w:val="both"/>
    </w:pPr>
    <w:rPr>
      <w:rFonts w:ascii="Times" w:eastAsia="Batang" w:hAnsi="Times" w:cs="Times New Roman"/>
      <w:sz w:val="18"/>
      <w:szCs w:val="20"/>
      <w:lang w:val="en-US" w:eastAsia="ko-KR"/>
    </w:rPr>
  </w:style>
  <w:style w:type="character" w:customStyle="1" w:styleId="figurelegendChar">
    <w:name w:val="figure legend Char"/>
    <w:link w:val="figurelegend"/>
    <w:rsid w:val="00F856E7"/>
    <w:rPr>
      <w:rFonts w:ascii="Times" w:eastAsia="Batang" w:hAnsi="Times" w:cs="Times New Roman"/>
      <w:sz w:val="18"/>
      <w:lang w:eastAsia="ko-KR" w:bidi="ar-SA"/>
    </w:rPr>
  </w:style>
  <w:style w:type="paragraph" w:customStyle="1" w:styleId="maintext">
    <w:name w:val="maintext"/>
    <w:basedOn w:val="Normal"/>
    <w:rsid w:val="00F856E7"/>
    <w:pPr>
      <w:spacing w:before="100" w:beforeAutospacing="1" w:after="100" w:afterAutospacing="1" w:line="240" w:lineRule="auto"/>
    </w:pPr>
    <w:rPr>
      <w:rFonts w:ascii="Verdana" w:eastAsia="Times New Roman" w:hAnsi="Verdana" w:cs="Times New Roman"/>
      <w:sz w:val="20"/>
      <w:szCs w:val="20"/>
      <w:lang w:val="en-US"/>
    </w:rPr>
  </w:style>
  <w:style w:type="paragraph" w:customStyle="1" w:styleId="mainheader">
    <w:name w:val="mainheader"/>
    <w:basedOn w:val="Normal"/>
    <w:rsid w:val="00F856E7"/>
    <w:pPr>
      <w:spacing w:before="100" w:beforeAutospacing="1" w:after="100" w:afterAutospacing="1" w:line="240" w:lineRule="auto"/>
    </w:pPr>
    <w:rPr>
      <w:rFonts w:ascii="Verdana" w:eastAsia="Times New Roman" w:hAnsi="Verdana" w:cs="Mangal"/>
      <w:b/>
      <w:bCs/>
      <w:sz w:val="27"/>
      <w:szCs w:val="27"/>
      <w:lang w:val="en-US"/>
    </w:rPr>
  </w:style>
  <w:style w:type="paragraph" w:customStyle="1" w:styleId="authorgroup">
    <w:name w:val="authorgroup"/>
    <w:basedOn w:val="Normal"/>
    <w:rsid w:val="00F856E7"/>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ectext">
    <w:name w:val="sectext"/>
    <w:basedOn w:val="Normal"/>
    <w:rsid w:val="00F856E7"/>
    <w:pPr>
      <w:spacing w:before="100" w:beforeAutospacing="1" w:after="100" w:afterAutospacing="1" w:line="240" w:lineRule="auto"/>
    </w:pPr>
    <w:rPr>
      <w:rFonts w:ascii="Verdana" w:eastAsia="Times New Roman" w:hAnsi="Verdana" w:cs="Mangal"/>
      <w:sz w:val="15"/>
      <w:szCs w:val="15"/>
      <w:lang w:val="en-US"/>
    </w:rPr>
  </w:style>
  <w:style w:type="paragraph" w:customStyle="1" w:styleId="z-TopofForm1">
    <w:name w:val="z-Top of Form1"/>
    <w:basedOn w:val="Normal"/>
    <w:next w:val="Normal"/>
    <w:locked/>
    <w:rsid w:val="00F856E7"/>
    <w:pPr>
      <w:pBdr>
        <w:bottom w:val="single" w:sz="6" w:space="1" w:color="auto"/>
      </w:pBdr>
      <w:spacing w:after="0" w:line="240" w:lineRule="auto"/>
      <w:jc w:val="center"/>
    </w:pPr>
    <w:rPr>
      <w:rFonts w:ascii="Arial" w:eastAsia="Times New Roman" w:hAnsi="Arial" w:cs="Mangal"/>
      <w:vanish/>
      <w:sz w:val="16"/>
      <w:szCs w:val="16"/>
      <w:lang w:val="en-US"/>
    </w:rPr>
  </w:style>
  <w:style w:type="paragraph" w:customStyle="1" w:styleId="Normalbold">
    <w:name w:val="Normal+bold"/>
    <w:basedOn w:val="maintext"/>
    <w:rsid w:val="00F856E7"/>
    <w:pPr>
      <w:spacing w:line="480" w:lineRule="auto"/>
    </w:pPr>
    <w:rPr>
      <w:rFonts w:ascii="Times New Roman" w:hAnsi="Times New Roman" w:cs="Mangal"/>
      <w:color w:val="000000"/>
    </w:rPr>
  </w:style>
  <w:style w:type="paragraph" w:customStyle="1" w:styleId="Avinash">
    <w:name w:val="Avinash"/>
    <w:qFormat/>
    <w:rsid w:val="00F856E7"/>
    <w:pPr>
      <w:tabs>
        <w:tab w:val="left" w:pos="2445"/>
      </w:tabs>
      <w:jc w:val="both"/>
    </w:pPr>
    <w:rPr>
      <w:rFonts w:ascii="Times New Roman" w:eastAsia="Times New Roman" w:hAnsi="Times New Roman" w:cs="Calibri"/>
      <w:sz w:val="20"/>
      <w:lang w:eastAsia="zh-CN" w:bidi="ar-SA"/>
    </w:rPr>
  </w:style>
  <w:style w:type="paragraph" w:customStyle="1" w:styleId="style13">
    <w:name w:val="style13"/>
    <w:basedOn w:val="Normal"/>
    <w:rsid w:val="00F856E7"/>
    <w:pPr>
      <w:spacing w:before="100" w:beforeAutospacing="1" w:after="100" w:afterAutospacing="1" w:line="240" w:lineRule="auto"/>
      <w:ind w:firstLine="360"/>
    </w:pPr>
    <w:rPr>
      <w:rFonts w:ascii="Times New Roman" w:eastAsia="Times New Roman" w:hAnsi="Times New Roman" w:cs="Times New Roman"/>
      <w:sz w:val="24"/>
      <w:szCs w:val="24"/>
      <w:lang w:val="en-US"/>
    </w:rPr>
  </w:style>
  <w:style w:type="paragraph" w:customStyle="1" w:styleId="Pa24">
    <w:name w:val="Pa2+4"/>
    <w:basedOn w:val="Normal"/>
    <w:next w:val="Normal"/>
    <w:uiPriority w:val="99"/>
    <w:rsid w:val="00F856E7"/>
    <w:pPr>
      <w:autoSpaceDE w:val="0"/>
      <w:autoSpaceDN w:val="0"/>
      <w:adjustRightInd w:val="0"/>
      <w:spacing w:after="0" w:line="221" w:lineRule="atLeast"/>
    </w:pPr>
    <w:rPr>
      <w:rFonts w:ascii="Sabon" w:eastAsia="Calibri" w:hAnsi="Sabon" w:cs="Times New Roman"/>
      <w:sz w:val="24"/>
      <w:szCs w:val="24"/>
      <w:lang w:val="en-US"/>
    </w:rPr>
  </w:style>
  <w:style w:type="paragraph" w:customStyle="1" w:styleId="Pa33">
    <w:name w:val="Pa3+3"/>
    <w:basedOn w:val="Normal"/>
    <w:next w:val="Normal"/>
    <w:uiPriority w:val="99"/>
    <w:rsid w:val="00F856E7"/>
    <w:pPr>
      <w:autoSpaceDE w:val="0"/>
      <w:autoSpaceDN w:val="0"/>
      <w:adjustRightInd w:val="0"/>
      <w:spacing w:after="0" w:line="221" w:lineRule="atLeast"/>
    </w:pPr>
    <w:rPr>
      <w:rFonts w:ascii="Sabon" w:eastAsia="Calibri" w:hAnsi="Sabon" w:cs="Times New Roman"/>
      <w:sz w:val="24"/>
      <w:szCs w:val="24"/>
      <w:lang w:val="en-US"/>
    </w:rPr>
  </w:style>
  <w:style w:type="paragraph" w:customStyle="1" w:styleId="Pa492">
    <w:name w:val="Pa49+2"/>
    <w:basedOn w:val="Normal"/>
    <w:next w:val="Normal"/>
    <w:uiPriority w:val="99"/>
    <w:rsid w:val="00F856E7"/>
    <w:pPr>
      <w:autoSpaceDE w:val="0"/>
      <w:autoSpaceDN w:val="0"/>
      <w:adjustRightInd w:val="0"/>
      <w:spacing w:after="0" w:line="201" w:lineRule="atLeast"/>
    </w:pPr>
    <w:rPr>
      <w:rFonts w:ascii="Sabon" w:eastAsia="Calibri" w:hAnsi="Sabon" w:cs="Times New Roman"/>
      <w:sz w:val="24"/>
      <w:szCs w:val="24"/>
      <w:lang w:val="en-US"/>
    </w:rPr>
  </w:style>
  <w:style w:type="paragraph" w:customStyle="1" w:styleId="Pa501">
    <w:name w:val="Pa50+1"/>
    <w:basedOn w:val="Normal"/>
    <w:next w:val="Normal"/>
    <w:uiPriority w:val="99"/>
    <w:rsid w:val="00F856E7"/>
    <w:pPr>
      <w:autoSpaceDE w:val="0"/>
      <w:autoSpaceDN w:val="0"/>
      <w:adjustRightInd w:val="0"/>
      <w:spacing w:after="0" w:line="201" w:lineRule="atLeast"/>
    </w:pPr>
    <w:rPr>
      <w:rFonts w:ascii="Sabon" w:eastAsia="Calibri" w:hAnsi="Sabon" w:cs="Times New Roman"/>
      <w:sz w:val="24"/>
      <w:szCs w:val="24"/>
      <w:lang w:val="en-US"/>
    </w:rPr>
  </w:style>
  <w:style w:type="paragraph" w:customStyle="1" w:styleId="D-Abstract">
    <w:name w:val="D-Abstract"/>
    <w:basedOn w:val="Normal"/>
    <w:link w:val="D-AbstractChar"/>
    <w:qFormat/>
    <w:rsid w:val="00F856E7"/>
    <w:pPr>
      <w:spacing w:beforeLines="100" w:afterLines="50" w:line="240" w:lineRule="auto"/>
      <w:jc w:val="both"/>
    </w:pPr>
    <w:rPr>
      <w:rFonts w:ascii="Times New Roman" w:eastAsia="SimSun" w:hAnsi="Times New Roman" w:cs="Times New Roman"/>
      <w:b/>
      <w:bCs/>
      <w:iCs/>
      <w:sz w:val="24"/>
      <w:szCs w:val="24"/>
      <w:lang w:val="en-US"/>
    </w:rPr>
  </w:style>
  <w:style w:type="character" w:customStyle="1" w:styleId="D-AbstractChar">
    <w:name w:val="D-Abstract Char"/>
    <w:link w:val="D-Abstract"/>
    <w:rsid w:val="00F856E7"/>
    <w:rPr>
      <w:rFonts w:ascii="Times New Roman" w:eastAsia="SimSun" w:hAnsi="Times New Roman" w:cs="Times New Roman"/>
      <w:b/>
      <w:bCs/>
      <w:iCs/>
      <w:sz w:val="24"/>
      <w:szCs w:val="24"/>
      <w:lang w:bidi="ar-SA"/>
    </w:rPr>
  </w:style>
  <w:style w:type="paragraph" w:customStyle="1" w:styleId="NormalWebCharChar">
    <w:name w:val="Normal (Web) Char Char"/>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er1">
    <w:name w:val="Header 1"/>
    <w:basedOn w:val="Normal"/>
    <w:rsid w:val="00F856E7"/>
    <w:pPr>
      <w:tabs>
        <w:tab w:val="left" w:pos="360"/>
      </w:tabs>
      <w:spacing w:before="240" w:after="120" w:line="240" w:lineRule="exact"/>
      <w:ind w:left="357" w:hanging="357"/>
    </w:pPr>
    <w:rPr>
      <w:rFonts w:ascii="Times New Roman" w:eastAsia="SimSun" w:hAnsi="Times New Roman" w:cs="Times New Roman"/>
      <w:b/>
      <w:bCs/>
      <w:sz w:val="28"/>
      <w:szCs w:val="28"/>
      <w:lang w:val="en-US" w:eastAsia="zh-CN"/>
    </w:rPr>
  </w:style>
  <w:style w:type="paragraph" w:customStyle="1" w:styleId="Header2">
    <w:name w:val="Header 2"/>
    <w:basedOn w:val="Header1"/>
    <w:rsid w:val="00F856E7"/>
    <w:pPr>
      <w:spacing w:after="0"/>
      <w:ind w:left="607" w:hanging="607"/>
    </w:pPr>
    <w:rPr>
      <w:sz w:val="24"/>
    </w:rPr>
  </w:style>
  <w:style w:type="paragraph" w:customStyle="1" w:styleId="summarytext">
    <w:name w:val="summary_text"/>
    <w:basedOn w:val="Normal"/>
    <w:rsid w:val="00F856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JARCSAbstract">
    <w:name w:val="IJARCS Abstract"/>
    <w:basedOn w:val="Normal"/>
    <w:rsid w:val="00F856E7"/>
    <w:pPr>
      <w:pBdr>
        <w:top w:val="single" w:sz="4" w:space="1" w:color="333333"/>
        <w:bottom w:val="single" w:sz="4" w:space="1" w:color="333333"/>
      </w:pBdr>
      <w:adjustRightInd w:val="0"/>
      <w:snapToGrid w:val="0"/>
      <w:jc w:val="both"/>
    </w:pPr>
    <w:rPr>
      <w:rFonts w:ascii="Calibri" w:eastAsia="Calibri" w:hAnsi="Calibri" w:cs="Times New Roman"/>
      <w:b/>
      <w:i/>
      <w:sz w:val="18"/>
      <w:szCs w:val="24"/>
      <w:lang w:val="en-US"/>
    </w:rPr>
  </w:style>
  <w:style w:type="paragraph" w:customStyle="1" w:styleId="MYSTYLE1">
    <w:name w:val="MY STYLE 1"/>
    <w:basedOn w:val="Normal"/>
    <w:uiPriority w:val="99"/>
    <w:rsid w:val="00F856E7"/>
    <w:pPr>
      <w:spacing w:line="360" w:lineRule="auto"/>
      <w:jc w:val="right"/>
    </w:pPr>
    <w:rPr>
      <w:rFonts w:ascii="Calibri" w:eastAsia="Calibri" w:hAnsi="Calibri" w:cs="Times New Roman"/>
      <w:b/>
      <w:bCs/>
      <w:caps/>
      <w:sz w:val="32"/>
      <w:szCs w:val="32"/>
      <w:lang w:val="en-US"/>
    </w:rPr>
  </w:style>
  <w:style w:type="paragraph" w:customStyle="1" w:styleId="UfumaFigureTable">
    <w:name w:val="Ufuma Figure/Table"/>
    <w:basedOn w:val="Normal"/>
    <w:qFormat/>
    <w:rsid w:val="00F856E7"/>
    <w:pPr>
      <w:spacing w:after="0" w:line="240" w:lineRule="auto"/>
      <w:outlineLvl w:val="0"/>
    </w:pPr>
    <w:rPr>
      <w:rFonts w:ascii="Times New Roman" w:eastAsia="Times New Roman" w:hAnsi="Times New Roman" w:cs="Times New Roman"/>
      <w:bCs/>
      <w:sz w:val="24"/>
      <w:szCs w:val="24"/>
      <w:lang w:val="en-US"/>
    </w:rPr>
  </w:style>
  <w:style w:type="character" w:customStyle="1" w:styleId="kw4">
    <w:name w:val="kw4"/>
    <w:uiPriority w:val="99"/>
    <w:rsid w:val="00F856E7"/>
    <w:rPr>
      <w:rFonts w:cs="Times New Roman"/>
    </w:rPr>
  </w:style>
  <w:style w:type="character" w:customStyle="1" w:styleId="br0">
    <w:name w:val="br0"/>
    <w:uiPriority w:val="99"/>
    <w:rsid w:val="00F856E7"/>
    <w:rPr>
      <w:rFonts w:cs="Times New Roman"/>
    </w:rPr>
  </w:style>
  <w:style w:type="character" w:customStyle="1" w:styleId="kw1">
    <w:name w:val="kw1"/>
    <w:uiPriority w:val="99"/>
    <w:rsid w:val="00F856E7"/>
    <w:rPr>
      <w:rFonts w:cs="Times New Roman"/>
    </w:rPr>
  </w:style>
  <w:style w:type="character" w:customStyle="1" w:styleId="kw3">
    <w:name w:val="kw3"/>
    <w:uiPriority w:val="99"/>
    <w:rsid w:val="00F856E7"/>
    <w:rPr>
      <w:rFonts w:cs="Times New Roman"/>
    </w:rPr>
  </w:style>
  <w:style w:type="character" w:customStyle="1" w:styleId="me1">
    <w:name w:val="me1"/>
    <w:uiPriority w:val="99"/>
    <w:rsid w:val="00F856E7"/>
    <w:rPr>
      <w:rFonts w:cs="Times New Roman"/>
    </w:rPr>
  </w:style>
  <w:style w:type="character" w:customStyle="1" w:styleId="sy0">
    <w:name w:val="sy0"/>
    <w:uiPriority w:val="99"/>
    <w:rsid w:val="00F856E7"/>
    <w:rPr>
      <w:rFonts w:cs="Times New Roman"/>
    </w:rPr>
  </w:style>
  <w:style w:type="character" w:customStyle="1" w:styleId="co1">
    <w:name w:val="co1"/>
    <w:rsid w:val="00F856E7"/>
    <w:rPr>
      <w:rFonts w:cs="Times New Roman"/>
    </w:rPr>
  </w:style>
  <w:style w:type="character" w:customStyle="1" w:styleId="citation">
    <w:name w:val="citation"/>
    <w:rsid w:val="00F856E7"/>
    <w:rPr>
      <w:rFonts w:cs="Times New Roman"/>
    </w:rPr>
  </w:style>
  <w:style w:type="character" w:customStyle="1" w:styleId="hit">
    <w:name w:val="hit"/>
    <w:rsid w:val="00F856E7"/>
    <w:rPr>
      <w:rFonts w:cs="Times New Roman"/>
      <w:shd w:val="clear" w:color="auto" w:fill="FFFF99"/>
    </w:rPr>
  </w:style>
  <w:style w:type="character" w:customStyle="1" w:styleId="hit1">
    <w:name w:val="hit1"/>
    <w:uiPriority w:val="99"/>
    <w:rsid w:val="00F856E7"/>
    <w:rPr>
      <w:rFonts w:cs="Times New Roman"/>
      <w:color w:val="5C5C5C"/>
      <w:sz w:val="19"/>
      <w:szCs w:val="19"/>
      <w:shd w:val="clear" w:color="auto" w:fill="FFFFDD"/>
    </w:rPr>
  </w:style>
  <w:style w:type="character" w:customStyle="1" w:styleId="z3988">
    <w:name w:val="z3988"/>
    <w:rsid w:val="00F856E7"/>
    <w:rPr>
      <w:rFonts w:cs="Times New Roman"/>
    </w:rPr>
  </w:style>
  <w:style w:type="character" w:customStyle="1" w:styleId="citationbook">
    <w:name w:val="citation book"/>
    <w:uiPriority w:val="99"/>
    <w:rsid w:val="00F856E7"/>
    <w:rPr>
      <w:rFonts w:cs="Times New Roman"/>
    </w:rPr>
  </w:style>
  <w:style w:type="character" w:customStyle="1" w:styleId="snippet">
    <w:name w:val="snippet"/>
    <w:rsid w:val="00F856E7"/>
    <w:rPr>
      <w:rFonts w:cs="Times New Roman"/>
    </w:rPr>
  </w:style>
  <w:style w:type="character" w:customStyle="1" w:styleId="A10">
    <w:name w:val="A1"/>
    <w:uiPriority w:val="99"/>
    <w:rsid w:val="00F856E7"/>
    <w:rPr>
      <w:color w:val="000000"/>
      <w:sz w:val="17"/>
    </w:rPr>
  </w:style>
  <w:style w:type="character" w:customStyle="1" w:styleId="Date1">
    <w:name w:val="Date1"/>
    <w:uiPriority w:val="99"/>
    <w:rsid w:val="00F856E7"/>
    <w:rPr>
      <w:rFonts w:cs="Times New Roman"/>
      <w:i/>
      <w:iCs/>
      <w:color w:val="666666"/>
    </w:rPr>
  </w:style>
  <w:style w:type="character" w:customStyle="1" w:styleId="st1">
    <w:name w:val="st1"/>
    <w:uiPriority w:val="99"/>
    <w:rsid w:val="00F856E7"/>
  </w:style>
  <w:style w:type="character" w:customStyle="1" w:styleId="highlight">
    <w:name w:val="highlight"/>
    <w:rsid w:val="00F856E7"/>
    <w:rPr>
      <w:rFonts w:cs="Times New Roman"/>
    </w:rPr>
  </w:style>
  <w:style w:type="character" w:customStyle="1" w:styleId="style11">
    <w:name w:val="style11"/>
    <w:rsid w:val="00F856E7"/>
    <w:rPr>
      <w:b/>
      <w:bCs/>
      <w:color w:val="660000"/>
    </w:rPr>
  </w:style>
  <w:style w:type="character" w:customStyle="1" w:styleId="uri">
    <w:name w:val="uri"/>
    <w:basedOn w:val="DefaultParagraphFont"/>
    <w:rsid w:val="00F856E7"/>
  </w:style>
  <w:style w:type="character" w:customStyle="1" w:styleId="keyword">
    <w:name w:val="keyword"/>
    <w:basedOn w:val="DefaultParagraphFont"/>
    <w:rsid w:val="00F856E7"/>
  </w:style>
  <w:style w:type="character" w:customStyle="1" w:styleId="hps">
    <w:name w:val="hps"/>
    <w:basedOn w:val="DefaultParagraphFont"/>
    <w:rsid w:val="00F856E7"/>
  </w:style>
  <w:style w:type="character" w:customStyle="1" w:styleId="d">
    <w:name w:val="d"/>
    <w:basedOn w:val="DefaultParagraphFont"/>
    <w:rsid w:val="00F856E7"/>
  </w:style>
  <w:style w:type="character" w:customStyle="1" w:styleId="af3">
    <w:name w:val="a"/>
    <w:basedOn w:val="DefaultParagraphFont"/>
    <w:rsid w:val="00F856E7"/>
  </w:style>
  <w:style w:type="character" w:customStyle="1" w:styleId="c">
    <w:name w:val="c"/>
    <w:basedOn w:val="DefaultParagraphFont"/>
    <w:rsid w:val="00F856E7"/>
  </w:style>
  <w:style w:type="character" w:customStyle="1" w:styleId="label1">
    <w:name w:val="label1"/>
    <w:basedOn w:val="DefaultParagraphFont"/>
    <w:rsid w:val="00F856E7"/>
  </w:style>
  <w:style w:type="character" w:customStyle="1" w:styleId="pagination">
    <w:name w:val="pagination"/>
    <w:basedOn w:val="DefaultParagraphFont"/>
    <w:rsid w:val="00F856E7"/>
  </w:style>
  <w:style w:type="character" w:customStyle="1" w:styleId="spelle">
    <w:name w:val="spelle"/>
    <w:basedOn w:val="DefaultParagraphFont"/>
    <w:rsid w:val="00F856E7"/>
  </w:style>
  <w:style w:type="character" w:customStyle="1" w:styleId="WW8Num16z0">
    <w:name w:val="WW8Num16z0"/>
    <w:rsid w:val="00F856E7"/>
    <w:rPr>
      <w:rFonts w:ascii="Times New Roman" w:hAnsi="Times New Roman" w:cs="Times New Roman"/>
      <w:color w:val="auto"/>
      <w:sz w:val="16"/>
      <w:szCs w:val="16"/>
    </w:rPr>
  </w:style>
  <w:style w:type="character" w:customStyle="1" w:styleId="PlaceholderText1">
    <w:name w:val="Placeholder Text1"/>
    <w:uiPriority w:val="99"/>
    <w:semiHidden/>
    <w:rsid w:val="00F856E7"/>
    <w:rPr>
      <w:color w:val="808080"/>
    </w:rPr>
  </w:style>
  <w:style w:type="character" w:customStyle="1" w:styleId="yiv1033228379apple-style-span">
    <w:name w:val="yiv1033228379apple-style-span"/>
    <w:basedOn w:val="DefaultParagraphFont"/>
    <w:rsid w:val="00F856E7"/>
  </w:style>
  <w:style w:type="character" w:customStyle="1" w:styleId="HeaderChar1">
    <w:name w:val="Header Char1"/>
    <w:rsid w:val="00F856E7"/>
    <w:rPr>
      <w:sz w:val="24"/>
      <w:szCs w:val="24"/>
      <w:lang w:eastAsia="zh-CN"/>
    </w:rPr>
  </w:style>
  <w:style w:type="character" w:customStyle="1" w:styleId="FooterChar1">
    <w:name w:val="Footer Char1"/>
    <w:uiPriority w:val="99"/>
    <w:rsid w:val="00F856E7"/>
    <w:rPr>
      <w:sz w:val="24"/>
      <w:szCs w:val="24"/>
      <w:lang w:eastAsia="zh-CN"/>
    </w:rPr>
  </w:style>
  <w:style w:type="character" w:customStyle="1" w:styleId="searchword">
    <w:name w:val="searchword"/>
    <w:rsid w:val="00F856E7"/>
    <w:rPr>
      <w:rFonts w:cs="Times New Roman"/>
    </w:rPr>
  </w:style>
  <w:style w:type="character" w:customStyle="1" w:styleId="st">
    <w:name w:val="st"/>
    <w:basedOn w:val="DefaultParagraphFont"/>
    <w:rsid w:val="00F856E7"/>
  </w:style>
  <w:style w:type="character" w:customStyle="1" w:styleId="SubtleEmphasis1">
    <w:name w:val="Subtle Emphasis1"/>
    <w:uiPriority w:val="19"/>
    <w:qFormat/>
    <w:rsid w:val="00F856E7"/>
    <w:rPr>
      <w:i/>
      <w:iCs/>
      <w:color w:val="404040"/>
    </w:rPr>
  </w:style>
  <w:style w:type="character" w:customStyle="1" w:styleId="mw-editsection">
    <w:name w:val="mw-editsection"/>
    <w:rsid w:val="00F856E7"/>
  </w:style>
  <w:style w:type="character" w:customStyle="1" w:styleId="xn-person">
    <w:name w:val="xn-person"/>
    <w:basedOn w:val="DefaultParagraphFont"/>
    <w:rsid w:val="00F856E7"/>
  </w:style>
  <w:style w:type="character" w:customStyle="1" w:styleId="IntenseEmphasis1">
    <w:name w:val="Intense Emphasis1"/>
    <w:uiPriority w:val="21"/>
    <w:qFormat/>
    <w:rsid w:val="00F856E7"/>
    <w:rPr>
      <w:b/>
      <w:bCs/>
      <w:i/>
      <w:iCs/>
      <w:color w:val="4F81BD"/>
    </w:rPr>
  </w:style>
  <w:style w:type="character" w:customStyle="1" w:styleId="SubtleReference1">
    <w:name w:val="Subtle Reference1"/>
    <w:uiPriority w:val="31"/>
    <w:qFormat/>
    <w:rsid w:val="00F856E7"/>
    <w:rPr>
      <w:smallCaps/>
      <w:color w:val="C0504D"/>
      <w:u w:val="single"/>
    </w:rPr>
  </w:style>
  <w:style w:type="character" w:customStyle="1" w:styleId="IntenseReference1">
    <w:name w:val="Intense Reference1"/>
    <w:uiPriority w:val="32"/>
    <w:qFormat/>
    <w:rsid w:val="00F856E7"/>
    <w:rPr>
      <w:b/>
      <w:bCs/>
      <w:smallCaps/>
      <w:color w:val="C0504D"/>
      <w:spacing w:val="5"/>
      <w:u w:val="single"/>
    </w:rPr>
  </w:style>
  <w:style w:type="character" w:customStyle="1" w:styleId="BookTitle1">
    <w:name w:val="Book Title1"/>
    <w:uiPriority w:val="33"/>
    <w:qFormat/>
    <w:rsid w:val="00F856E7"/>
    <w:rPr>
      <w:b/>
      <w:bCs/>
      <w:smallCaps/>
      <w:spacing w:val="5"/>
    </w:rPr>
  </w:style>
  <w:style w:type="character" w:customStyle="1" w:styleId="SubtleEmphasis11">
    <w:name w:val="Subtle Emphasis11"/>
    <w:uiPriority w:val="19"/>
    <w:qFormat/>
    <w:rsid w:val="00F856E7"/>
    <w:rPr>
      <w:i/>
      <w:iCs/>
    </w:rPr>
  </w:style>
  <w:style w:type="character" w:customStyle="1" w:styleId="IntenseEmphasis11">
    <w:name w:val="Intense Emphasis11"/>
    <w:uiPriority w:val="21"/>
    <w:qFormat/>
    <w:rsid w:val="00F856E7"/>
    <w:rPr>
      <w:b/>
      <w:bCs/>
      <w:i/>
      <w:iCs/>
    </w:rPr>
  </w:style>
  <w:style w:type="character" w:customStyle="1" w:styleId="SubtleReference11">
    <w:name w:val="Subtle Reference11"/>
    <w:uiPriority w:val="31"/>
    <w:qFormat/>
    <w:rsid w:val="00F856E7"/>
    <w:rPr>
      <w:smallCaps/>
    </w:rPr>
  </w:style>
  <w:style w:type="character" w:customStyle="1" w:styleId="IntenseReference11">
    <w:name w:val="Intense Reference11"/>
    <w:uiPriority w:val="32"/>
    <w:qFormat/>
    <w:rsid w:val="00F856E7"/>
    <w:rPr>
      <w:b/>
      <w:bCs/>
      <w:smallCaps/>
    </w:rPr>
  </w:style>
  <w:style w:type="character" w:customStyle="1" w:styleId="BookTitle11">
    <w:name w:val="Book Title11"/>
    <w:uiPriority w:val="33"/>
    <w:qFormat/>
    <w:rsid w:val="00F856E7"/>
    <w:rPr>
      <w:i/>
      <w:iCs/>
      <w:smallCaps/>
      <w:spacing w:val="5"/>
    </w:rPr>
  </w:style>
  <w:style w:type="character" w:customStyle="1" w:styleId="yshortcuts">
    <w:name w:val="yshortcuts"/>
    <w:basedOn w:val="DefaultParagraphFont"/>
    <w:rsid w:val="00F856E7"/>
  </w:style>
  <w:style w:type="character" w:customStyle="1" w:styleId="BodyText2Char1">
    <w:name w:val="Body Text 2 Char1"/>
    <w:uiPriority w:val="99"/>
    <w:semiHidden/>
    <w:rsid w:val="00F856E7"/>
  </w:style>
  <w:style w:type="character" w:customStyle="1" w:styleId="tocnumber2">
    <w:name w:val="tocnumber2"/>
    <w:basedOn w:val="DefaultParagraphFont"/>
    <w:rsid w:val="00F856E7"/>
  </w:style>
  <w:style w:type="character" w:customStyle="1" w:styleId="toctext">
    <w:name w:val="toctext"/>
    <w:basedOn w:val="DefaultParagraphFont"/>
    <w:rsid w:val="00F856E7"/>
  </w:style>
  <w:style w:type="character" w:customStyle="1" w:styleId="addmd">
    <w:name w:val="addmd"/>
    <w:basedOn w:val="DefaultParagraphFont"/>
    <w:rsid w:val="00F856E7"/>
  </w:style>
  <w:style w:type="character" w:customStyle="1" w:styleId="l6">
    <w:name w:val="l6"/>
    <w:basedOn w:val="DefaultParagraphFont"/>
    <w:rsid w:val="00F856E7"/>
  </w:style>
  <w:style w:type="character" w:customStyle="1" w:styleId="l7">
    <w:name w:val="l7"/>
    <w:basedOn w:val="DefaultParagraphFont"/>
    <w:rsid w:val="00F856E7"/>
  </w:style>
  <w:style w:type="character" w:customStyle="1" w:styleId="l8">
    <w:name w:val="l8"/>
    <w:basedOn w:val="DefaultParagraphFont"/>
    <w:rsid w:val="00F856E7"/>
  </w:style>
  <w:style w:type="character" w:customStyle="1" w:styleId="l9">
    <w:name w:val="l9"/>
    <w:basedOn w:val="DefaultParagraphFont"/>
    <w:rsid w:val="00F856E7"/>
  </w:style>
  <w:style w:type="character" w:customStyle="1" w:styleId="rvts482212">
    <w:name w:val="rvts482212"/>
    <w:basedOn w:val="DefaultParagraphFont"/>
    <w:rsid w:val="00F856E7"/>
  </w:style>
  <w:style w:type="character" w:customStyle="1" w:styleId="q1">
    <w:name w:val="q1"/>
    <w:rsid w:val="00F856E7"/>
    <w:rPr>
      <w:color w:val="550055"/>
    </w:rPr>
  </w:style>
  <w:style w:type="character" w:customStyle="1" w:styleId="Bodytext20">
    <w:name w:val="Body text2"/>
    <w:uiPriority w:val="99"/>
    <w:rsid w:val="00F856E7"/>
    <w:rPr>
      <w:rFonts w:ascii="Times New Roman" w:hAnsi="Times New Roman" w:cs="Times New Roman"/>
      <w:sz w:val="14"/>
      <w:szCs w:val="14"/>
      <w:shd w:val="clear" w:color="auto" w:fill="FFFFFF"/>
    </w:rPr>
  </w:style>
  <w:style w:type="character" w:customStyle="1" w:styleId="BodytextItalic">
    <w:name w:val="Body text + Italic"/>
    <w:uiPriority w:val="99"/>
    <w:rsid w:val="00F856E7"/>
    <w:rPr>
      <w:rFonts w:ascii="Times New Roman" w:hAnsi="Times New Roman" w:cs="Times New Roman"/>
      <w:i/>
      <w:iCs/>
      <w:sz w:val="14"/>
      <w:szCs w:val="14"/>
      <w:shd w:val="clear" w:color="auto" w:fill="FFFFFF"/>
    </w:rPr>
  </w:style>
  <w:style w:type="character" w:customStyle="1" w:styleId="BodytextItalic1">
    <w:name w:val="Body text + Italic1"/>
    <w:uiPriority w:val="99"/>
    <w:rsid w:val="00F856E7"/>
    <w:rPr>
      <w:rFonts w:ascii="Times New Roman" w:hAnsi="Times New Roman" w:cs="Times New Roman"/>
      <w:i/>
      <w:iCs/>
      <w:sz w:val="14"/>
      <w:szCs w:val="14"/>
      <w:shd w:val="clear" w:color="auto" w:fill="FFFFFF"/>
    </w:rPr>
  </w:style>
  <w:style w:type="character" w:customStyle="1" w:styleId="ilad">
    <w:name w:val="il_ad"/>
    <w:basedOn w:val="DefaultParagraphFont"/>
    <w:rsid w:val="00F856E7"/>
  </w:style>
  <w:style w:type="character" w:customStyle="1" w:styleId="page-description1">
    <w:name w:val="page-description1"/>
    <w:rsid w:val="00F856E7"/>
    <w:rPr>
      <w:rFonts w:ascii="Verdana" w:hAnsi="Verdana" w:hint="default"/>
      <w:sz w:val="20"/>
      <w:szCs w:val="20"/>
    </w:rPr>
  </w:style>
  <w:style w:type="character" w:customStyle="1" w:styleId="eb-topic-section-title">
    <w:name w:val="eb-topic-section-title"/>
    <w:basedOn w:val="DefaultParagraphFont"/>
    <w:rsid w:val="00F856E7"/>
  </w:style>
  <w:style w:type="character" w:customStyle="1" w:styleId="binomial">
    <w:name w:val="binomial"/>
    <w:basedOn w:val="DefaultParagraphFont"/>
    <w:rsid w:val="00F856E7"/>
  </w:style>
  <w:style w:type="character" w:customStyle="1" w:styleId="verdana13blue">
    <w:name w:val="verdana13blue"/>
    <w:rsid w:val="00F856E7"/>
  </w:style>
  <w:style w:type="character" w:customStyle="1" w:styleId="srtitle">
    <w:name w:val="srtitle"/>
    <w:rsid w:val="00F856E7"/>
  </w:style>
  <w:style w:type="character" w:customStyle="1" w:styleId="mw-cite-backlink">
    <w:name w:val="mw-cite-backlink"/>
    <w:basedOn w:val="DefaultParagraphFont"/>
    <w:rsid w:val="00F856E7"/>
  </w:style>
  <w:style w:type="character" w:customStyle="1" w:styleId="reference-text">
    <w:name w:val="reference-text"/>
    <w:basedOn w:val="DefaultParagraphFont"/>
    <w:rsid w:val="00F856E7"/>
  </w:style>
  <w:style w:type="character" w:customStyle="1" w:styleId="bold">
    <w:name w:val="bold"/>
    <w:basedOn w:val="DefaultParagraphFont"/>
    <w:rsid w:val="00F856E7"/>
  </w:style>
  <w:style w:type="character" w:customStyle="1" w:styleId="BalloonTextChar1">
    <w:name w:val="Balloon Text Char1"/>
    <w:uiPriority w:val="99"/>
    <w:locked/>
    <w:rsid w:val="00F856E7"/>
    <w:rPr>
      <w:rFonts w:ascii="Tahoma" w:hAnsi="Tahoma" w:cs="Tahoma"/>
      <w:sz w:val="16"/>
      <w:szCs w:val="16"/>
    </w:rPr>
  </w:style>
  <w:style w:type="character" w:customStyle="1" w:styleId="FontStyle99">
    <w:name w:val="Font Style99"/>
    <w:uiPriority w:val="99"/>
    <w:rsid w:val="00F856E7"/>
    <w:rPr>
      <w:rFonts w:ascii="Times New Roman" w:hAnsi="Times New Roman" w:cs="Times New Roman"/>
      <w:sz w:val="22"/>
      <w:szCs w:val="22"/>
    </w:rPr>
  </w:style>
  <w:style w:type="character" w:customStyle="1" w:styleId="A90">
    <w:name w:val="A9"/>
    <w:uiPriority w:val="99"/>
    <w:rsid w:val="00F856E7"/>
    <w:rPr>
      <w:rFonts w:cs="Corisande"/>
      <w:color w:val="000000"/>
      <w:sz w:val="19"/>
      <w:szCs w:val="19"/>
    </w:rPr>
  </w:style>
  <w:style w:type="character" w:customStyle="1" w:styleId="A40">
    <w:name w:val="A4"/>
    <w:uiPriority w:val="99"/>
    <w:rsid w:val="00F856E7"/>
    <w:rPr>
      <w:rFonts w:cs="Corisande"/>
      <w:b/>
      <w:bCs/>
      <w:color w:val="000000"/>
      <w:sz w:val="20"/>
      <w:szCs w:val="20"/>
    </w:rPr>
  </w:style>
  <w:style w:type="character" w:customStyle="1" w:styleId="A100">
    <w:name w:val="A10"/>
    <w:uiPriority w:val="99"/>
    <w:rsid w:val="00F856E7"/>
    <w:rPr>
      <w:rFonts w:cs="Corisande"/>
      <w:color w:val="000000"/>
      <w:sz w:val="14"/>
      <w:szCs w:val="14"/>
    </w:rPr>
  </w:style>
  <w:style w:type="character" w:customStyle="1" w:styleId="A12">
    <w:name w:val="A12"/>
    <w:uiPriority w:val="99"/>
    <w:rsid w:val="00F856E7"/>
    <w:rPr>
      <w:rFonts w:cs="Corisande"/>
      <w:color w:val="000000"/>
      <w:sz w:val="11"/>
      <w:szCs w:val="11"/>
    </w:rPr>
  </w:style>
  <w:style w:type="character" w:customStyle="1" w:styleId="A13">
    <w:name w:val="A13"/>
    <w:uiPriority w:val="99"/>
    <w:rsid w:val="00F856E7"/>
    <w:rPr>
      <w:rFonts w:cs="Corisande"/>
      <w:color w:val="000000"/>
      <w:sz w:val="18"/>
      <w:szCs w:val="18"/>
    </w:rPr>
  </w:style>
  <w:style w:type="character" w:customStyle="1" w:styleId="A80">
    <w:name w:val="A8"/>
    <w:uiPriority w:val="99"/>
    <w:rsid w:val="00F856E7"/>
    <w:rPr>
      <w:rFonts w:cs="Corisande"/>
      <w:b/>
      <w:bCs/>
      <w:color w:val="000000"/>
      <w:sz w:val="28"/>
      <w:szCs w:val="28"/>
    </w:rPr>
  </w:style>
  <w:style w:type="character" w:customStyle="1" w:styleId="A14">
    <w:name w:val="A14"/>
    <w:uiPriority w:val="99"/>
    <w:rsid w:val="00F856E7"/>
    <w:rPr>
      <w:rFonts w:cs="Corisande"/>
      <w:color w:val="000000"/>
      <w:sz w:val="10"/>
      <w:szCs w:val="10"/>
    </w:rPr>
  </w:style>
  <w:style w:type="character" w:customStyle="1" w:styleId="A30">
    <w:name w:val="A3"/>
    <w:uiPriority w:val="99"/>
    <w:rsid w:val="00F856E7"/>
    <w:rPr>
      <w:rFonts w:cs="Corisande"/>
      <w:b/>
      <w:bCs/>
      <w:i/>
      <w:iCs/>
      <w:color w:val="000000"/>
      <w:sz w:val="22"/>
      <w:szCs w:val="22"/>
    </w:rPr>
  </w:style>
  <w:style w:type="character" w:customStyle="1" w:styleId="year">
    <w:name w:val="year"/>
    <w:basedOn w:val="DefaultParagraphFont"/>
    <w:rsid w:val="00F856E7"/>
  </w:style>
  <w:style w:type="character" w:customStyle="1" w:styleId="l10">
    <w:name w:val="l10"/>
    <w:basedOn w:val="DefaultParagraphFont"/>
    <w:rsid w:val="00F856E7"/>
  </w:style>
  <w:style w:type="character" w:customStyle="1" w:styleId="l11">
    <w:name w:val="l11"/>
    <w:basedOn w:val="DefaultParagraphFont"/>
    <w:rsid w:val="00F856E7"/>
  </w:style>
  <w:style w:type="character" w:customStyle="1" w:styleId="l12">
    <w:name w:val="l12"/>
    <w:basedOn w:val="DefaultParagraphFont"/>
    <w:rsid w:val="00F856E7"/>
  </w:style>
  <w:style w:type="character" w:customStyle="1" w:styleId="l">
    <w:name w:val="l"/>
    <w:basedOn w:val="DefaultParagraphFont"/>
    <w:rsid w:val="00F856E7"/>
  </w:style>
  <w:style w:type="character" w:customStyle="1" w:styleId="formula0">
    <w:name w:val="formula"/>
    <w:basedOn w:val="DefaultParagraphFont"/>
    <w:rsid w:val="00F856E7"/>
  </w:style>
  <w:style w:type="character" w:customStyle="1" w:styleId="cite-accessibility-label">
    <w:name w:val="cite-accessibility-label"/>
    <w:basedOn w:val="DefaultParagraphFont"/>
    <w:rsid w:val="00F856E7"/>
  </w:style>
  <w:style w:type="character" w:customStyle="1" w:styleId="reference-accessdate">
    <w:name w:val="reference-accessdate"/>
    <w:basedOn w:val="DefaultParagraphFont"/>
    <w:rsid w:val="00F856E7"/>
  </w:style>
  <w:style w:type="character" w:customStyle="1" w:styleId="MTEquationSection">
    <w:name w:val="MTEquationSection"/>
    <w:rsid w:val="00F856E7"/>
    <w:rPr>
      <w:vanish/>
      <w:color w:val="FF0000"/>
    </w:rPr>
  </w:style>
  <w:style w:type="character" w:customStyle="1" w:styleId="lrg">
    <w:name w:val="lrg"/>
    <w:basedOn w:val="DefaultParagraphFont"/>
    <w:rsid w:val="00F856E7"/>
  </w:style>
  <w:style w:type="character" w:customStyle="1" w:styleId="med">
    <w:name w:val="med"/>
    <w:basedOn w:val="DefaultParagraphFont"/>
    <w:rsid w:val="00F856E7"/>
  </w:style>
  <w:style w:type="character" w:customStyle="1" w:styleId="plainlinksneverexpand">
    <w:name w:val="plainlinks neverexpand"/>
    <w:basedOn w:val="DefaultParagraphFont"/>
    <w:rsid w:val="00F856E7"/>
  </w:style>
  <w:style w:type="character" w:customStyle="1" w:styleId="docdate">
    <w:name w:val="docdate"/>
    <w:basedOn w:val="DefaultParagraphFont"/>
    <w:rsid w:val="00F856E7"/>
  </w:style>
  <w:style w:type="character" w:customStyle="1" w:styleId="fadewordcontainer">
    <w:name w:val="fadewordcontainer"/>
    <w:basedOn w:val="DefaultParagraphFont"/>
    <w:rsid w:val="00F856E7"/>
  </w:style>
  <w:style w:type="character" w:customStyle="1" w:styleId="MathematicaFormatStandardForm">
    <w:name w:val="MathematicaFormatStandardForm"/>
    <w:uiPriority w:val="99"/>
    <w:rsid w:val="00F856E7"/>
    <w:rPr>
      <w:rFonts w:ascii="Courier" w:hAnsi="Courier" w:cs="Courier" w:hint="default"/>
    </w:rPr>
  </w:style>
  <w:style w:type="character" w:customStyle="1" w:styleId="texhtml1">
    <w:name w:val="texhtml1"/>
    <w:rsid w:val="00F856E7"/>
    <w:rPr>
      <w:sz w:val="30"/>
      <w:szCs w:val="30"/>
    </w:rPr>
  </w:style>
  <w:style w:type="character" w:customStyle="1" w:styleId="notranslate">
    <w:name w:val="notranslate"/>
    <w:basedOn w:val="DefaultParagraphFont"/>
    <w:rsid w:val="00F856E7"/>
  </w:style>
  <w:style w:type="character" w:customStyle="1" w:styleId="term">
    <w:name w:val="term"/>
    <w:basedOn w:val="DefaultParagraphFont"/>
    <w:rsid w:val="00F856E7"/>
  </w:style>
  <w:style w:type="character" w:customStyle="1" w:styleId="title20">
    <w:name w:val="title2"/>
    <w:basedOn w:val="DefaultParagraphFont"/>
    <w:rsid w:val="00F856E7"/>
  </w:style>
  <w:style w:type="character" w:customStyle="1" w:styleId="mw-editsection-bracket">
    <w:name w:val="mw-editsection-bracket"/>
    <w:basedOn w:val="DefaultParagraphFont"/>
    <w:rsid w:val="00F856E7"/>
  </w:style>
  <w:style w:type="character" w:customStyle="1" w:styleId="it">
    <w:name w:val="it"/>
    <w:basedOn w:val="DefaultParagraphFont"/>
    <w:rsid w:val="00F856E7"/>
  </w:style>
  <w:style w:type="character" w:customStyle="1" w:styleId="txtboldonly1">
    <w:name w:val="txtboldonly1"/>
    <w:rsid w:val="00F856E7"/>
    <w:rPr>
      <w:b/>
      <w:bCs/>
    </w:rPr>
  </w:style>
  <w:style w:type="character" w:customStyle="1" w:styleId="maintext1">
    <w:name w:val="maintext1"/>
    <w:rsid w:val="00F856E7"/>
    <w:rPr>
      <w:rFonts w:ascii="Verdana" w:hAnsi="Verdana" w:hint="default"/>
      <w:sz w:val="20"/>
      <w:szCs w:val="20"/>
    </w:rPr>
  </w:style>
  <w:style w:type="character" w:customStyle="1" w:styleId="txt1">
    <w:name w:val="txt1"/>
    <w:rsid w:val="00F856E7"/>
    <w:rPr>
      <w:sz w:val="20"/>
      <w:szCs w:val="20"/>
    </w:rPr>
  </w:style>
  <w:style w:type="character" w:customStyle="1" w:styleId="scopustermhighlightcolor1">
    <w:name w:val="scopustermhighlightcolor1"/>
    <w:rsid w:val="00F856E7"/>
    <w:rPr>
      <w:b/>
      <w:bCs/>
      <w:shd w:val="clear" w:color="auto" w:fill="FFFF99"/>
    </w:rPr>
  </w:style>
  <w:style w:type="character" w:customStyle="1" w:styleId="abstractheading1">
    <w:name w:val="abstractheading1"/>
    <w:rsid w:val="00F856E7"/>
    <w:rPr>
      <w:b/>
      <w:bCs/>
      <w:sz w:val="24"/>
      <w:szCs w:val="24"/>
    </w:rPr>
  </w:style>
  <w:style w:type="character" w:customStyle="1" w:styleId="affiliation0">
    <w:name w:val="affiliation"/>
    <w:rsid w:val="00F856E7"/>
    <w:rPr>
      <w:sz w:val="24"/>
      <w:szCs w:val="24"/>
    </w:rPr>
  </w:style>
  <w:style w:type="character" w:customStyle="1" w:styleId="txtbold1">
    <w:name w:val="txtbold1"/>
    <w:rsid w:val="00F856E7"/>
    <w:rPr>
      <w:b/>
      <w:bCs/>
      <w:sz w:val="20"/>
      <w:szCs w:val="20"/>
    </w:rPr>
  </w:style>
  <w:style w:type="character" w:customStyle="1" w:styleId="bodycopyblacklargespaced">
    <w:name w:val="bodycopyblacklargespaced"/>
    <w:basedOn w:val="DefaultParagraphFont"/>
    <w:rsid w:val="00F856E7"/>
  </w:style>
  <w:style w:type="character" w:customStyle="1" w:styleId="absdates1">
    <w:name w:val="absdates1"/>
    <w:rsid w:val="00F856E7"/>
    <w:rPr>
      <w:rFonts w:ascii="Times New Roman" w:hAnsi="Times New Roman" w:hint="default"/>
      <w:color w:val="000000"/>
      <w:sz w:val="24"/>
      <w:szCs w:val="24"/>
    </w:rPr>
  </w:style>
  <w:style w:type="character" w:customStyle="1" w:styleId="rightnavhead">
    <w:name w:val="rightnavhead"/>
    <w:basedOn w:val="DefaultParagraphFont"/>
    <w:rsid w:val="00F856E7"/>
  </w:style>
  <w:style w:type="character" w:customStyle="1" w:styleId="medblacktext1">
    <w:name w:val="medblacktext1"/>
    <w:rsid w:val="00F856E7"/>
    <w:rPr>
      <w:rFonts w:ascii="Arial" w:hAnsi="Arial" w:cs="Arial" w:hint="default"/>
      <w:color w:val="000000"/>
      <w:sz w:val="18"/>
      <w:szCs w:val="18"/>
    </w:rPr>
  </w:style>
  <w:style w:type="character" w:customStyle="1" w:styleId="smblacktext1">
    <w:name w:val="smblacktext1"/>
    <w:rsid w:val="00F856E7"/>
    <w:rPr>
      <w:rFonts w:ascii="Arial" w:hAnsi="Arial" w:cs="Arial" w:hint="default"/>
      <w:color w:val="000000"/>
      <w:sz w:val="17"/>
      <w:szCs w:val="17"/>
    </w:rPr>
  </w:style>
  <w:style w:type="character" w:customStyle="1" w:styleId="times3">
    <w:name w:val="times3"/>
    <w:rsid w:val="00F856E7"/>
    <w:rPr>
      <w:rFonts w:ascii="Times New Roman" w:hAnsi="Times New Roman" w:cs="Times New Roman" w:hint="default"/>
      <w:color w:val="000000"/>
      <w:sz w:val="24"/>
      <w:szCs w:val="24"/>
    </w:rPr>
  </w:style>
  <w:style w:type="character" w:customStyle="1" w:styleId="absauth1">
    <w:name w:val="absauth1"/>
    <w:rsid w:val="00F856E7"/>
    <w:rPr>
      <w:rFonts w:ascii="Times New Roman" w:hAnsi="Times New Roman" w:cs="Times New Roman" w:hint="default"/>
      <w:color w:val="000000"/>
      <w:sz w:val="24"/>
      <w:szCs w:val="24"/>
    </w:rPr>
  </w:style>
  <w:style w:type="character" w:customStyle="1" w:styleId="WW8Num4z1">
    <w:name w:val="WW8Num4z1"/>
    <w:rsid w:val="00F856E7"/>
    <w:rPr>
      <w:rFonts w:ascii="OpenSymbol" w:hAnsi="OpenSymbol" w:cs="OpenSymbol"/>
    </w:rPr>
  </w:style>
  <w:style w:type="character" w:customStyle="1" w:styleId="citationweb">
    <w:name w:val="citation web"/>
    <w:basedOn w:val="DefaultParagraphFont"/>
    <w:rsid w:val="00F856E7"/>
  </w:style>
  <w:style w:type="character" w:customStyle="1" w:styleId="printonly">
    <w:name w:val="printonly"/>
    <w:basedOn w:val="DefaultParagraphFont"/>
    <w:rsid w:val="00F856E7"/>
  </w:style>
  <w:style w:type="character" w:customStyle="1" w:styleId="citationjournal">
    <w:name w:val="citation journal"/>
    <w:basedOn w:val="DefaultParagraphFont"/>
    <w:rsid w:val="00F856E7"/>
  </w:style>
  <w:style w:type="character" w:customStyle="1" w:styleId="plainlinksnoprint">
    <w:name w:val="plainlinks noprint"/>
    <w:basedOn w:val="DefaultParagraphFont"/>
    <w:rsid w:val="00F856E7"/>
  </w:style>
  <w:style w:type="character" w:customStyle="1" w:styleId="FontStyle52">
    <w:name w:val="Font Style52"/>
    <w:rsid w:val="00F856E7"/>
    <w:rPr>
      <w:rFonts w:ascii="Times New Roman" w:hAnsi="Times New Roman" w:cs="Times New Roman"/>
      <w:sz w:val="22"/>
      <w:szCs w:val="22"/>
    </w:rPr>
  </w:style>
  <w:style w:type="character" w:customStyle="1" w:styleId="cit-gray">
    <w:name w:val="cit-gray"/>
    <w:basedOn w:val="DefaultParagraphFont"/>
    <w:rsid w:val="00F856E7"/>
  </w:style>
  <w:style w:type="character" w:customStyle="1" w:styleId="isbn">
    <w:name w:val="isbn"/>
    <w:rsid w:val="00F856E7"/>
  </w:style>
  <w:style w:type="character" w:customStyle="1" w:styleId="inlinecode">
    <w:name w:val="inline_code"/>
    <w:rsid w:val="00F856E7"/>
  </w:style>
  <w:style w:type="character" w:customStyle="1" w:styleId="Subtitle1">
    <w:name w:val="Subtitle1"/>
    <w:basedOn w:val="DefaultParagraphFont"/>
    <w:rsid w:val="00F856E7"/>
  </w:style>
  <w:style w:type="character" w:customStyle="1" w:styleId="fn">
    <w:name w:val="fn"/>
    <w:basedOn w:val="DefaultParagraphFont"/>
    <w:rsid w:val="00F856E7"/>
  </w:style>
  <w:style w:type="character" w:customStyle="1" w:styleId="citationvolume">
    <w:name w:val="citation_volume"/>
    <w:basedOn w:val="DefaultParagraphFont"/>
    <w:rsid w:val="00F856E7"/>
  </w:style>
  <w:style w:type="character" w:customStyle="1" w:styleId="QuoteChar2">
    <w:name w:val="Quote Char2"/>
    <w:basedOn w:val="DefaultParagraphFont"/>
    <w:uiPriority w:val="29"/>
    <w:rsid w:val="00F856E7"/>
    <w:rPr>
      <w:i/>
      <w:iCs/>
      <w:color w:val="000000" w:themeColor="text1"/>
      <w:sz w:val="24"/>
      <w:szCs w:val="24"/>
      <w:lang w:val="en-AU" w:eastAsia="zh-CN"/>
    </w:rPr>
  </w:style>
  <w:style w:type="character" w:customStyle="1" w:styleId="MemberType">
    <w:name w:val="MemberType"/>
    <w:rsid w:val="00F856E7"/>
    <w:rPr>
      <w:rFonts w:ascii="Times New Roman" w:hAnsi="Times New Roman" w:cs="Times New Roman"/>
      <w:i/>
      <w:iCs/>
      <w:sz w:val="22"/>
      <w:szCs w:val="22"/>
    </w:rPr>
  </w:style>
  <w:style w:type="paragraph" w:customStyle="1" w:styleId="IndexTerms">
    <w:name w:val="IndexTerms"/>
    <w:basedOn w:val="Normal"/>
    <w:next w:val="Normal"/>
    <w:rsid w:val="00F856E7"/>
    <w:pPr>
      <w:autoSpaceDE w:val="0"/>
      <w:autoSpaceDN w:val="0"/>
      <w:spacing w:after="0" w:line="240" w:lineRule="auto"/>
      <w:ind w:firstLine="202"/>
      <w:jc w:val="both"/>
    </w:pPr>
    <w:rPr>
      <w:rFonts w:ascii="Times New Roman" w:eastAsia="Times New Roman" w:hAnsi="Times New Roman" w:cs="Times New Roman"/>
      <w:b/>
      <w:bCs/>
      <w:sz w:val="18"/>
      <w:szCs w:val="18"/>
      <w:lang w:val="en-US"/>
    </w:rPr>
  </w:style>
  <w:style w:type="paragraph" w:customStyle="1" w:styleId="Pa0">
    <w:name w:val="Pa0"/>
    <w:basedOn w:val="Normal"/>
    <w:next w:val="Normal"/>
    <w:rsid w:val="00F856E7"/>
    <w:pPr>
      <w:widowControl w:val="0"/>
      <w:autoSpaceDE w:val="0"/>
      <w:autoSpaceDN w:val="0"/>
      <w:adjustRightInd w:val="0"/>
      <w:spacing w:after="0" w:line="241" w:lineRule="atLeast"/>
    </w:pPr>
    <w:rPr>
      <w:rFonts w:ascii="Baskerville" w:eastAsia="Times New Roman" w:hAnsi="Baskerville" w:cs="Times New Roman"/>
      <w:sz w:val="24"/>
      <w:szCs w:val="24"/>
      <w:lang w:val="en-US"/>
    </w:rPr>
  </w:style>
  <w:style w:type="character" w:customStyle="1" w:styleId="A50">
    <w:name w:val="A5"/>
    <w:rsid w:val="00F856E7"/>
    <w:rPr>
      <w:color w:val="00529F"/>
      <w:sz w:val="20"/>
      <w:szCs w:val="20"/>
    </w:rPr>
  </w:style>
  <w:style w:type="character" w:customStyle="1" w:styleId="BodyTextIndentChar1">
    <w:name w:val="Body Text Indent Char1"/>
    <w:basedOn w:val="DefaultParagraphFont"/>
    <w:rsid w:val="00F856E7"/>
    <w:rPr>
      <w:szCs w:val="24"/>
    </w:rPr>
  </w:style>
  <w:style w:type="paragraph" w:customStyle="1" w:styleId="af4">
    <w:name w:val=".."/>
    <w:basedOn w:val="Normal"/>
    <w:next w:val="Normal"/>
    <w:uiPriority w:val="99"/>
    <w:rsid w:val="00E43AD4"/>
    <w:pPr>
      <w:autoSpaceDE w:val="0"/>
      <w:autoSpaceDN w:val="0"/>
      <w:adjustRightInd w:val="0"/>
      <w:spacing w:after="0" w:line="240" w:lineRule="auto"/>
    </w:pPr>
    <w:rPr>
      <w:rFonts w:ascii="Times New Roman" w:eastAsiaTheme="minorEastAsia" w:hAnsi="Times New Roman" w:cs="Mangal"/>
      <w:sz w:val="24"/>
      <w:szCs w:val="24"/>
      <w:lang w:eastAsia="en-IN"/>
    </w:rPr>
  </w:style>
  <w:style w:type="paragraph" w:customStyle="1" w:styleId="24">
    <w:name w:val="樣式2"/>
    <w:basedOn w:val="Normal"/>
    <w:rsid w:val="005D5723"/>
    <w:pPr>
      <w:widowControl w:val="0"/>
      <w:spacing w:before="120" w:after="0" w:line="480" w:lineRule="auto"/>
      <w:jc w:val="both"/>
    </w:pPr>
    <w:rPr>
      <w:rFonts w:ascii="Times New Roman" w:eastAsia="PMingLiU" w:hAnsi="Times New Roman" w:cs="Times New Roman"/>
      <w:bCs/>
      <w:sz w:val="24"/>
      <w:szCs w:val="20"/>
      <w:lang w:val="en-US" w:eastAsia="zh-TW"/>
    </w:rPr>
  </w:style>
  <w:style w:type="paragraph" w:customStyle="1" w:styleId="1b">
    <w:name w:val="頁碼1"/>
    <w:basedOn w:val="Normal"/>
    <w:rsid w:val="005D5723"/>
    <w:pPr>
      <w:spacing w:after="0" w:line="240" w:lineRule="auto"/>
      <w:jc w:val="center"/>
    </w:pPr>
    <w:rPr>
      <w:rFonts w:ascii="Times" w:eastAsia="PMingLiU" w:hAnsi="Times" w:cs="Times New Roman"/>
      <w:sz w:val="24"/>
      <w:szCs w:val="20"/>
      <w:lang w:val="en-US"/>
    </w:rPr>
  </w:style>
  <w:style w:type="paragraph" w:customStyle="1" w:styleId="IJECS">
    <w:name w:val="IJECS文獻"/>
    <w:basedOn w:val="Normal"/>
    <w:qFormat/>
    <w:rsid w:val="005D5723"/>
    <w:pPr>
      <w:widowControl w:val="0"/>
      <w:overflowPunct w:val="0"/>
      <w:autoSpaceDE w:val="0"/>
      <w:autoSpaceDN w:val="0"/>
      <w:snapToGrid w:val="0"/>
      <w:spacing w:after="0" w:line="240" w:lineRule="auto"/>
      <w:ind w:left="480" w:hanging="480"/>
      <w:jc w:val="both"/>
    </w:pPr>
    <w:rPr>
      <w:rFonts w:ascii="Times New Roman" w:eastAsia="PMingLiU" w:hAnsi="Times New Roman" w:cs="Times New Roman"/>
      <w:color w:val="000000"/>
      <w:kern w:val="2"/>
      <w:sz w:val="24"/>
      <w:szCs w:val="24"/>
      <w:lang w:val="en-US" w:eastAsia="zh-TW"/>
    </w:rPr>
  </w:style>
  <w:style w:type="paragraph" w:customStyle="1" w:styleId="ijecstitle">
    <w:name w:val="ijecs_title"/>
    <w:basedOn w:val="NormalWeb"/>
    <w:link w:val="ijecstitle0"/>
    <w:qFormat/>
    <w:rsid w:val="005D5723"/>
    <w:pPr>
      <w:snapToGrid w:val="0"/>
      <w:spacing w:before="0" w:beforeAutospacing="0" w:after="0" w:afterAutospacing="0"/>
      <w:jc w:val="center"/>
      <w:textAlignment w:val="top"/>
    </w:pPr>
    <w:rPr>
      <w:rFonts w:ascii="Arial" w:eastAsia="Arial Unicode MS" w:hAnsi="Arial" w:cs="Arial"/>
      <w:b/>
      <w:bCs/>
      <w:sz w:val="32"/>
      <w:szCs w:val="32"/>
      <w:lang w:eastAsia="zh-TW"/>
    </w:rPr>
  </w:style>
  <w:style w:type="paragraph" w:customStyle="1" w:styleId="ijecsauthor">
    <w:name w:val="ijecs_author"/>
    <w:basedOn w:val="NormalWeb"/>
    <w:link w:val="ijecsauthor0"/>
    <w:qFormat/>
    <w:rsid w:val="005D5723"/>
    <w:pPr>
      <w:pBdr>
        <w:bottom w:val="single" w:sz="6" w:space="1" w:color="auto"/>
      </w:pBdr>
      <w:snapToGrid w:val="0"/>
      <w:spacing w:before="0" w:beforeAutospacing="0" w:after="0" w:afterAutospacing="0"/>
      <w:jc w:val="center"/>
      <w:textAlignment w:val="top"/>
    </w:pPr>
    <w:rPr>
      <w:rFonts w:ascii="Arial" w:eastAsia="Arial Unicode MS" w:hAnsi="Arial" w:cs="Arial"/>
      <w:lang w:eastAsia="zh-TW"/>
    </w:rPr>
  </w:style>
  <w:style w:type="character" w:customStyle="1" w:styleId="ijecstitle0">
    <w:name w:val="ijecs_title 字元"/>
    <w:basedOn w:val="NormalWebChar"/>
    <w:link w:val="ijecstitle"/>
    <w:rsid w:val="005D5723"/>
    <w:rPr>
      <w:rFonts w:ascii="Arial" w:eastAsia="Arial Unicode MS" w:hAnsi="Arial" w:cs="Arial"/>
      <w:b/>
      <w:bCs/>
      <w:sz w:val="32"/>
      <w:szCs w:val="32"/>
      <w:lang w:val="en-IN" w:eastAsia="zh-TW" w:bidi="ar-SA"/>
    </w:rPr>
  </w:style>
  <w:style w:type="paragraph" w:customStyle="1" w:styleId="ijecsL1">
    <w:name w:val="ijecs_L1"/>
    <w:basedOn w:val="NormalWeb"/>
    <w:link w:val="ijecsL10"/>
    <w:qFormat/>
    <w:rsid w:val="005D5723"/>
    <w:pPr>
      <w:snapToGrid w:val="0"/>
      <w:spacing w:beforeLines="100" w:beforeAutospacing="0" w:after="0" w:afterAutospacing="0"/>
      <w:jc w:val="center"/>
      <w:textAlignment w:val="top"/>
    </w:pPr>
    <w:rPr>
      <w:rFonts w:ascii="Arial" w:eastAsia="Arial Unicode MS" w:hAnsi="Arial" w:cs="Arial"/>
      <w:b/>
      <w:bCs/>
      <w:sz w:val="28"/>
      <w:szCs w:val="28"/>
      <w:lang w:eastAsia="zh-TW"/>
    </w:rPr>
  </w:style>
  <w:style w:type="character" w:customStyle="1" w:styleId="ijecsauthor0">
    <w:name w:val="ijecs_author 字元"/>
    <w:basedOn w:val="NormalWebChar"/>
    <w:link w:val="ijecsauthor"/>
    <w:rsid w:val="005D5723"/>
    <w:rPr>
      <w:rFonts w:ascii="Arial" w:eastAsia="Arial Unicode MS" w:hAnsi="Arial" w:cs="Arial"/>
      <w:sz w:val="24"/>
      <w:szCs w:val="24"/>
      <w:lang w:val="en-IN" w:eastAsia="zh-TW" w:bidi="ar-SA"/>
    </w:rPr>
  </w:style>
  <w:style w:type="paragraph" w:customStyle="1" w:styleId="IJECSAbstract">
    <w:name w:val="IJECS_Abstract"/>
    <w:basedOn w:val="ijecsL1"/>
    <w:link w:val="IJECSAbstract0"/>
    <w:qFormat/>
    <w:rsid w:val="005D5723"/>
    <w:pPr>
      <w:spacing w:afterLines="100"/>
    </w:pPr>
  </w:style>
  <w:style w:type="character" w:customStyle="1" w:styleId="ijecsL10">
    <w:name w:val="ijecs_L1 字元"/>
    <w:basedOn w:val="NormalWebChar"/>
    <w:link w:val="ijecsL1"/>
    <w:rsid w:val="005D5723"/>
    <w:rPr>
      <w:rFonts w:ascii="Arial" w:eastAsia="Arial Unicode MS" w:hAnsi="Arial" w:cs="Arial"/>
      <w:b/>
      <w:bCs/>
      <w:sz w:val="28"/>
      <w:szCs w:val="28"/>
      <w:lang w:val="en-IN" w:eastAsia="zh-TW" w:bidi="ar-SA"/>
    </w:rPr>
  </w:style>
  <w:style w:type="paragraph" w:customStyle="1" w:styleId="ijecstable">
    <w:name w:val="ijecs_table"/>
    <w:basedOn w:val="NormalWeb"/>
    <w:link w:val="ijecstable0"/>
    <w:qFormat/>
    <w:rsid w:val="005D5723"/>
    <w:pPr>
      <w:shd w:val="clear" w:color="auto" w:fill="FFFFFF"/>
      <w:spacing w:beforeLines="100" w:beforeAutospacing="0" w:after="0" w:afterAutospacing="0"/>
      <w:jc w:val="center"/>
    </w:pPr>
    <w:rPr>
      <w:rFonts w:eastAsia="PMingLiU"/>
      <w:b/>
      <w:bCs/>
      <w:lang w:eastAsia="zh-TW"/>
    </w:rPr>
  </w:style>
  <w:style w:type="character" w:customStyle="1" w:styleId="IJECSAbstract0">
    <w:name w:val="IJECS_Abstract 字元"/>
    <w:basedOn w:val="ijecsL10"/>
    <w:link w:val="IJECSAbstract"/>
    <w:rsid w:val="005D5723"/>
    <w:rPr>
      <w:rFonts w:ascii="Arial" w:eastAsia="Arial Unicode MS" w:hAnsi="Arial" w:cs="Arial"/>
      <w:b/>
      <w:bCs/>
      <w:sz w:val="28"/>
      <w:szCs w:val="28"/>
      <w:lang w:val="en-IN" w:eastAsia="zh-TW" w:bidi="ar-SA"/>
    </w:rPr>
  </w:style>
  <w:style w:type="character" w:customStyle="1" w:styleId="ijecstable0">
    <w:name w:val="ijecs_table 字元"/>
    <w:basedOn w:val="NormalWebChar"/>
    <w:link w:val="ijecstable"/>
    <w:rsid w:val="005D5723"/>
    <w:rPr>
      <w:rFonts w:ascii="Times New Roman" w:eastAsia="PMingLiU" w:hAnsi="Times New Roman" w:cs="Times New Roman"/>
      <w:b/>
      <w:bCs/>
      <w:sz w:val="24"/>
      <w:szCs w:val="24"/>
      <w:shd w:val="clear" w:color="auto" w:fill="FFFFFF"/>
      <w:lang w:val="en-IN" w:eastAsia="zh-TW" w:bidi="ar-SA"/>
    </w:rPr>
  </w:style>
  <w:style w:type="character" w:customStyle="1" w:styleId="EndNoteBibliographyTitleChar">
    <w:name w:val="EndNote Bibliography Title Char"/>
    <w:basedOn w:val="NormalWebChar"/>
    <w:rsid w:val="005D5723"/>
    <w:rPr>
      <w:rFonts w:ascii="Arial Unicode MS" w:eastAsia="Arial Unicode MS" w:hAnsi="Arial Unicode MS" w:cs="Arial Unicode MS"/>
      <w:noProof/>
      <w:kern w:val="2"/>
      <w:sz w:val="24"/>
      <w:szCs w:val="24"/>
      <w:lang w:val="en-IN" w:eastAsia="en-IN" w:bidi="ar-SA"/>
    </w:rPr>
  </w:style>
  <w:style w:type="character" w:customStyle="1" w:styleId="EndNoteBibliographyChar">
    <w:name w:val="EndNote Bibliography Char"/>
    <w:basedOn w:val="NormalWebChar"/>
    <w:rsid w:val="005D5723"/>
    <w:rPr>
      <w:rFonts w:ascii="Arial Unicode MS" w:eastAsia="Arial Unicode MS" w:hAnsi="Arial Unicode MS" w:cs="Arial Unicode MS"/>
      <w:noProof/>
      <w:kern w:val="2"/>
      <w:sz w:val="24"/>
      <w:szCs w:val="24"/>
      <w:lang w:val="en-IN" w:eastAsia="en-IN" w:bidi="ar-SA"/>
    </w:rPr>
  </w:style>
  <w:style w:type="character" w:customStyle="1" w:styleId="EndNoteBibliography1">
    <w:name w:val="EndNote Bibliography 字元"/>
    <w:basedOn w:val="NormalWebChar"/>
    <w:rsid w:val="005D5723"/>
    <w:rPr>
      <w:rFonts w:ascii="Arial Unicode MS" w:eastAsia="Arial Unicode MS" w:hAnsi="Arial Unicode MS" w:cs="Arial Unicode MS"/>
      <w:noProof/>
      <w:kern w:val="2"/>
      <w:sz w:val="24"/>
      <w:szCs w:val="24"/>
      <w:lang w:val="en-IN" w:eastAsia="en-IN" w:bidi="ar-SA"/>
    </w:rPr>
  </w:style>
  <w:style w:type="paragraph" w:customStyle="1" w:styleId="EJOBSATAbstracttext">
    <w:name w:val="EJOBSAT Abstract text"/>
    <w:basedOn w:val="Normal"/>
    <w:next w:val="Normal"/>
    <w:rsid w:val="005D5723"/>
    <w:pPr>
      <w:spacing w:after="0" w:line="240" w:lineRule="auto"/>
      <w:jc w:val="both"/>
    </w:pPr>
    <w:rPr>
      <w:rFonts w:ascii="Cambria" w:eastAsia="Times New Roman" w:hAnsi="Cambria" w:cs="Times New Roman"/>
      <w:sz w:val="24"/>
      <w:szCs w:val="24"/>
      <w:lang w:val="en-GB"/>
    </w:rPr>
  </w:style>
  <w:style w:type="character" w:customStyle="1" w:styleId="corrected-phrase">
    <w:name w:val="corrected-phrase"/>
    <w:basedOn w:val="DefaultParagraphFont"/>
    <w:rsid w:val="005D5723"/>
  </w:style>
  <w:style w:type="character" w:customStyle="1" w:styleId="corrected-phrasedisplayed-text">
    <w:name w:val="corrected-phrase__displayed-text"/>
    <w:basedOn w:val="DefaultParagraphFont"/>
    <w:rsid w:val="005D5723"/>
  </w:style>
  <w:style w:type="character" w:customStyle="1" w:styleId="eop">
    <w:name w:val="eop"/>
    <w:basedOn w:val="DefaultParagraphFont"/>
    <w:rsid w:val="00D42AE8"/>
  </w:style>
  <w:style w:type="table" w:customStyle="1" w:styleId="TableGrid2">
    <w:name w:val="Table Grid2"/>
    <w:basedOn w:val="TableNormal"/>
    <w:next w:val="TableGrid"/>
    <w:uiPriority w:val="39"/>
    <w:qFormat/>
    <w:rsid w:val="000A4AB6"/>
    <w:pPr>
      <w:spacing w:after="0" w:line="240" w:lineRule="auto"/>
    </w:pPr>
    <w:rPr>
      <w:szCs w:val="22"/>
      <w:lang w:eastAsia="en-P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mlinks-unlinked">
    <w:name w:val="skimlinks-unlinked"/>
    <w:basedOn w:val="DefaultParagraphFont"/>
    <w:rsid w:val="00A81205"/>
  </w:style>
  <w:style w:type="character" w:customStyle="1" w:styleId="authorinfodata">
    <w:name w:val="authorinfodata"/>
    <w:basedOn w:val="DefaultParagraphFont"/>
    <w:rsid w:val="00A81205"/>
  </w:style>
  <w:style w:type="character" w:customStyle="1" w:styleId="html-italic">
    <w:name w:val="html-italic"/>
    <w:basedOn w:val="DefaultParagraphFont"/>
    <w:rsid w:val="00A9666E"/>
  </w:style>
  <w:style w:type="character" w:customStyle="1" w:styleId="morelesscontrol">
    <w:name w:val="morelesscontrol"/>
    <w:basedOn w:val="DefaultParagraphFont"/>
    <w:rsid w:val="00F66C7C"/>
  </w:style>
  <w:style w:type="character" w:customStyle="1" w:styleId="large">
    <w:name w:val="large"/>
    <w:basedOn w:val="DefaultParagraphFont"/>
    <w:rsid w:val="00F66C7C"/>
  </w:style>
  <w:style w:type="character" w:customStyle="1" w:styleId="muted">
    <w:name w:val="muted"/>
    <w:basedOn w:val="DefaultParagraphFont"/>
    <w:rsid w:val="00F66C7C"/>
  </w:style>
  <w:style w:type="character" w:customStyle="1" w:styleId="CharChar10">
    <w:name w:val="Char Char10"/>
    <w:rsid w:val="00F66C7C"/>
    <w:rPr>
      <w:rFonts w:ascii="Cambria" w:eastAsia="Times New Roman" w:hAnsi="Cambria" w:cs="Times New Roman"/>
      <w:b/>
      <w:bCs/>
      <w:kern w:val="32"/>
      <w:sz w:val="32"/>
      <w:szCs w:val="32"/>
    </w:rPr>
  </w:style>
  <w:style w:type="paragraph" w:customStyle="1" w:styleId="xl25">
    <w:name w:val="xl25"/>
    <w:basedOn w:val="Normal"/>
    <w:rsid w:val="00F66C7C"/>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style3">
    <w:name w:val="style3"/>
    <w:basedOn w:val="Normal"/>
    <w:rsid w:val="00F66C7C"/>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style4">
    <w:name w:val="style4"/>
    <w:basedOn w:val="Normal"/>
    <w:rsid w:val="00F66C7C"/>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issueandvolume">
    <w:name w:val="issueandvolume"/>
    <w:basedOn w:val="Normal"/>
    <w:rsid w:val="00F66C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s">
    <w:name w:val="words"/>
    <w:basedOn w:val="DefaultParagraphFont"/>
    <w:rsid w:val="00F66C7C"/>
  </w:style>
  <w:style w:type="paragraph" w:customStyle="1" w:styleId="chapter-para">
    <w:name w:val="chapter-para"/>
    <w:basedOn w:val="Normal"/>
    <w:rsid w:val="00AA122C"/>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authors0">
    <w:name w:val="authors"/>
    <w:qFormat/>
    <w:rsid w:val="00A97C04"/>
  </w:style>
  <w:style w:type="character" w:customStyle="1" w:styleId="arttitle">
    <w:name w:val="art_title"/>
    <w:qFormat/>
    <w:rsid w:val="00A97C04"/>
  </w:style>
  <w:style w:type="paragraph" w:customStyle="1" w:styleId="contributor">
    <w:name w:val="contributor"/>
    <w:basedOn w:val="Normal"/>
    <w:qFormat/>
    <w:rsid w:val="00A97C04"/>
    <w:pPr>
      <w:spacing w:before="100" w:beforeAutospacing="1" w:after="100" w:afterAutospacing="1" w:line="240" w:lineRule="auto"/>
    </w:pPr>
    <w:rPr>
      <w:rFonts w:ascii="SimSun" w:eastAsia="SimSun" w:hAnsi="SimSun" w:cs="SimSun"/>
      <w:sz w:val="24"/>
      <w:szCs w:val="24"/>
      <w:lang w:val="en-US" w:eastAsia="zh-CN"/>
    </w:rPr>
  </w:style>
  <w:style w:type="character" w:customStyle="1" w:styleId="serialtitle">
    <w:name w:val="serial_title"/>
    <w:qFormat/>
    <w:rsid w:val="00A97C04"/>
  </w:style>
  <w:style w:type="character" w:customStyle="1" w:styleId="volumeissue">
    <w:name w:val="volume_issue"/>
    <w:qFormat/>
    <w:rsid w:val="00A97C04"/>
  </w:style>
  <w:style w:type="character" w:customStyle="1" w:styleId="pagerange">
    <w:name w:val="page_range"/>
    <w:qFormat/>
    <w:rsid w:val="00A97C04"/>
  </w:style>
  <w:style w:type="character" w:customStyle="1" w:styleId="doilink">
    <w:name w:val="doi_link"/>
    <w:qFormat/>
    <w:rsid w:val="00A97C04"/>
  </w:style>
  <w:style w:type="character" w:customStyle="1" w:styleId="25">
    <w:name w:val="日期2"/>
    <w:qFormat/>
    <w:rsid w:val="00A97C04"/>
  </w:style>
  <w:style w:type="paragraph" w:customStyle="1" w:styleId="dx-doi">
    <w:name w:val="dx-doi"/>
    <w:basedOn w:val="Normal"/>
    <w:rsid w:val="00A97C04"/>
    <w:pPr>
      <w:spacing w:before="100" w:beforeAutospacing="1" w:after="100" w:afterAutospacing="1" w:line="240" w:lineRule="auto"/>
    </w:pPr>
    <w:rPr>
      <w:rFonts w:ascii="SimSun" w:eastAsia="SimSun" w:hAnsi="SimSun" w:cs="SimSun"/>
      <w:sz w:val="24"/>
      <w:szCs w:val="24"/>
      <w:lang w:val="en-US" w:eastAsia="zh-CN"/>
    </w:rPr>
  </w:style>
  <w:style w:type="character" w:customStyle="1" w:styleId="clipboard-msg">
    <w:name w:val="clipboard-msg"/>
    <w:rsid w:val="00A97C04"/>
  </w:style>
  <w:style w:type="paragraph" w:customStyle="1" w:styleId="jnl-1nmdboc">
    <w:name w:val="jnl-1nmdboc"/>
    <w:basedOn w:val="Normal"/>
    <w:rsid w:val="00A97C04"/>
    <w:pPr>
      <w:spacing w:before="100" w:beforeAutospacing="1" w:after="100" w:afterAutospacing="1" w:line="240" w:lineRule="auto"/>
    </w:pPr>
    <w:rPr>
      <w:rFonts w:ascii="SimSun" w:eastAsia="SimSun" w:hAnsi="SimSun" w:cs="SimSun"/>
      <w:sz w:val="24"/>
      <w:szCs w:val="24"/>
      <w:lang w:val="en-US" w:eastAsia="zh-CN"/>
    </w:rPr>
  </w:style>
  <w:style w:type="character" w:customStyle="1" w:styleId="epub-sectionitem">
    <w:name w:val="epub-section__item"/>
    <w:rsid w:val="00A97C04"/>
  </w:style>
  <w:style w:type="paragraph" w:customStyle="1" w:styleId="1c">
    <w:name w:val="列出段落1"/>
    <w:basedOn w:val="Normal"/>
    <w:uiPriority w:val="34"/>
    <w:qFormat/>
    <w:rsid w:val="004453FC"/>
    <w:pPr>
      <w:widowControl w:val="0"/>
      <w:spacing w:after="0" w:line="240" w:lineRule="auto"/>
      <w:ind w:firstLineChars="200" w:firstLine="420"/>
      <w:jc w:val="both"/>
    </w:pPr>
    <w:rPr>
      <w:rFonts w:ascii="Calibri" w:eastAsia="SimSun" w:hAnsi="Calibri" w:cs="Times New Roman"/>
      <w:kern w:val="2"/>
      <w:sz w:val="21"/>
      <w:lang w:val="en-US" w:eastAsia="zh-CN"/>
    </w:rPr>
  </w:style>
  <w:style w:type="paragraph" w:customStyle="1" w:styleId="1d">
    <w:name w:val="正文1"/>
    <w:qFormat/>
    <w:rsid w:val="004453FC"/>
    <w:pPr>
      <w:spacing w:after="0" w:line="276" w:lineRule="auto"/>
      <w:contextualSpacing/>
    </w:pPr>
    <w:rPr>
      <w:rFonts w:ascii="Arial" w:eastAsia="SimSun" w:hAnsi="Arial" w:cs="Arial"/>
      <w:szCs w:val="22"/>
      <w:lang w:bidi="ar-SA"/>
    </w:rPr>
  </w:style>
  <w:style w:type="character" w:customStyle="1" w:styleId="textdescription1">
    <w:name w:val="textdescription1"/>
    <w:rsid w:val="00BD1E73"/>
    <w:rPr>
      <w:b w:val="0"/>
      <w:bCs w:val="0"/>
      <w:sz w:val="18"/>
      <w:szCs w:val="18"/>
    </w:rPr>
  </w:style>
  <w:style w:type="table" w:styleId="PlainTable4">
    <w:name w:val="Plain Table 4"/>
    <w:basedOn w:val="TableNormal"/>
    <w:uiPriority w:val="44"/>
    <w:rsid w:val="008B3CB4"/>
    <w:pPr>
      <w:spacing w:after="0" w:line="240" w:lineRule="auto"/>
    </w:pPr>
    <w:rPr>
      <w:kern w:val="2"/>
      <w:szCs w:val="22"/>
      <w:lang w:val="it-IT" w:bidi="ar-SA"/>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imulparagraf">
    <w:name w:val="primul paragraf"/>
    <w:basedOn w:val="Normal"/>
    <w:qFormat/>
    <w:rsid w:val="002F0304"/>
    <w:pPr>
      <w:spacing w:after="0" w:line="360" w:lineRule="auto"/>
      <w:jc w:val="both"/>
    </w:pPr>
    <w:rPr>
      <w:rFonts w:ascii="Times New Roman" w:eastAsia="Calibri" w:hAnsi="Times New Roman" w:cs="Times New Roman"/>
      <w:sz w:val="24"/>
      <w:szCs w:val="24"/>
      <w:lang w:val="ro-RO"/>
    </w:rPr>
  </w:style>
  <w:style w:type="paragraph" w:customStyle="1" w:styleId="1text">
    <w:name w:val="1.text"/>
    <w:basedOn w:val="primulparagraf"/>
    <w:qFormat/>
    <w:rsid w:val="002F0304"/>
    <w:pPr>
      <w:ind w:firstLine="720"/>
    </w:pPr>
  </w:style>
  <w:style w:type="character" w:customStyle="1" w:styleId="FIGURAChar">
    <w:name w:val="FIGURA Char"/>
    <w:link w:val="FIGURA"/>
    <w:locked/>
    <w:rsid w:val="002F0304"/>
    <w:rPr>
      <w:rFonts w:eastAsia="Calibri"/>
      <w:b/>
      <w:bCs/>
      <w:i/>
      <w:szCs w:val="18"/>
    </w:rPr>
  </w:style>
  <w:style w:type="paragraph" w:customStyle="1" w:styleId="FIGURA">
    <w:name w:val="FIGURA"/>
    <w:basedOn w:val="Normal"/>
    <w:link w:val="FIGURAChar"/>
    <w:qFormat/>
    <w:rsid w:val="002F0304"/>
    <w:pPr>
      <w:spacing w:before="240" w:after="120" w:line="240" w:lineRule="auto"/>
      <w:jc w:val="center"/>
    </w:pPr>
    <w:rPr>
      <w:rFonts w:eastAsia="Calibri"/>
      <w:b/>
      <w:bCs/>
      <w:i/>
      <w:szCs w:val="18"/>
      <w:lang w:val="en-US" w:bidi="hi-IN"/>
    </w:rPr>
  </w:style>
  <w:style w:type="character" w:customStyle="1" w:styleId="1eticheteChar">
    <w:name w:val="1.etichete Char"/>
    <w:link w:val="1etichete"/>
    <w:locked/>
    <w:rsid w:val="002F0304"/>
    <w:rPr>
      <w:rFonts w:eastAsia="Calibri"/>
      <w:b/>
      <w:bCs/>
      <w:i/>
      <w:szCs w:val="18"/>
    </w:rPr>
  </w:style>
  <w:style w:type="paragraph" w:customStyle="1" w:styleId="1etichete">
    <w:name w:val="1.etichete"/>
    <w:basedOn w:val="Caption"/>
    <w:link w:val="1eticheteChar"/>
    <w:qFormat/>
    <w:rsid w:val="002F0304"/>
    <w:pPr>
      <w:spacing w:before="240" w:after="120"/>
      <w:ind w:left="0" w:firstLine="0"/>
      <w:jc w:val="center"/>
    </w:pPr>
    <w:rPr>
      <w:rFonts w:asciiTheme="minorHAnsi" w:eastAsia="Calibri" w:hAnsiTheme="minorHAnsi" w:cstheme="minorBidi"/>
      <w:i/>
      <w:sz w:val="22"/>
      <w:szCs w:val="18"/>
      <w:lang w:bidi="hi-IN"/>
    </w:rPr>
  </w:style>
  <w:style w:type="character" w:customStyle="1" w:styleId="ui-provider">
    <w:name w:val="ui-provider"/>
    <w:basedOn w:val="DefaultParagraphFont"/>
    <w:rsid w:val="00B47C15"/>
  </w:style>
  <w:style w:type="character" w:customStyle="1" w:styleId="author-name">
    <w:name w:val="author-name"/>
    <w:basedOn w:val="DefaultParagraphFont"/>
    <w:rsid w:val="00B10519"/>
  </w:style>
  <w:style w:type="paragraph" w:customStyle="1" w:styleId="Articletitle0">
    <w:name w:val="Article title"/>
    <w:basedOn w:val="Normal"/>
    <w:next w:val="Normal"/>
    <w:qFormat/>
    <w:rsid w:val="00F97FC2"/>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F97FC2"/>
    <w:pPr>
      <w:spacing w:before="240" w:after="0" w:line="360" w:lineRule="auto"/>
    </w:pPr>
    <w:rPr>
      <w:rFonts w:ascii="Times New Roman" w:eastAsia="Times New Roman" w:hAnsi="Times New Roman" w:cs="Times New Roman"/>
      <w:sz w:val="28"/>
      <w:szCs w:val="24"/>
      <w:lang w:val="en-GB" w:eastAsia="en-GB"/>
    </w:rPr>
  </w:style>
  <w:style w:type="character" w:customStyle="1" w:styleId="given-names">
    <w:name w:val="given-names"/>
    <w:basedOn w:val="DefaultParagraphFont"/>
    <w:rsid w:val="00F97FC2"/>
  </w:style>
  <w:style w:type="character" w:customStyle="1" w:styleId="value">
    <w:name w:val="value"/>
    <w:basedOn w:val="DefaultParagraphFont"/>
    <w:rsid w:val="00F97FC2"/>
  </w:style>
  <w:style w:type="paragraph" w:customStyle="1" w:styleId="first">
    <w:name w:val="first"/>
    <w:basedOn w:val="Normal"/>
    <w:rsid w:val="00F367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31">
    <w:name w:val="font31"/>
    <w:qFormat/>
    <w:rsid w:val="000C3B5F"/>
    <w:rPr>
      <w:rFonts w:ascii="Times New Roman" w:hAnsi="Times New Roman" w:cs="Times New Roman" w:hint="default"/>
      <w:b/>
      <w:bCs/>
      <w:color w:val="000000"/>
      <w:sz w:val="28"/>
      <w:szCs w:val="28"/>
      <w:u w:val="none"/>
    </w:rPr>
  </w:style>
  <w:style w:type="character" w:customStyle="1" w:styleId="font51">
    <w:name w:val="font51"/>
    <w:qFormat/>
    <w:rsid w:val="000C3B5F"/>
    <w:rPr>
      <w:rFonts w:ascii="Times New Roman" w:hAnsi="Times New Roman" w:cs="Times New Roman" w:hint="default"/>
      <w:b/>
      <w:bCs/>
      <w:color w:val="000000"/>
      <w:sz w:val="28"/>
      <w:szCs w:val="28"/>
      <w:u w:val="none"/>
    </w:rPr>
  </w:style>
  <w:style w:type="character" w:customStyle="1" w:styleId="font41">
    <w:name w:val="font41"/>
    <w:qFormat/>
    <w:rsid w:val="000C3B5F"/>
    <w:rPr>
      <w:rFonts w:ascii="Times New Roman" w:hAnsi="Times New Roman" w:cs="Times New Roman" w:hint="default"/>
      <w:b/>
      <w:bCs/>
      <w:color w:val="000000"/>
      <w:sz w:val="24"/>
      <w:szCs w:val="24"/>
      <w:u w:val="none"/>
    </w:rPr>
  </w:style>
  <w:style w:type="character" w:customStyle="1" w:styleId="font61">
    <w:name w:val="font61"/>
    <w:qFormat/>
    <w:rsid w:val="000C3B5F"/>
    <w:rPr>
      <w:rFonts w:ascii="Times New Roman" w:hAnsi="Times New Roman" w:cs="Times New Roman" w:hint="default"/>
      <w:color w:val="000000"/>
      <w:sz w:val="28"/>
      <w:szCs w:val="28"/>
      <w:u w:val="none"/>
    </w:rPr>
  </w:style>
  <w:style w:type="character" w:customStyle="1" w:styleId="font21">
    <w:name w:val="font21"/>
    <w:qFormat/>
    <w:rsid w:val="000C3B5F"/>
    <w:rPr>
      <w:rFonts w:ascii="Times New Roman" w:hAnsi="Times New Roman" w:cs="Times New Roman" w:hint="default"/>
      <w:b/>
      <w:bCs/>
      <w:color w:val="0E101A"/>
      <w:sz w:val="28"/>
      <w:szCs w:val="28"/>
      <w:u w:val="none"/>
    </w:rPr>
  </w:style>
  <w:style w:type="character" w:customStyle="1" w:styleId="font71">
    <w:name w:val="font71"/>
    <w:qFormat/>
    <w:rsid w:val="000C3B5F"/>
    <w:rPr>
      <w:rFonts w:ascii="Times New Roman" w:hAnsi="Times New Roman" w:cs="Times New Roman" w:hint="default"/>
      <w:b/>
      <w:bCs/>
      <w:color w:val="0E101A"/>
      <w:sz w:val="32"/>
      <w:szCs w:val="32"/>
      <w:u w:val="none"/>
    </w:rPr>
  </w:style>
  <w:style w:type="table" w:customStyle="1" w:styleId="TableGrid0">
    <w:name w:val="TableGrid"/>
    <w:qFormat/>
    <w:rsid w:val="000C3B5F"/>
    <w:pPr>
      <w:spacing w:after="0" w:line="240" w:lineRule="auto"/>
    </w:pPr>
    <w:rPr>
      <w:rFonts w:ascii="Times New Roman" w:eastAsia="SimSun" w:hAnsi="Times New Roman" w:cs="Times New Roman"/>
      <w:sz w:val="20"/>
      <w:lang w:eastAsia="en-IN" w:bidi="ar-SA"/>
    </w:rPr>
    <w:tblPr>
      <w:tblCellMar>
        <w:top w:w="0" w:type="dxa"/>
        <w:left w:w="0" w:type="dxa"/>
        <w:bottom w:w="0" w:type="dxa"/>
        <w:right w:w="0" w:type="dxa"/>
      </w:tblCellMar>
    </w:tblPr>
  </w:style>
  <w:style w:type="character" w:customStyle="1" w:styleId="100">
    <w:name w:val="10"/>
    <w:qFormat/>
    <w:rsid w:val="000C3B5F"/>
    <w:rPr>
      <w:rFonts w:ascii="SimSun" w:eastAsia="SimSun" w:hAnsi="SimSun" w:cs="SimSun" w:hint="eastAsia"/>
    </w:rPr>
  </w:style>
  <w:style w:type="character" w:customStyle="1" w:styleId="150">
    <w:name w:val="15"/>
    <w:qFormat/>
    <w:rsid w:val="000C3B5F"/>
    <w:rPr>
      <w:rFonts w:ascii="SimSun" w:eastAsia="SimSun" w:hAnsi="SimSun" w:cs="SimSun" w:hint="eastAsia"/>
      <w:b/>
      <w:bCs/>
    </w:rPr>
  </w:style>
  <w:style w:type="paragraph" w:customStyle="1" w:styleId="bodyNormal">
    <w:name w:val="body Normal"/>
    <w:basedOn w:val="Normal"/>
    <w:qFormat/>
    <w:rsid w:val="000C3B5F"/>
    <w:pPr>
      <w:spacing w:after="240" w:line="360" w:lineRule="auto"/>
      <w:ind w:firstLine="994"/>
      <w:jc w:val="both"/>
    </w:pPr>
    <w:rPr>
      <w:rFonts w:eastAsiaTheme="minorEastAsia" w:cs="Times New Roman"/>
      <w:sz w:val="24"/>
      <w:szCs w:val="26"/>
      <w:lang w:val="en-GB" w:eastAsia="zh-CN"/>
    </w:rPr>
  </w:style>
  <w:style w:type="character" w:customStyle="1" w:styleId="A00">
    <w:name w:val="A0"/>
    <w:uiPriority w:val="99"/>
    <w:rsid w:val="00B903AA"/>
    <w:rPr>
      <w:rFonts w:cs="Ebrima"/>
      <w:color w:val="000000"/>
      <w:sz w:val="22"/>
      <w:szCs w:val="22"/>
    </w:rPr>
  </w:style>
  <w:style w:type="paragraph" w:customStyle="1" w:styleId="Pa3">
    <w:name w:val="Pa3"/>
    <w:basedOn w:val="Normal"/>
    <w:next w:val="Normal"/>
    <w:uiPriority w:val="99"/>
    <w:rsid w:val="00B903AA"/>
    <w:pPr>
      <w:autoSpaceDE w:val="0"/>
      <w:autoSpaceDN w:val="0"/>
      <w:adjustRightInd w:val="0"/>
      <w:spacing w:after="0" w:line="241" w:lineRule="atLeast"/>
    </w:pPr>
    <w:rPr>
      <w:rFonts w:ascii="Ebrima" w:hAnsi="Ebrima"/>
      <w:sz w:val="24"/>
      <w:szCs w:val="24"/>
    </w:rPr>
  </w:style>
  <w:style w:type="paragraph" w:customStyle="1" w:styleId="card-text">
    <w:name w:val="card-text"/>
    <w:basedOn w:val="Normal"/>
    <w:rsid w:val="00B903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7eme">
    <w:name w:val="m7eme"/>
    <w:basedOn w:val="DefaultParagraphFont"/>
    <w:rsid w:val="00122B78"/>
  </w:style>
  <w:style w:type="paragraph" w:customStyle="1" w:styleId="c-article-referencestext">
    <w:name w:val="c-article-references__text"/>
    <w:basedOn w:val="Normal"/>
    <w:rsid w:val="00122B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61">
    <w:name w:val="16"/>
    <w:basedOn w:val="DefaultParagraphFont"/>
    <w:rsid w:val="00122B78"/>
    <w:rPr>
      <w:rFonts w:ascii="Calibri" w:hAnsi="Calibri" w:cs="Calibri" w:hint="default"/>
      <w:color w:val="0563C1"/>
      <w:u w:val="single"/>
    </w:rPr>
  </w:style>
  <w:style w:type="paragraph" w:customStyle="1" w:styleId="footnotedescription">
    <w:name w:val="footnote description"/>
    <w:next w:val="Normal"/>
    <w:link w:val="footnotedescriptionChar"/>
    <w:hidden/>
    <w:rsid w:val="003A4F38"/>
    <w:pPr>
      <w:spacing w:after="0" w:line="312" w:lineRule="auto"/>
      <w:ind w:right="-37"/>
      <w:jc w:val="both"/>
    </w:pPr>
    <w:rPr>
      <w:rFonts w:ascii="Times New Roman" w:eastAsia="Times New Roman" w:hAnsi="Times New Roman" w:cs="Times New Roman"/>
      <w:color w:val="000000"/>
      <w:sz w:val="20"/>
      <w:szCs w:val="22"/>
      <w:lang w:bidi="ta-IN"/>
    </w:rPr>
  </w:style>
  <w:style w:type="character" w:customStyle="1" w:styleId="footnotedescriptionChar">
    <w:name w:val="footnote description Char"/>
    <w:link w:val="footnotedescription"/>
    <w:rsid w:val="003A4F38"/>
    <w:rPr>
      <w:rFonts w:ascii="Times New Roman" w:eastAsia="Times New Roman" w:hAnsi="Times New Roman" w:cs="Times New Roman"/>
      <w:color w:val="000000"/>
      <w:sz w:val="20"/>
      <w:szCs w:val="22"/>
      <w:lang w:bidi="ta-IN"/>
    </w:rPr>
  </w:style>
  <w:style w:type="table" w:customStyle="1" w:styleId="TableGrid12">
    <w:name w:val="TableGrid1"/>
    <w:rsid w:val="003A4F38"/>
    <w:pPr>
      <w:spacing w:after="0" w:line="240" w:lineRule="auto"/>
    </w:pPr>
    <w:rPr>
      <w:rFonts w:eastAsiaTheme="minorEastAsia"/>
      <w:szCs w:val="22"/>
      <w:lang w:bidi="ta-IN"/>
    </w:rPr>
    <w:tblPr>
      <w:tblCellMar>
        <w:top w:w="0" w:type="dxa"/>
        <w:left w:w="0" w:type="dxa"/>
        <w:bottom w:w="0" w:type="dxa"/>
        <w:right w:w="0" w:type="dxa"/>
      </w:tblCellMar>
    </w:tblPr>
  </w:style>
  <w:style w:type="table" w:styleId="PlainTable1">
    <w:name w:val="Plain Table 1"/>
    <w:basedOn w:val="TableNormal"/>
    <w:uiPriority w:val="41"/>
    <w:rsid w:val="008C3F0C"/>
    <w:pPr>
      <w:spacing w:after="0" w:line="240" w:lineRule="auto"/>
    </w:pPr>
    <w:rPr>
      <w:kern w:val="2"/>
      <w:szCs w:val="22"/>
      <w:lang w:bidi="ar-SA"/>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C3F0C"/>
    <w:pPr>
      <w:spacing w:after="0" w:line="240" w:lineRule="auto"/>
    </w:pPr>
    <w:rPr>
      <w:kern w:val="2"/>
      <w:szCs w:val="22"/>
      <w:lang w:bidi="ar-SA"/>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MediumGrid3-Accent1">
    <w:name w:val="Medium Grid 3 Accent 1"/>
    <w:basedOn w:val="TableNormal"/>
    <w:uiPriority w:val="69"/>
    <w:rsid w:val="00633EF2"/>
    <w:pPr>
      <w:spacing w:after="0" w:line="240" w:lineRule="auto"/>
    </w:pPr>
    <w:rPr>
      <w:rFonts w:ascii="Times New Roman" w:eastAsia="Times New Roman" w:hAnsi="Times New Roman" w:cs="Times New Roman"/>
      <w:sz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cimalAligned">
    <w:name w:val="Decimal Aligned"/>
    <w:basedOn w:val="Normal"/>
    <w:uiPriority w:val="40"/>
    <w:qFormat/>
    <w:rsid w:val="003B5648"/>
    <w:pPr>
      <w:tabs>
        <w:tab w:val="decimal" w:pos="360"/>
      </w:tabs>
    </w:pPr>
    <w:rPr>
      <w:rFonts w:eastAsiaTheme="minorEastAsia" w:cs="Times New Roman"/>
      <w:lang w:val="en-US"/>
    </w:rPr>
  </w:style>
  <w:style w:type="table" w:styleId="MediumShading2-Accent5">
    <w:name w:val="Medium Shading 2 Accent 5"/>
    <w:basedOn w:val="TableNormal"/>
    <w:uiPriority w:val="64"/>
    <w:rsid w:val="003B5648"/>
    <w:pPr>
      <w:spacing w:after="0" w:line="240" w:lineRule="auto"/>
    </w:pPr>
    <w:rPr>
      <w:rFonts w:eastAsiaTheme="minorEastAsia"/>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02-SciencePG-Paper-title">
    <w:name w:val="02-SciencePG-Paper-title"/>
    <w:basedOn w:val="Normal"/>
    <w:qFormat/>
    <w:rsid w:val="003B5648"/>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04-SciencePG-Author">
    <w:name w:val="04-SciencePG-Author"/>
    <w:basedOn w:val="Normal"/>
    <w:qFormat/>
    <w:rsid w:val="003B5648"/>
    <w:pPr>
      <w:widowControl w:val="0"/>
      <w:adjustRightInd w:val="0"/>
      <w:snapToGrid w:val="0"/>
      <w:spacing w:before="240" w:after="160" w:line="280" w:lineRule="exact"/>
    </w:pPr>
    <w:rPr>
      <w:rFonts w:ascii="Times New Roman" w:eastAsia="Arial" w:hAnsi="Times New Roman" w:cs="Times New Roman"/>
      <w:b/>
      <w:kern w:val="2"/>
      <w:sz w:val="24"/>
      <w:szCs w:val="24"/>
      <w:lang w:val="en-GB" w:eastAsia="zh-CN"/>
    </w:rPr>
  </w:style>
  <w:style w:type="paragraph" w:customStyle="1" w:styleId="05-SciencePG-Affiliation">
    <w:name w:val="05-SciencePG-Affiliation"/>
    <w:basedOn w:val="Normal"/>
    <w:qFormat/>
    <w:rsid w:val="003B5648"/>
    <w:pPr>
      <w:widowControl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 w:type="paragraph" w:customStyle="1" w:styleId="06-SciencePG-Email-address">
    <w:name w:val="06-SciencePG-Email-address"/>
    <w:basedOn w:val="Normal"/>
    <w:qFormat/>
    <w:rsid w:val="003B5648"/>
    <w:pPr>
      <w:widowControl w:val="0"/>
      <w:adjustRightInd w:val="0"/>
      <w:snapToGrid w:val="0"/>
      <w:spacing w:before="160" w:after="0" w:line="240" w:lineRule="exact"/>
    </w:pPr>
    <w:rPr>
      <w:rFonts w:ascii="Times New Roman" w:eastAsia="Times New Roman" w:hAnsi="Times New Roman" w:cs="Times New Roman"/>
      <w:b/>
      <w:kern w:val="2"/>
      <w:sz w:val="24"/>
      <w:lang w:val="en-US" w:eastAsia="zh-CN"/>
    </w:rPr>
  </w:style>
  <w:style w:type="paragraph" w:customStyle="1" w:styleId="07-SciencePG-Email-address-content">
    <w:name w:val="07-SciencePG-Email-address-content"/>
    <w:basedOn w:val="Normal"/>
    <w:qFormat/>
    <w:rsid w:val="003B5648"/>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 w:type="paragraph" w:customStyle="1" w:styleId="08-SciencePG-To-cite-this-article">
    <w:name w:val="08-SciencePG-To-cite-this-article"/>
    <w:basedOn w:val="Normal"/>
    <w:qFormat/>
    <w:rsid w:val="003B5648"/>
    <w:pPr>
      <w:widowControl w:val="0"/>
      <w:adjustRightInd w:val="0"/>
      <w:snapToGrid w:val="0"/>
      <w:spacing w:before="160" w:after="0" w:line="240" w:lineRule="exact"/>
    </w:pPr>
    <w:rPr>
      <w:rFonts w:ascii="Times New Roman" w:eastAsia="Times New Roman" w:hAnsi="Times New Roman" w:cs="Times New Roman"/>
      <w:b/>
      <w:kern w:val="2"/>
      <w:sz w:val="24"/>
      <w:lang w:val="en-US" w:eastAsia="zh-CN"/>
    </w:rPr>
  </w:style>
  <w:style w:type="character" w:customStyle="1" w:styleId="79-SciencePG-References-number">
    <w:name w:val="79-SciencePG-References-number"/>
    <w:basedOn w:val="DefaultParagraphFont"/>
    <w:uiPriority w:val="1"/>
    <w:qFormat/>
    <w:rsid w:val="003B5648"/>
    <w:rPr>
      <w:rFonts w:ascii="Times New Roman" w:eastAsia="Times New Roman" w:hAnsi="Times New Roman"/>
      <w:color w:val="auto"/>
      <w:sz w:val="20"/>
    </w:rPr>
  </w:style>
  <w:style w:type="paragraph" w:customStyle="1" w:styleId="81-SciencePG--correspondingauthor">
    <w:name w:val="81-SciencePG-*-corresponding author"/>
    <w:basedOn w:val="07-SciencePG-Email-address-content"/>
    <w:qFormat/>
    <w:rsid w:val="003B5648"/>
    <w:pPr>
      <w:spacing w:before="40"/>
    </w:pPr>
  </w:style>
  <w:style w:type="character" w:customStyle="1" w:styleId="10-SciencePG-Abstract">
    <w:name w:val="10-SciencePG-Abstract"/>
    <w:basedOn w:val="DefaultParagraphFont"/>
    <w:uiPriority w:val="1"/>
    <w:qFormat/>
    <w:rsid w:val="003B5648"/>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3B5648"/>
    <w:pPr>
      <w:widowControl w:val="0"/>
      <w:adjustRightInd w:val="0"/>
      <w:snapToGrid w:val="0"/>
      <w:spacing w:after="0" w:line="240" w:lineRule="exact"/>
      <w:jc w:val="both"/>
    </w:pPr>
    <w:rPr>
      <w:rFonts w:ascii="Times New Roman" w:eastAsia="Times New Roman" w:hAnsi="Times New Roman" w:cs="Times New Roman"/>
      <w:kern w:val="2"/>
      <w:sz w:val="20"/>
      <w:szCs w:val="20"/>
      <w:lang w:val="en-US" w:eastAsia="zh-CN"/>
    </w:rPr>
  </w:style>
  <w:style w:type="character" w:customStyle="1" w:styleId="12-SciencePG-Keywords">
    <w:name w:val="12-SciencePG-Keywords"/>
    <w:basedOn w:val="DefaultParagraphFont"/>
    <w:uiPriority w:val="1"/>
    <w:qFormat/>
    <w:rsid w:val="003B5648"/>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3B5648"/>
    <w:pPr>
      <w:widowControl w:val="0"/>
      <w:adjustRightInd w:val="0"/>
      <w:snapToGrid w:val="0"/>
      <w:spacing w:before="160" w:after="160" w:line="240" w:lineRule="exact"/>
      <w:ind w:left="500" w:hangingChars="500" w:hanging="500"/>
    </w:pPr>
    <w:rPr>
      <w:rFonts w:ascii="Times New Roman" w:eastAsia="Times New Roman" w:hAnsi="Times New Roman" w:cs="Times New Roman"/>
      <w:kern w:val="2"/>
      <w:sz w:val="20"/>
      <w:szCs w:val="20"/>
      <w:lang w:val="en-US" w:eastAsia="zh-CN"/>
    </w:rPr>
  </w:style>
  <w:style w:type="paragraph" w:customStyle="1" w:styleId="39-SciencePG-line04">
    <w:name w:val="39-SciencePG-line04"/>
    <w:basedOn w:val="Normal"/>
    <w:qFormat/>
    <w:rsid w:val="003B5648"/>
    <w:pPr>
      <w:widowControl w:val="0"/>
      <w:adjustRightInd w:val="0"/>
      <w:snapToGrid w:val="0"/>
      <w:spacing w:after="160" w:line="240" w:lineRule="exact"/>
      <w:jc w:val="both"/>
    </w:pPr>
    <w:rPr>
      <w:rFonts w:ascii="Arial" w:eastAsia="Times New Roman" w:hAnsi="Arial" w:cs="Arial"/>
      <w:b/>
      <w:kern w:val="2"/>
      <w:lang w:val="en-US" w:eastAsia="zh-CN"/>
    </w:rPr>
  </w:style>
  <w:style w:type="paragraph" w:customStyle="1" w:styleId="14-SciencePG-Level1-single-line">
    <w:name w:val="14-SciencePG-Level1-single-line"/>
    <w:basedOn w:val="Normal"/>
    <w:qFormat/>
    <w:rsid w:val="003B5648"/>
    <w:pPr>
      <w:widowControl w:val="0"/>
      <w:adjustRightInd w:val="0"/>
      <w:snapToGrid w:val="0"/>
      <w:spacing w:before="320" w:after="160" w:line="240" w:lineRule="exact"/>
    </w:pPr>
    <w:rPr>
      <w:rFonts w:ascii="Times New Roman" w:eastAsia="Times New Roman" w:hAnsi="Times New Roman" w:cs="Times New Roman"/>
      <w:b/>
      <w:kern w:val="2"/>
      <w:sz w:val="28"/>
      <w:szCs w:val="28"/>
      <w:lang w:val="en-US" w:eastAsia="zh-CN"/>
    </w:rPr>
  </w:style>
  <w:style w:type="paragraph" w:customStyle="1" w:styleId="20-SciencePG-Text">
    <w:name w:val="20-SciencePG-Text"/>
    <w:basedOn w:val="Normal"/>
    <w:qFormat/>
    <w:rsid w:val="003B5648"/>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val="en-US" w:eastAsia="zh-CN"/>
    </w:rPr>
  </w:style>
  <w:style w:type="table" w:customStyle="1" w:styleId="TableGrid3">
    <w:name w:val="Table Grid3"/>
    <w:basedOn w:val="TableNormal"/>
    <w:next w:val="TableGrid"/>
    <w:uiPriority w:val="39"/>
    <w:rsid w:val="008102D7"/>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94DE3"/>
    <w:pPr>
      <w:spacing w:after="0" w:line="240" w:lineRule="auto"/>
    </w:pPr>
    <w:rPr>
      <w:szCs w:val="22"/>
      <w:lang w:val="e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Char">
    <w:name w:val="para Char"/>
    <w:basedOn w:val="DefaultParagraphFont"/>
    <w:link w:val="para"/>
    <w:locked/>
    <w:rsid w:val="005366FE"/>
    <w:rPr>
      <w:rFonts w:ascii="Times New Roman" w:eastAsia="Times New Roman" w:hAnsi="Times New Roman" w:cs="Times New Roman"/>
      <w:bCs/>
      <w:sz w:val="24"/>
      <w:szCs w:val="24"/>
    </w:rPr>
  </w:style>
  <w:style w:type="paragraph" w:customStyle="1" w:styleId="para">
    <w:name w:val="para"/>
    <w:basedOn w:val="Title"/>
    <w:link w:val="paraChar"/>
    <w:rsid w:val="005366FE"/>
    <w:pPr>
      <w:widowControl/>
      <w:autoSpaceDE/>
      <w:autoSpaceDN/>
      <w:spacing w:before="120" w:after="120" w:line="480" w:lineRule="auto"/>
      <w:ind w:left="0" w:right="0"/>
      <w:jc w:val="both"/>
    </w:pPr>
    <w:rPr>
      <w:bCs/>
      <w:sz w:val="24"/>
      <w:szCs w:val="24"/>
      <w:lang w:bidi="hi-IN"/>
    </w:rPr>
  </w:style>
  <w:style w:type="paragraph" w:customStyle="1" w:styleId="Attribution">
    <w:name w:val="Attribution"/>
    <w:rsid w:val="00D763CB"/>
    <w:pPr>
      <w:tabs>
        <w:tab w:val="left" w:pos="2240"/>
        <w:tab w:val="left" w:pos="2800"/>
        <w:tab w:val="left" w:pos="3360"/>
        <w:tab w:val="left" w:pos="3920"/>
        <w:tab w:val="left" w:pos="4480"/>
        <w:tab w:val="left" w:pos="5040"/>
        <w:tab w:val="left" w:pos="5600"/>
        <w:tab w:val="left" w:pos="6160"/>
        <w:tab w:val="left" w:pos="6720"/>
      </w:tabs>
      <w:spacing w:after="0" w:line="480" w:lineRule="auto"/>
      <w:ind w:left="720"/>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6100">
      <w:bodyDiv w:val="1"/>
      <w:marLeft w:val="0"/>
      <w:marRight w:val="0"/>
      <w:marTop w:val="0"/>
      <w:marBottom w:val="0"/>
      <w:divBdr>
        <w:top w:val="none" w:sz="0" w:space="0" w:color="auto"/>
        <w:left w:val="none" w:sz="0" w:space="0" w:color="auto"/>
        <w:bottom w:val="none" w:sz="0" w:space="0" w:color="auto"/>
        <w:right w:val="none" w:sz="0" w:space="0" w:color="auto"/>
      </w:divBdr>
    </w:div>
    <w:div w:id="215241927">
      <w:bodyDiv w:val="1"/>
      <w:marLeft w:val="0"/>
      <w:marRight w:val="0"/>
      <w:marTop w:val="0"/>
      <w:marBottom w:val="0"/>
      <w:divBdr>
        <w:top w:val="none" w:sz="0" w:space="0" w:color="auto"/>
        <w:left w:val="none" w:sz="0" w:space="0" w:color="auto"/>
        <w:bottom w:val="none" w:sz="0" w:space="0" w:color="auto"/>
        <w:right w:val="none" w:sz="0" w:space="0" w:color="auto"/>
      </w:divBdr>
    </w:div>
    <w:div w:id="274749127">
      <w:bodyDiv w:val="1"/>
      <w:marLeft w:val="0"/>
      <w:marRight w:val="0"/>
      <w:marTop w:val="0"/>
      <w:marBottom w:val="0"/>
      <w:divBdr>
        <w:top w:val="none" w:sz="0" w:space="0" w:color="auto"/>
        <w:left w:val="none" w:sz="0" w:space="0" w:color="auto"/>
        <w:bottom w:val="none" w:sz="0" w:space="0" w:color="auto"/>
        <w:right w:val="none" w:sz="0" w:space="0" w:color="auto"/>
      </w:divBdr>
    </w:div>
    <w:div w:id="390661402">
      <w:bodyDiv w:val="1"/>
      <w:marLeft w:val="0"/>
      <w:marRight w:val="0"/>
      <w:marTop w:val="0"/>
      <w:marBottom w:val="0"/>
      <w:divBdr>
        <w:top w:val="none" w:sz="0" w:space="0" w:color="auto"/>
        <w:left w:val="none" w:sz="0" w:space="0" w:color="auto"/>
        <w:bottom w:val="none" w:sz="0" w:space="0" w:color="auto"/>
        <w:right w:val="none" w:sz="0" w:space="0" w:color="auto"/>
      </w:divBdr>
    </w:div>
    <w:div w:id="425738387">
      <w:bodyDiv w:val="1"/>
      <w:marLeft w:val="0"/>
      <w:marRight w:val="0"/>
      <w:marTop w:val="0"/>
      <w:marBottom w:val="0"/>
      <w:divBdr>
        <w:top w:val="none" w:sz="0" w:space="0" w:color="auto"/>
        <w:left w:val="none" w:sz="0" w:space="0" w:color="auto"/>
        <w:bottom w:val="none" w:sz="0" w:space="0" w:color="auto"/>
        <w:right w:val="none" w:sz="0" w:space="0" w:color="auto"/>
      </w:divBdr>
    </w:div>
    <w:div w:id="454760493">
      <w:bodyDiv w:val="1"/>
      <w:marLeft w:val="0"/>
      <w:marRight w:val="0"/>
      <w:marTop w:val="0"/>
      <w:marBottom w:val="0"/>
      <w:divBdr>
        <w:top w:val="none" w:sz="0" w:space="0" w:color="auto"/>
        <w:left w:val="none" w:sz="0" w:space="0" w:color="auto"/>
        <w:bottom w:val="none" w:sz="0" w:space="0" w:color="auto"/>
        <w:right w:val="none" w:sz="0" w:space="0" w:color="auto"/>
      </w:divBdr>
    </w:div>
    <w:div w:id="537395514">
      <w:bodyDiv w:val="1"/>
      <w:marLeft w:val="0"/>
      <w:marRight w:val="0"/>
      <w:marTop w:val="0"/>
      <w:marBottom w:val="0"/>
      <w:divBdr>
        <w:top w:val="none" w:sz="0" w:space="0" w:color="auto"/>
        <w:left w:val="none" w:sz="0" w:space="0" w:color="auto"/>
        <w:bottom w:val="none" w:sz="0" w:space="0" w:color="auto"/>
        <w:right w:val="none" w:sz="0" w:space="0" w:color="auto"/>
      </w:divBdr>
    </w:div>
    <w:div w:id="602760407">
      <w:bodyDiv w:val="1"/>
      <w:marLeft w:val="0"/>
      <w:marRight w:val="0"/>
      <w:marTop w:val="0"/>
      <w:marBottom w:val="0"/>
      <w:divBdr>
        <w:top w:val="none" w:sz="0" w:space="0" w:color="auto"/>
        <w:left w:val="none" w:sz="0" w:space="0" w:color="auto"/>
        <w:bottom w:val="none" w:sz="0" w:space="0" w:color="auto"/>
        <w:right w:val="none" w:sz="0" w:space="0" w:color="auto"/>
      </w:divBdr>
    </w:div>
    <w:div w:id="689649002">
      <w:bodyDiv w:val="1"/>
      <w:marLeft w:val="0"/>
      <w:marRight w:val="0"/>
      <w:marTop w:val="0"/>
      <w:marBottom w:val="0"/>
      <w:divBdr>
        <w:top w:val="none" w:sz="0" w:space="0" w:color="auto"/>
        <w:left w:val="none" w:sz="0" w:space="0" w:color="auto"/>
        <w:bottom w:val="none" w:sz="0" w:space="0" w:color="auto"/>
        <w:right w:val="none" w:sz="0" w:space="0" w:color="auto"/>
      </w:divBdr>
    </w:div>
    <w:div w:id="789205535">
      <w:bodyDiv w:val="1"/>
      <w:marLeft w:val="0"/>
      <w:marRight w:val="0"/>
      <w:marTop w:val="0"/>
      <w:marBottom w:val="0"/>
      <w:divBdr>
        <w:top w:val="none" w:sz="0" w:space="0" w:color="auto"/>
        <w:left w:val="none" w:sz="0" w:space="0" w:color="auto"/>
        <w:bottom w:val="none" w:sz="0" w:space="0" w:color="auto"/>
        <w:right w:val="none" w:sz="0" w:space="0" w:color="auto"/>
      </w:divBdr>
    </w:div>
    <w:div w:id="858081748">
      <w:bodyDiv w:val="1"/>
      <w:marLeft w:val="0"/>
      <w:marRight w:val="0"/>
      <w:marTop w:val="0"/>
      <w:marBottom w:val="0"/>
      <w:divBdr>
        <w:top w:val="none" w:sz="0" w:space="0" w:color="auto"/>
        <w:left w:val="none" w:sz="0" w:space="0" w:color="auto"/>
        <w:bottom w:val="none" w:sz="0" w:space="0" w:color="auto"/>
        <w:right w:val="none" w:sz="0" w:space="0" w:color="auto"/>
      </w:divBdr>
    </w:div>
    <w:div w:id="888299861">
      <w:bodyDiv w:val="1"/>
      <w:marLeft w:val="0"/>
      <w:marRight w:val="0"/>
      <w:marTop w:val="0"/>
      <w:marBottom w:val="0"/>
      <w:divBdr>
        <w:top w:val="none" w:sz="0" w:space="0" w:color="auto"/>
        <w:left w:val="none" w:sz="0" w:space="0" w:color="auto"/>
        <w:bottom w:val="none" w:sz="0" w:space="0" w:color="auto"/>
        <w:right w:val="none" w:sz="0" w:space="0" w:color="auto"/>
      </w:divBdr>
    </w:div>
    <w:div w:id="953637196">
      <w:bodyDiv w:val="1"/>
      <w:marLeft w:val="0"/>
      <w:marRight w:val="0"/>
      <w:marTop w:val="0"/>
      <w:marBottom w:val="0"/>
      <w:divBdr>
        <w:top w:val="none" w:sz="0" w:space="0" w:color="auto"/>
        <w:left w:val="none" w:sz="0" w:space="0" w:color="auto"/>
        <w:bottom w:val="none" w:sz="0" w:space="0" w:color="auto"/>
        <w:right w:val="none" w:sz="0" w:space="0" w:color="auto"/>
      </w:divBdr>
    </w:div>
    <w:div w:id="974677139">
      <w:bodyDiv w:val="1"/>
      <w:marLeft w:val="0"/>
      <w:marRight w:val="0"/>
      <w:marTop w:val="0"/>
      <w:marBottom w:val="0"/>
      <w:divBdr>
        <w:top w:val="none" w:sz="0" w:space="0" w:color="auto"/>
        <w:left w:val="none" w:sz="0" w:space="0" w:color="auto"/>
        <w:bottom w:val="none" w:sz="0" w:space="0" w:color="auto"/>
        <w:right w:val="none" w:sz="0" w:space="0" w:color="auto"/>
      </w:divBdr>
    </w:div>
    <w:div w:id="1003976706">
      <w:bodyDiv w:val="1"/>
      <w:marLeft w:val="0"/>
      <w:marRight w:val="0"/>
      <w:marTop w:val="0"/>
      <w:marBottom w:val="0"/>
      <w:divBdr>
        <w:top w:val="none" w:sz="0" w:space="0" w:color="auto"/>
        <w:left w:val="none" w:sz="0" w:space="0" w:color="auto"/>
        <w:bottom w:val="none" w:sz="0" w:space="0" w:color="auto"/>
        <w:right w:val="none" w:sz="0" w:space="0" w:color="auto"/>
      </w:divBdr>
    </w:div>
    <w:div w:id="1309942709">
      <w:bodyDiv w:val="1"/>
      <w:marLeft w:val="0"/>
      <w:marRight w:val="0"/>
      <w:marTop w:val="0"/>
      <w:marBottom w:val="0"/>
      <w:divBdr>
        <w:top w:val="none" w:sz="0" w:space="0" w:color="auto"/>
        <w:left w:val="none" w:sz="0" w:space="0" w:color="auto"/>
        <w:bottom w:val="none" w:sz="0" w:space="0" w:color="auto"/>
        <w:right w:val="none" w:sz="0" w:space="0" w:color="auto"/>
      </w:divBdr>
    </w:div>
    <w:div w:id="1312905949">
      <w:bodyDiv w:val="1"/>
      <w:marLeft w:val="0"/>
      <w:marRight w:val="0"/>
      <w:marTop w:val="0"/>
      <w:marBottom w:val="0"/>
      <w:divBdr>
        <w:top w:val="none" w:sz="0" w:space="0" w:color="auto"/>
        <w:left w:val="none" w:sz="0" w:space="0" w:color="auto"/>
        <w:bottom w:val="none" w:sz="0" w:space="0" w:color="auto"/>
        <w:right w:val="none" w:sz="0" w:space="0" w:color="auto"/>
      </w:divBdr>
    </w:div>
    <w:div w:id="1559778604">
      <w:bodyDiv w:val="1"/>
      <w:marLeft w:val="0"/>
      <w:marRight w:val="0"/>
      <w:marTop w:val="0"/>
      <w:marBottom w:val="0"/>
      <w:divBdr>
        <w:top w:val="none" w:sz="0" w:space="0" w:color="auto"/>
        <w:left w:val="none" w:sz="0" w:space="0" w:color="auto"/>
        <w:bottom w:val="none" w:sz="0" w:space="0" w:color="auto"/>
        <w:right w:val="none" w:sz="0" w:space="0" w:color="auto"/>
      </w:divBdr>
    </w:div>
    <w:div w:id="1616594628">
      <w:bodyDiv w:val="1"/>
      <w:marLeft w:val="0"/>
      <w:marRight w:val="0"/>
      <w:marTop w:val="0"/>
      <w:marBottom w:val="0"/>
      <w:divBdr>
        <w:top w:val="none" w:sz="0" w:space="0" w:color="auto"/>
        <w:left w:val="none" w:sz="0" w:space="0" w:color="auto"/>
        <w:bottom w:val="none" w:sz="0" w:space="0" w:color="auto"/>
        <w:right w:val="none" w:sz="0" w:space="0" w:color="auto"/>
      </w:divBdr>
    </w:div>
    <w:div w:id="1663391060">
      <w:bodyDiv w:val="1"/>
      <w:marLeft w:val="0"/>
      <w:marRight w:val="0"/>
      <w:marTop w:val="0"/>
      <w:marBottom w:val="0"/>
      <w:divBdr>
        <w:top w:val="none" w:sz="0" w:space="0" w:color="auto"/>
        <w:left w:val="none" w:sz="0" w:space="0" w:color="auto"/>
        <w:bottom w:val="none" w:sz="0" w:space="0" w:color="auto"/>
        <w:right w:val="none" w:sz="0" w:space="0" w:color="auto"/>
      </w:divBdr>
    </w:div>
    <w:div w:id="1694306007">
      <w:bodyDiv w:val="1"/>
      <w:marLeft w:val="0"/>
      <w:marRight w:val="0"/>
      <w:marTop w:val="0"/>
      <w:marBottom w:val="0"/>
      <w:divBdr>
        <w:top w:val="none" w:sz="0" w:space="0" w:color="auto"/>
        <w:left w:val="none" w:sz="0" w:space="0" w:color="auto"/>
        <w:bottom w:val="none" w:sz="0" w:space="0" w:color="auto"/>
        <w:right w:val="none" w:sz="0" w:space="0" w:color="auto"/>
      </w:divBdr>
    </w:div>
    <w:div w:id="1752772549">
      <w:bodyDiv w:val="1"/>
      <w:marLeft w:val="0"/>
      <w:marRight w:val="0"/>
      <w:marTop w:val="0"/>
      <w:marBottom w:val="0"/>
      <w:divBdr>
        <w:top w:val="none" w:sz="0" w:space="0" w:color="auto"/>
        <w:left w:val="none" w:sz="0" w:space="0" w:color="auto"/>
        <w:bottom w:val="none" w:sz="0" w:space="0" w:color="auto"/>
        <w:right w:val="none" w:sz="0" w:space="0" w:color="auto"/>
      </w:divBdr>
    </w:div>
    <w:div w:id="1780026688">
      <w:bodyDiv w:val="1"/>
      <w:marLeft w:val="0"/>
      <w:marRight w:val="0"/>
      <w:marTop w:val="0"/>
      <w:marBottom w:val="0"/>
      <w:divBdr>
        <w:top w:val="none" w:sz="0" w:space="0" w:color="auto"/>
        <w:left w:val="none" w:sz="0" w:space="0" w:color="auto"/>
        <w:bottom w:val="none" w:sz="0" w:space="0" w:color="auto"/>
        <w:right w:val="none" w:sz="0" w:space="0" w:color="auto"/>
      </w:divBdr>
    </w:div>
    <w:div w:id="1971281123">
      <w:bodyDiv w:val="1"/>
      <w:marLeft w:val="0"/>
      <w:marRight w:val="0"/>
      <w:marTop w:val="0"/>
      <w:marBottom w:val="0"/>
      <w:divBdr>
        <w:top w:val="none" w:sz="0" w:space="0" w:color="auto"/>
        <w:left w:val="none" w:sz="0" w:space="0" w:color="auto"/>
        <w:bottom w:val="none" w:sz="0" w:space="0" w:color="auto"/>
        <w:right w:val="none" w:sz="0" w:space="0" w:color="auto"/>
      </w:divBdr>
    </w:div>
    <w:div w:id="1971285087">
      <w:bodyDiv w:val="1"/>
      <w:marLeft w:val="0"/>
      <w:marRight w:val="0"/>
      <w:marTop w:val="0"/>
      <w:marBottom w:val="0"/>
      <w:divBdr>
        <w:top w:val="none" w:sz="0" w:space="0" w:color="auto"/>
        <w:left w:val="none" w:sz="0" w:space="0" w:color="auto"/>
        <w:bottom w:val="none" w:sz="0" w:space="0" w:color="auto"/>
        <w:right w:val="none" w:sz="0" w:space="0" w:color="auto"/>
      </w:divBdr>
    </w:div>
    <w:div w:id="2102097965">
      <w:bodyDiv w:val="1"/>
      <w:marLeft w:val="0"/>
      <w:marRight w:val="0"/>
      <w:marTop w:val="0"/>
      <w:marBottom w:val="0"/>
      <w:divBdr>
        <w:top w:val="none" w:sz="0" w:space="0" w:color="auto"/>
        <w:left w:val="none" w:sz="0" w:space="0" w:color="auto"/>
        <w:bottom w:val="none" w:sz="0" w:space="0" w:color="auto"/>
        <w:right w:val="none" w:sz="0" w:space="0" w:color="auto"/>
      </w:divBdr>
    </w:div>
    <w:div w:id="2106459470">
      <w:bodyDiv w:val="1"/>
      <w:marLeft w:val="0"/>
      <w:marRight w:val="0"/>
      <w:marTop w:val="0"/>
      <w:marBottom w:val="0"/>
      <w:divBdr>
        <w:top w:val="none" w:sz="0" w:space="0" w:color="auto"/>
        <w:left w:val="none" w:sz="0" w:space="0" w:color="auto"/>
        <w:bottom w:val="none" w:sz="0" w:space="0" w:color="auto"/>
        <w:right w:val="none" w:sz="0" w:space="0" w:color="auto"/>
      </w:divBdr>
      <w:divsChild>
        <w:div w:id="706951500">
          <w:marLeft w:val="0"/>
          <w:marRight w:val="0"/>
          <w:marTop w:val="0"/>
          <w:marBottom w:val="0"/>
          <w:divBdr>
            <w:top w:val="none" w:sz="0" w:space="0" w:color="auto"/>
            <w:left w:val="none" w:sz="0" w:space="0" w:color="auto"/>
            <w:bottom w:val="none" w:sz="0" w:space="0" w:color="auto"/>
            <w:right w:val="none" w:sz="0" w:space="0" w:color="auto"/>
          </w:divBdr>
        </w:div>
        <w:div w:id="1142847503">
          <w:marLeft w:val="0"/>
          <w:marRight w:val="0"/>
          <w:marTop w:val="0"/>
          <w:marBottom w:val="0"/>
          <w:divBdr>
            <w:top w:val="none" w:sz="0" w:space="0" w:color="auto"/>
            <w:left w:val="none" w:sz="0" w:space="0" w:color="auto"/>
            <w:bottom w:val="none" w:sz="0" w:space="0" w:color="auto"/>
            <w:right w:val="none" w:sz="0" w:space="0" w:color="auto"/>
          </w:divBdr>
        </w:div>
        <w:div w:id="79252146">
          <w:marLeft w:val="0"/>
          <w:marRight w:val="0"/>
          <w:marTop w:val="0"/>
          <w:marBottom w:val="0"/>
          <w:divBdr>
            <w:top w:val="none" w:sz="0" w:space="0" w:color="auto"/>
            <w:left w:val="none" w:sz="0" w:space="0" w:color="auto"/>
            <w:bottom w:val="none" w:sz="0" w:space="0" w:color="auto"/>
            <w:right w:val="none" w:sz="0" w:space="0" w:color="auto"/>
          </w:divBdr>
        </w:div>
        <w:div w:id="610166048">
          <w:marLeft w:val="0"/>
          <w:marRight w:val="0"/>
          <w:marTop w:val="0"/>
          <w:marBottom w:val="0"/>
          <w:divBdr>
            <w:top w:val="none" w:sz="0" w:space="0" w:color="auto"/>
            <w:left w:val="none" w:sz="0" w:space="0" w:color="auto"/>
            <w:bottom w:val="none" w:sz="0" w:space="0" w:color="auto"/>
            <w:right w:val="none" w:sz="0" w:space="0" w:color="auto"/>
          </w:divBdr>
        </w:div>
        <w:div w:id="840657002">
          <w:marLeft w:val="0"/>
          <w:marRight w:val="0"/>
          <w:marTop w:val="0"/>
          <w:marBottom w:val="0"/>
          <w:divBdr>
            <w:top w:val="none" w:sz="0" w:space="0" w:color="auto"/>
            <w:left w:val="none" w:sz="0" w:space="0" w:color="auto"/>
            <w:bottom w:val="none" w:sz="0" w:space="0" w:color="auto"/>
            <w:right w:val="none" w:sz="0" w:space="0" w:color="auto"/>
          </w:divBdr>
        </w:div>
        <w:div w:id="1066488043">
          <w:marLeft w:val="0"/>
          <w:marRight w:val="0"/>
          <w:marTop w:val="0"/>
          <w:marBottom w:val="0"/>
          <w:divBdr>
            <w:top w:val="none" w:sz="0" w:space="0" w:color="auto"/>
            <w:left w:val="none" w:sz="0" w:space="0" w:color="auto"/>
            <w:bottom w:val="none" w:sz="0" w:space="0" w:color="auto"/>
            <w:right w:val="none" w:sz="0" w:space="0" w:color="auto"/>
          </w:divBdr>
        </w:div>
        <w:div w:id="1861161043">
          <w:marLeft w:val="0"/>
          <w:marRight w:val="0"/>
          <w:marTop w:val="0"/>
          <w:marBottom w:val="0"/>
          <w:divBdr>
            <w:top w:val="none" w:sz="0" w:space="0" w:color="auto"/>
            <w:left w:val="none" w:sz="0" w:space="0" w:color="auto"/>
            <w:bottom w:val="none" w:sz="0" w:space="0" w:color="auto"/>
            <w:right w:val="none" w:sz="0" w:space="0" w:color="auto"/>
          </w:divBdr>
        </w:div>
        <w:div w:id="1552686691">
          <w:marLeft w:val="0"/>
          <w:marRight w:val="0"/>
          <w:marTop w:val="0"/>
          <w:marBottom w:val="0"/>
          <w:divBdr>
            <w:top w:val="none" w:sz="0" w:space="0" w:color="auto"/>
            <w:left w:val="none" w:sz="0" w:space="0" w:color="auto"/>
            <w:bottom w:val="none" w:sz="0" w:space="0" w:color="auto"/>
            <w:right w:val="none" w:sz="0" w:space="0" w:color="auto"/>
          </w:divBdr>
        </w:div>
        <w:div w:id="1517305623">
          <w:marLeft w:val="0"/>
          <w:marRight w:val="0"/>
          <w:marTop w:val="0"/>
          <w:marBottom w:val="0"/>
          <w:divBdr>
            <w:top w:val="none" w:sz="0" w:space="0" w:color="auto"/>
            <w:left w:val="none" w:sz="0" w:space="0" w:color="auto"/>
            <w:bottom w:val="none" w:sz="0" w:space="0" w:color="auto"/>
            <w:right w:val="none" w:sz="0" w:space="0" w:color="auto"/>
          </w:divBdr>
        </w:div>
        <w:div w:id="1905481648">
          <w:marLeft w:val="0"/>
          <w:marRight w:val="0"/>
          <w:marTop w:val="0"/>
          <w:marBottom w:val="0"/>
          <w:divBdr>
            <w:top w:val="none" w:sz="0" w:space="0" w:color="auto"/>
            <w:left w:val="none" w:sz="0" w:space="0" w:color="auto"/>
            <w:bottom w:val="none" w:sz="0" w:space="0" w:color="auto"/>
            <w:right w:val="none" w:sz="0" w:space="0" w:color="auto"/>
          </w:divBdr>
        </w:div>
        <w:div w:id="195167602">
          <w:marLeft w:val="0"/>
          <w:marRight w:val="0"/>
          <w:marTop w:val="0"/>
          <w:marBottom w:val="0"/>
          <w:divBdr>
            <w:top w:val="none" w:sz="0" w:space="0" w:color="auto"/>
            <w:left w:val="none" w:sz="0" w:space="0" w:color="auto"/>
            <w:bottom w:val="none" w:sz="0" w:space="0" w:color="auto"/>
            <w:right w:val="none" w:sz="0" w:space="0" w:color="auto"/>
          </w:divBdr>
        </w:div>
        <w:div w:id="158145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4236/iim.2010.280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236/jss.2014.2200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UNC17</b:Tag>
    <b:SourceType>Misc</b:SourceType>
    <b:Guid>{AC413A0D-E87E-4BCB-B67C-A5EFFDA68A63}</b:Guid>
    <b:Title>UNECE Policy Brief on Ageing</b:Title>
    <b:Year>2017</b:Year>
    <b:Publisher>United Nations</b:Publisher>
    <b:PublicationTitle>Older Persons in Rural and Remote Areas - UNECE</b:PublicationTitle>
    <b:Month>March</b:Month>
    <b:RefOrder>58</b:RefOrder>
  </b:Source>
  <b:Source>
    <b:Tag>Sya09</b:Tag>
    <b:SourceType>Report</b:SourceType>
    <b:Guid>{914B3231-EF53-43D1-95C4-F4763770547D}</b:Guid>
    <b:Title>Deprivation and Poverty among Elderly in India</b:Title>
    <b:Year>2009</b:Year>
    <b:Author>
      <b:Author>
        <b:NameList>
          <b:Person>
            <b:Last>Prasad</b:Last>
            <b:First>Syam</b:First>
          </b:Person>
        </b:NameList>
      </b:Author>
    </b:Author>
    <b:Publisher>Centre for Development Studies</b:Publisher>
    <b:City>Thiruvananthapuram</b:City>
    <b:RefOrder>59</b:RefOrder>
  </b:Source>
  <b:Source>
    <b:Tag>Kat12</b:Tag>
    <b:SourceType>JournalArticle</b:SourceType>
    <b:Guid>{8F18EBAC-AE00-4BC9-9866-3E82DD4AFA01}</b:Guid>
    <b:Author>
      <b:Author>
        <b:NameList>
          <b:Person>
            <b:Last>Katia Sarla Mohindra</b:Last>
            <b:First>Slim</b:First>
            <b:Middle>Haddad, Delampady Narayana</b:Middle>
          </b:Person>
        </b:NameList>
      </b:Author>
    </b:Author>
    <b:Title>Debt, Shame, and Survival: Becoming and Living as Widows in Rural Kerala, India</b:Title>
    <b:Year>2012</b:Year>
    <b:JournalName>BMC International Health and Human Rights</b:JournalName>
    <b:RefOrder>60</b:RefOrder>
  </b:Source>
  <b:Source>
    <b:Tag>Jul22</b:Tag>
    <b:SourceType>JournalArticle</b:SourceType>
    <b:Guid>{E39814F1-EB7D-4CD2-BFE9-70758BBC860F}</b:Guid>
    <b:Author>
      <b:Author>
        <b:NameList>
          <b:Person>
            <b:Last>Julie Abraham</b:Last>
            <b:First>Sibasis</b:First>
            <b:Middle>Hense, Elezebeth Mathews</b:Middle>
          </b:Person>
        </b:NameList>
      </b:Author>
    </b:Author>
    <b:Title>Changing social dynamics and older population: A qualitative analysis of the quality of life among older adults in Kerala</b:Title>
    <b:JournalName>Journal of Geriatric Mental Health</b:JournalName>
    <b:Year>2022</b:Year>
    <b:Pages>34-42</b:Pages>
    <b:RefOrder>61</b:RefOrder>
  </b:Source>
  <b:Source>
    <b:Tag>Sha14</b:Tag>
    <b:SourceType>JournalArticle</b:SourceType>
    <b:Guid>{D130EA79-EF19-4478-ACC9-2571705FA7F3}</b:Guid>
    <b:Author>
      <b:Author>
        <b:NameList>
          <b:Person>
            <b:Last>Sharvanan E Udayar</b:Last>
            <b:First>Devika</b:First>
            <b:Middle>P, Rajesh Kumar Konduru, Santosh D Patil</b:Middle>
          </b:Person>
        </b:NameList>
      </b:Author>
    </b:Author>
    <b:Title>A Study of Economic Dependency and Its Relation to Depression among Elderly People in Rural Area of Chittoor District, Andhra Pradesh</b:Title>
    <b:JournalName>International Journal of Health Sciences &amp; Research</b:JournalName>
    <b:Year>2014</b:Year>
    <b:Pages>100-105</b:Pages>
    <b:RefOrder>62</b:RefOrder>
  </b:Source>
  <b:Source>
    <b:Tag>Tan20</b:Tag>
    <b:SourceType>JournalArticle</b:SourceType>
    <b:Guid>{7C27D781-75A9-4575-9706-2CAB51809F02}</b:Guid>
    <b:Author>
      <b:Author>
        <b:NameList>
          <b:Person>
            <b:Last>Tania Mahzabin</b:Last>
            <b:First>Aminul</b:First>
            <b:Middle>Islam</b:Middle>
          </b:Person>
        </b:NameList>
      </b:Author>
    </b:Author>
    <b:Title>Dependency and Position of Rural Elderly People in Family</b:Title>
    <b:JournalName>International Journal of Innovative Science and Research Technology</b:JournalName>
    <b:Year>2020</b:Year>
    <b:Pages>880-885</b:Pages>
    <b:RefOrder>63</b:RefOrder>
  </b:Source>
  <b:Source>
    <b:Tag>Pri22</b:Tag>
    <b:SourceType>BookSection</b:SourceType>
    <b:Guid>{14680A61-E354-467C-961E-1C8E5A0EE57A}</b:Guid>
    <b:Author>
      <b:Author>
        <b:NameList>
          <b:Person>
            <b:Last>Priyanka Patel</b:Last>
            <b:First>Chaitali</b:First>
            <b:Middle>Mandal, Harihar Sahoo</b:Middle>
          </b:Person>
        </b:NameList>
      </b:Author>
      <b:BookAuthor>
        <b:NameList>
          <b:Person>
            <b:Last>Rajan</b:Last>
            <b:First>S.</b:First>
            <b:Middle>Irudaya</b:Middle>
          </b:Person>
        </b:NameList>
      </b:BookAuthor>
    </b:Author>
    <b:Title>Impact of Economic Dependency on Perceived State of Health Among Elderly in India</b:Title>
    <b:Year>2022</b:Year>
    <b:Pages>1-19</b:Pages>
    <b:BookTitle>Handbook of Aging, Health and Public Policy,</b:BookTitle>
    <b:Publisher>Springer Nature Singapore Pte Ltd</b:Publisher>
    <b:RefOrder>64</b:RefOrder>
  </b:Source>
  <b:Source>
    <b:Tag>Pri17</b:Tag>
    <b:SourceType>JournalArticle</b:SourceType>
    <b:Guid>{B2BEE83D-8C6C-45A5-8FD2-C117657D516F}</b:Guid>
    <b:Title>Psychosocial Status and Economic Dependence for Healthcare and Nonhealthcare among Elderly Population in Rural Coastal Karnataka</b:Title>
    <b:Year>2017</b:Year>
    <b:Pages>174-210</b:Pages>
    <b:Author>
      <b:Author>
        <b:NameList>
          <b:Person>
            <b:Last>Priyanka Dsouza Rent</b:Last>
            <b:First>Sudeep</b:First>
            <b:Middle>Kumar, Mackwin Kenwood Dmello, Jagannath Purushotham</b:Middle>
          </b:Person>
        </b:NameList>
      </b:Author>
    </b:Author>
    <b:JournalName>Journal of Mid-life Health </b:JournalName>
    <b:RefOrder>65</b:RefOrder>
  </b:Source>
  <b:Source>
    <b:Tag>Rin18</b:Tag>
    <b:SourceType>JournalArticle</b:SourceType>
    <b:Guid>{69CCA8D1-3206-4EB0-B8B7-DDAFF9ACD828}</b:Guid>
    <b:Author>
      <b:Author>
        <b:NameList>
          <b:Person>
            <b:Last>Jose</b:Last>
            <b:First>Rinu</b:First>
          </b:Person>
        </b:NameList>
      </b:Author>
    </b:Author>
    <b:Title>Population Ageing and Work Participation in Kerala</b:Title>
    <b:JournalName>Shanlax International Journal of Economics</b:JournalName>
    <b:Year>2018</b:Year>
    <b:Pages>20-25</b:Pages>
    <b:RefOrder>66</b:RefOrder>
  </b:Source>
  <b:Source>
    <b:Tag>HeN201</b:Tag>
    <b:SourceType>JournalArticle</b:SourceType>
    <b:Guid>{27240263-CF70-459B-8B50-1AF40FC0AB7E}</b:Guid>
    <b:Author>
      <b:Author>
        <b:NameList>
          <b:Person>
            <b:Last>He</b:Last>
            <b:First>N.</b:First>
            <b:Middle>J.</b:Middle>
          </b:Person>
        </b:NameList>
      </b:Author>
    </b:Author>
    <b:Title>Group buying of competing retailers with fairness concerns</b:Title>
    <b:JournalName>Journal of Systems Science and Systems Engineering</b:JournalName>
    <b:Year>2020</b:Year>
    <b:Pages>655-674</b:Pages>
    <b:Volume>29</b:Volume>
    <b:RefOrder>67</b:RefOrder>
  </b:Source>
  <b:Source>
    <b:Tag>Fio901</b:Tag>
    <b:SourceType>JournalArticle</b:SourceType>
    <b:Guid>{27AEBE57-1660-4C97-B08E-F157DAAA9642}</b:Guid>
    <b:Author>
      <b:Author>
        <b:NameList>
          <b:Person>
            <b:Last>Fiorito</b:Last>
            <b:First>S.</b:First>
            <b:Middle>S.</b:Middle>
          </b:Person>
        </b:NameList>
      </b:Author>
    </b:Author>
    <b:Title>Testing a portion of Sheth's theory of merchandise buying behavior with small apparel retail firms</b:Title>
    <b:JournalName>Entrepreneurship Theory and Practice</b:JournalName>
    <b:Year>1990</b:Year>
    <b:Pages>19-34</b:Pages>
    <b:Volume>14</b:Volume>
    <b:Issue>4</b:Issue>
    <b:RefOrder>68</b:RefOrder>
  </b:Source>
  <b:Source>
    <b:Tag>Gan941</b:Tag>
    <b:SourceType>JournalArticle</b:SourceType>
    <b:Guid>{7AD69AF5-356D-4FC8-84C1-195D07F043B5}</b:Guid>
    <b:Author>
      <b:Author>
        <b:NameList>
          <b:Person>
            <b:Last>Ganesan</b:Last>
            <b:First>S.</b:First>
          </b:Person>
        </b:NameList>
      </b:Author>
    </b:Author>
    <b:Title>Determinants of long-term orientation in buyer seller relationships</b:Title>
    <b:JournalName>Journal of Marketing</b:JournalName>
    <b:Year>1994</b:Year>
    <b:Pages>1–19</b:Pages>
    <b:Volume>58</b:Volume>
    <b:Issue>2</b:Issue>
    <b:RefOrder>69</b:RefOrder>
  </b:Source>
  <b:Source>
    <b:Tag>Adi20</b:Tag>
    <b:SourceType>JournalArticle</b:SourceType>
    <b:Guid>{E5604244-5EC7-43AE-9D38-93B869291135}</b:Guid>
    <b:Author>
      <b:Author>
        <b:NameList>
          <b:Person>
            <b:Last>Alić</b:Last>
            <b:First>A.,</b:First>
            <b:Middle>Činjarević, M., &amp; Agić, E.</b:Middle>
          </b:Person>
        </b:NameList>
      </b:Author>
    </b:Author>
    <b:Title>The role of brand image in consumer-brand relationships: similarities and differences between private label and national brand</b:Title>
    <b:JournalName>Management &amp; Marketing. Challenges for the Knowledge Society</b:JournalName>
    <b:Year>2020</b:Year>
    <b:Pages>1-16</b:Pages>
    <b:Volume>15</b:Volume>
    <b:Issue>1</b:Issue>
    <b:RefOrder>70</b:RefOrder>
  </b:Source>
  <b:Source>
    <b:Tag>Placeholder1</b:Tag>
    <b:SourceType>JournalArticle</b:SourceType>
    <b:Guid>{08090B6B-487F-49F1-942F-3B210987DB90}</b:Guid>
    <b:Author>
      <b:Author>
        <b:NameList>
          <b:Person>
            <b:Last>Barber</b:Last>
            <b:First>C.</b:First>
            <b:Middle>S., &amp; Tietje, B. C.</b:Middle>
          </b:Person>
        </b:NameList>
      </b:Author>
    </b:Author>
    <b:Title>A distribution services approach for developing effective competitive strategies against ‘‘big box’’ retailers</b:Title>
    <b:Year>2004</b:Year>
    <b:JournalName>Journal of Retailing and Consumer Services</b:JournalName>
    <b:Pages>95-107</b:Pages>
    <b:Volume>11</b:Volume>
    <b:Issue>2</b:Issue>
    <b:RefOrder>71</b:RefOrder>
  </b:Source>
  <b:Source>
    <b:Tag>Flo21</b:Tag>
    <b:SourceType>JournalArticle</b:SourceType>
    <b:Guid>{C55C3B56-C8A2-4F2A-AAA2-75486A736B46}</b:Guid>
    <b:Author>
      <b:Author>
        <b:NameList>
          <b:Person>
            <b:Last>Kremer</b:Last>
            <b:First>F.,</b:First>
            <b:Middle>&amp; Viot, C.</b:Middle>
          </b:Person>
        </b:NameList>
      </b:Author>
    </b:Author>
    <b:Title>How store brands build retailer brand image</b:Title>
    <b:JournalName>International journal of retail &amp; distribution management</b:JournalName>
    <b:Year>2012</b:Year>
    <b:Pages>528-543</b:Pages>
    <b:Volume>4</b:Volume>
    <b:Issue>7</b:Issue>
    <b:RefOrder>72</b:RefOrder>
  </b:Source>
  <b:Source>
    <b:Tag>Lin92</b:Tag>
    <b:SourceType>JournalArticle</b:SourceType>
    <b:Guid>{EA10E659-5932-410E-9DAD-666B2780761F}</b:Guid>
    <b:Author>
      <b:Author>
        <b:NameList>
          <b:Person>
            <b:Last>Pettijohn</b:Last>
            <b:First>L.</b:First>
            <b:Middle>S., Mellott, D. W., &amp; Pettijohn, C. E.</b:Middle>
          </b:Person>
        </b:NameList>
      </b:Author>
    </b:Author>
    <b:Title>The relationship between retailer image and brand image</b:Title>
    <b:Year>1992</b:Year>
    <b:JournalName>Psychology &amp; Marketing</b:JournalName>
    <b:Pages>311-328</b:Pages>
    <b:Volume>9</b:Volume>
    <b:Issue>4</b:Issue>
    <b:RefOrder>73</b:RefOrder>
  </b:Source>
  <b:Source>
    <b:Tag>Ram151</b:Tag>
    <b:SourceType>JournalArticle</b:SourceType>
    <b:Guid>{6A7DAFC1-A55C-4564-B1C9-1A81F146CC63}</b:Guid>
    <b:Author>
      <b:Author>
        <b:NameList>
          <b:Person>
            <b:Last>Neupane</b:Last>
            <b:First>R.</b:First>
          </b:Person>
        </b:NameList>
      </b:Author>
    </b:Author>
    <b:Title>The effects of brand image on customer satisfaction and loyalty intention in retail super market chain UK</b:Title>
    <b:JournalName>International Journal of social sciences and management</b:JournalName>
    <b:Year>2015</b:Year>
    <b:Pages>9-26</b:Pages>
    <b:Volume>2</b:Volume>
    <b:Issue>1</b:Issue>
    <b:RefOrder>74</b:RefOrder>
  </b:Source>
  <b:Source>
    <b:Tag>Arp10</b:Tag>
    <b:SourceType>JournalArticle</b:SourceType>
    <b:Guid>{7D0358C5-03A9-4BFC-AD2B-F485273B8AB4}</b:Guid>
    <b:Author>
      <b:Author>
        <b:NameList>
          <b:Person>
            <b:Last>Khare</b:Last>
            <b:First>A.,</b:First>
            <b:Middle>&amp; Rakesh, S.</b:Middle>
          </b:Person>
        </b:NameList>
      </b:Author>
    </b:Author>
    <b:Title>Retailing in Indian malls: Antecedents to retailers’ preferences for mall-store space</b:Title>
    <b:JournalName>International Review of Retail, Distribution and Consumer Research</b:JournalName>
    <b:Year>2011</b:Year>
    <b:Pages>187-200</b:Pages>
    <b:Volume>21</b:Volume>
    <b:Issue>2</b:Issue>
    <b:RefOrder>75</b:RefOrder>
  </b:Source>
  <b:Source>
    <b:Tag>Chr02</b:Tag>
    <b:SourceType>JournalArticle</b:SourceType>
    <b:Guid>{71DC85C9-1ABC-49F3-91DD-16CA463636A5}</b:Guid>
    <b:Author>
      <b:Author>
        <b:NameList>
          <b:Person>
            <b:Last>Homburg</b:Last>
            <b:First>C.,</b:First>
            <b:Middle>Hoyer, W. D., &amp; Fassnacht, M.</b:Middle>
          </b:Person>
        </b:NameList>
      </b:Author>
    </b:Author>
    <b:Title>Service Orientation of a Retailer’s Business Strategy: Dimensions, Perormances, antecedents and outcomes</b:Title>
    <b:JournalName>Journal of marketing</b:JournalName>
    <b:Year>2002</b:Year>
    <b:Pages>86-101</b:Pages>
    <b:Volume>66</b:Volume>
    <b:Issue>4</b:Issue>
    <b:RefOrder>76</b:RefOrder>
  </b:Source>
  <b:Source>
    <b:Tag>Raj12</b:Tag>
    <b:SourceType>JournalArticle</b:SourceType>
    <b:Guid>{F289AF6B-4B35-4BA4-AAB7-164B3C4FF5D5}</b:Guid>
    <b:Author>
      <b:Author>
        <b:NameList>
          <b:Person>
            <b:Last>Suri</b:Last>
            <b:First>R.,</b:First>
            <b:Middle>Cai, J. Z., Monroe, K. B., &amp; Thakor, M. V.</b:Middle>
          </b:Person>
        </b:NameList>
      </b:Author>
    </b:Author>
    <b:Title>Retailers’ merchandise organization and price perceptions</b:Title>
    <b:JournalName>Journal of Retailing</b:JournalName>
    <b:Year>2012</b:Year>
    <b:Pages>168-179</b:Pages>
    <b:Volume>88</b:Volume>
    <b:Issue>1</b:Issue>
    <b:RefOrder>77</b:RefOrder>
  </b:Source>
  <b:Source>
    <b:Tag>Rob07</b:Tag>
    <b:SourceType>JournalArticle</b:SourceType>
    <b:Guid>{CB3AF524-EF93-4B08-B43C-FF3B193BBD2F}</b:Guid>
    <b:Author>
      <b:Author>
        <b:NameList>
          <b:Person>
            <b:Last>Lusch</b:Last>
            <b:First>R.</b:First>
            <b:Middle>F., Vargo, S. L., &amp; O’brien, M.</b:Middle>
          </b:Person>
        </b:NameList>
      </b:Author>
    </b:Author>
    <b:Title>Competing through service: Insights from service-dominant logic</b:Title>
    <b:JournalName>Journal of Retailing</b:JournalName>
    <b:Year>2007</b:Year>
    <b:Pages>5-18</b:Pages>
    <b:Volume>83</b:Volume>
    <b:Issue>1</b:Issue>
    <b:RefOrder>78</b:RefOrder>
  </b:Source>
  <b:Source>
    <b:Tag>San16</b:Tag>
    <b:SourceType>JournalArticle</b:SourceType>
    <b:Guid>{2848DEAC-D514-4149-9596-6CDCCB96D495}</b:Guid>
    <b:Author>
      <b:Author>
        <b:NameList>
          <b:Person>
            <b:Last>Biswal</b:Last>
            <b:First>S.</b:First>
            <b:Middle>K., Sreekumar, &amp; Panda, A. K.</b:Middle>
          </b:Person>
        </b:NameList>
      </b:Author>
    </b:Author>
    <b:Title>Evaluating retail store image-an empirical study in India</b:Title>
    <b:Year>2016</b:Year>
    <b:JournalName>International Journal of Business Excellence</b:JournalName>
    <b:Pages>68-91</b:Pages>
    <b:Volume>9</b:Volume>
    <b:Issue>1</b:Issue>
    <b:RefOrder>79</b:RefOrder>
  </b:Source>
  <b:Source>
    <b:Tag>Gei16</b:Tag>
    <b:SourceType>JournalArticle</b:SourceType>
    <b:Guid>{205371DB-31EC-4320-B492-0C90429B01AD}</b:Guid>
    <b:Author>
      <b:Author>
        <b:NameList>
          <b:Person>
            <b:Last>Gripsrud</b:Last>
            <b:First>G.</b:First>
          </b:Person>
        </b:NameList>
      </b:Author>
    </b:Author>
    <b:Title>Price behavior and store size in grocery retailing</b:Title>
    <b:JournalName>The Scandinavian Journal of Economics</b:JournalName>
    <b:Year>1982</b:Year>
    <b:Pages>471-482</b:Pages>
    <b:RefOrder>80</b:RefOrder>
  </b:Source>
  <b:Source>
    <b:Tag>Hui13</b:Tag>
    <b:SourceType>JournalArticle</b:SourceType>
    <b:Guid>{0722AEB7-CF06-4E88-9625-0D3B3281BDE5}</b:Guid>
    <b:Author>
      <b:Author>
        <b:NameList>
          <b:Person>
            <b:Last>Huang</b:Last>
            <b:First>H.</b:First>
            <b:Middle>C., Chang, Y. T., Yeh, C. Y., &amp; Liao, C. W.</b:Middle>
          </b:Person>
        </b:NameList>
      </b:Author>
    </b:Author>
    <b:Title>Promote the price promotion: The effects of price promotions on customer evaluations in coffee chain stores</b:Title>
    <b:JournalName>International Journal of Contemporary Hospitality Management</b:JournalName>
    <b:Year>2014</b:Year>
    <b:Pages>1065-1082</b:Pages>
    <b:Volume>26</b:Volume>
    <b:Issue>7</b:Issue>
    <b:RefOrder>81</b:RefOrder>
  </b:Source>
  <b:Source>
    <b:Tag>Mir17</b:Tag>
    <b:SourceType>JournalArticle</b:SourceType>
    <b:Guid>{A5B65DB1-5071-43D3-852C-7D3E2C0EE436}</b:Guid>
    <b:Author>
      <b:Author>
        <b:NameList>
          <b:Person>
            <b:Last>Bues</b:Last>
            <b:First>M.,</b:First>
            <b:Middle>Steiner, M., Stafflage, M., &amp; Krafft, M.</b:Middle>
          </b:Person>
        </b:NameList>
      </b:Author>
    </b:Author>
    <b:Title>How mobile in‐store advertising influences purchase intention: Value drivers and mediating effects from a consumer perspective</b:Title>
    <b:JournalName>Psychology &amp; Marketing</b:JournalName>
    <b:Year>2017</b:Year>
    <b:Pages>157-174</b:Pages>
    <b:Volume>34</b:Volume>
    <b:Issue>2</b:Issue>
    <b:RefOrder>82</b:RefOrder>
  </b:Source>
  <b:Source>
    <b:Tag>Ste17</b:Tag>
    <b:SourceType>JournalArticle</b:SourceType>
    <b:Guid>{278CB055-A40A-4E50-852E-9B4695D3459F}</b:Guid>
    <b:Author>
      <b:Author>
        <b:NameList>
          <b:Person>
            <b:Last>Roth</b:Last>
            <b:First>S.,</b:First>
            <b:Middle>Himbert, L., &amp; Zielke, S.</b:Middle>
          </b:Person>
        </b:NameList>
      </b:Author>
    </b:Author>
    <b:Title>Does unit pricing influence store price image dimensions and shopping intentions for retail stores?</b:Title>
    <b:JournalName>European Journal of Marketing</b:JournalName>
    <b:Year>2017</b:Year>
    <b:Pages>1396-1413</b:Pages>
    <b:Volume>51</b:Volume>
    <b:Issue>7/8</b:Issue>
    <b:RefOrder>83</b:RefOrder>
  </b:Source>
  <b:Source>
    <b:Tag>Hic13</b:Tag>
    <b:SourceType>JournalArticle</b:SourceType>
    <b:Guid>{8D61EAFC-5B87-45F5-AF07-5DAFD0E3514D}</b:Guid>
    <b:Author>
      <b:Author>
        <b:NameList>
          <b:Person>
            <b:Last>Abbad</b:Last>
            <b:First>H.,</b:First>
            <b:Middle>Pache, G., &amp; Fernandez, D. B.</b:Middle>
          </b:Person>
        </b:NameList>
      </b:Author>
    </b:Author>
    <b:Title>Building a long term relationship between manufacturers and large retailers: does commitment matter in Morocco?</b:Title>
    <b:JournalName>Journal of Applied Business Research</b:JournalName>
    <b:Year>2013</b:Year>
    <b:Pages>1367-1380</b:Pages>
    <b:Volume>29</b:Volume>
    <b:Issue>5</b:Issue>
    <b:RefOrder>84</b:RefOrder>
  </b:Source>
  <b:Source>
    <b:Tag>Gar15</b:Tag>
    <b:SourceType>JournalArticle</b:SourceType>
    <b:Guid>{AE3B8277-7376-4FC8-B297-995F8DEAF6AC}</b:Guid>
    <b:Author>
      <b:Author>
        <b:NameList>
          <b:Person>
            <b:Last>Davies</b:Last>
            <b:First>G.</b:First>
          </b:Person>
        </b:NameList>
      </b:Author>
    </b:Author>
    <b:Title>Maintaining relationships with retailers</b:Title>
    <b:Year>1994</b:Year>
    <b:JournalName>Journal of Strategic Marketing</b:JournalName>
    <b:Pages>189-210</b:Pages>
    <b:Volume>2</b:Volume>
    <b:Issue>3</b:Issue>
    <b:RefOrder>85</b:RefOrder>
  </b:Source>
  <b:Source>
    <b:Tag>Ili17</b:Tag>
    <b:SourceType>JournalArticle</b:SourceType>
    <b:Guid>{FE91592A-044C-4AF4-9C3D-7BA7C622D2FC}</b:Guid>
    <b:Author>
      <b:Author>
        <b:NameList>
          <b:Person>
            <b:Last>Vlachos</b:Last>
            <b:First>I.</b:First>
            <b:Middle>P., &amp; Bourlakis, M.</b:Middle>
          </b:Person>
        </b:NameList>
      </b:Author>
    </b:Author>
    <b:Title>Supply chain collaboration between retailers and manufacturers: do they trust each other?</b:Title>
    <b:JournalName>In Supply Chain Forum: An International Journal</b:JournalName>
    <b:Year>2006</b:Year>
    <b:Pages>70-80</b:Pages>
    <b:Volume>7</b:Volume>
    <b:Issue>1</b:Issue>
    <b:RefOrder>86</b:RefOrder>
  </b:Source>
  <b:Source>
    <b:Tag>Nir96</b:Tag>
    <b:SourceType>JournalArticle</b:SourceType>
    <b:Guid>{A6FE5E3A-55B2-46D7-9EDC-902E880B574C}</b:Guid>
    <b:Author>
      <b:Author>
        <b:NameList>
          <b:Person>
            <b:Last>Kumar</b:Last>
            <b:First>N.</b:First>
          </b:Person>
        </b:NameList>
      </b:Author>
    </b:Author>
    <b:Title>The power of trust in manufacturer-retailer relationships</b:Title>
    <b:JournalName>Harvard business review</b:JournalName>
    <b:Year>1996</b:Year>
    <b:Pages>92-106</b:Pages>
    <b:Volume>74</b:Volume>
    <b:Issue>6</b:Issue>
    <b:RefOrder>87</b:RefOrder>
  </b:Source>
  <b:Source>
    <b:Tag>Alb15</b:Tag>
    <b:SourceType>Report</b:SourceType>
    <b:Guid>{FB72BED0-8BCD-4FE6-8A67-019B01B656D3}</b:Guid>
    <b:Author>
      <b:Author>
        <b:NameList>
          <b:Person>
            <b:Last>Cruz</b:Last>
            <b:First>A.</b:First>
            <b:Middle>V.</b:Middle>
          </b:Person>
        </b:NameList>
      </b:Author>
    </b:Author>
    <b:Title>Relationship between product quality and customer satisfaction</b:Title>
    <b:JournalName>Walden University Scholar works</b:JournalName>
    <b:Year>2015</b:Year>
    <b:RefOrder>88</b:RefOrder>
  </b:Source>
  <b:Source>
    <b:Tag>Sha12</b:Tag>
    <b:SourceType>JournalArticle</b:SourceType>
    <b:Guid>{62625B01-8C79-4CE3-BC54-05F4825B6827}</b:Guid>
    <b:Author>
      <b:Author>
        <b:NameList>
          <b:Person>
            <b:Last>Jakpar</b:Last>
            <b:First>S.,</b:First>
            <b:Middle>Goh, S., Johari, A., &amp; Myint, K.</b:Middle>
          </b:Person>
        </b:NameList>
      </b:Author>
    </b:Author>
    <b:Title>Examining the product quality attributes that influences customer satisfaction most when the price was discounted: a case study in Kuching Sarawak</b:Title>
    <b:JournalName>International journal of business and social science</b:JournalName>
    <b:Year>2012</b:Year>
    <b:Pages>221-236</b:Pages>
    <b:Volume>3</b:Volume>
    <b:Issue>23</b:Issue>
    <b:RefOrder>89</b:RefOrder>
  </b:Source>
  <b:Source>
    <b:Tag>Tub18</b:Tag>
    <b:SourceType>JournalArticle</b:SourceType>
    <b:Guid>{92CCECDA-9A3D-48A2-9B39-F8C5DC25A631}</b:Guid>
    <b:Author>
      <b:Author>
        <b:NameList>
          <b:Person>
            <b:Last>Khoironi</b:Last>
            <b:First>T.</b:First>
            <b:Middle>A., Syah, H., &amp; Dongoran, P.</b:Middle>
          </b:Person>
        </b:NameList>
      </b:Author>
    </b:Author>
    <b:Title>Product quality, brand image and pricing to improve satisfaction impact on customer loyalty</b:Title>
    <b:JournalName>International Review of Management and Marketing</b:JournalName>
    <b:Year>2018</b:Year>
    <b:Pages>51</b:Pages>
    <b:Volume>8</b:Volume>
    <b:Issue>3</b:Issue>
    <b:RefOrder>90</b:RefOrder>
  </b:Source>
  <b:Source>
    <b:Tag>Ism16</b:Tag>
    <b:SourceType>JournalArticle</b:SourceType>
    <b:Guid>{23FADD24-1B92-4247-A93D-CAD1FD31504B}</b:Guid>
    <b:Author>
      <b:Author>
        <b:NameList>
          <b:Person>
            <b:Last>Razak</b:Last>
            <b:First>I.,</b:First>
            <b:Middle>Nirwanto, N., &amp; Triatmanto, B.</b:Middle>
          </b:Person>
        </b:NameList>
      </b:Author>
    </b:Author>
    <b:Title>The impact of product quality and price on customer satisfaction with the mediator of customer value</b:Title>
    <b:JournalName>Journal of Marketing and Consumer Research</b:JournalName>
    <b:Year>2016</b:Year>
    <b:Pages>59-68</b:Pages>
    <b:Volume>30</b:Volume>
    <b:RefOrder>91</b:RefOrder>
  </b:Source>
  <b:Source>
    <b:Tag>Rih19</b:Tag>
    <b:SourceType>ConferenceProceedings</b:SourceType>
    <b:Guid>{CC4C7A5A-3AD3-4FF9-A564-D68F56D2B9DE}</b:Guid>
    <b:Author>
      <b:Author>
        <b:NameList>
          <b:Person>
            <b:Last>Jannah</b:Last>
            <b:First>R.,</b:First>
            <b:Middle>Mappatompo, A., &amp; Haanurat, I.</b:Middle>
          </b:Person>
        </b:NameList>
      </b:Author>
    </b:Author>
    <b:Title>The Influence of Product Quality and Promotion on Customer Satisfaction and Its Impact on Customer Loyalty PT</b:Title>
    <b:JournalName>International Conference on Accounting, Business &amp; Economics</b:JournalName>
    <b:Year>2019</b:Year>
    <b:Pages>201-206</b:Pages>
    <b:ConferenceName>Proceeding UII-ICABE</b:ConferenceName>
    <b:RefOrder>92</b:RefOrder>
  </b:Source>
  <b:Source>
    <b:Tag>Gad15</b:Tag>
    <b:SourceType>Book</b:SourceType>
    <b:Guid>{B87DFD04-C1B1-49F8-8B80-392CB3AF60D7}</b:Guid>
    <b:Author>
      <b:Author>
        <b:NameList>
          <b:Person>
            <b:Last>Gadkari</b:Last>
            <b:First>Rupali</b:First>
            <b:Middle>Kishor</b:Middle>
          </b:Person>
        </b:NameList>
      </b:Author>
    </b:Author>
    <b:Title>Role of Microfinance in Entrepreneurial Development</b:Title>
    <b:Year>2015</b:Year>
    <b:RefOrder>93</b:RefOrder>
  </b:Source>
  <b:Source>
    <b:Tag>VMa16</b:Tag>
    <b:SourceType>JournalArticle</b:SourceType>
    <b:Guid>{D2B371E3-364C-45CB-89FB-DED5C4807993}</b:Guid>
    <b:Author>
      <b:Author>
        <b:NameList>
          <b:Person>
            <b:Last>V</b:Last>
            <b:First>Mallika</b:First>
          </b:Person>
        </b:NameList>
      </b:Author>
    </b:Author>
    <b:Title>A study on self-help group bank linkage programme in India</b:Title>
    <b:Year>2016</b:Year>
    <b:Volume>3</b:Volume>
    <b:StandardNumber>Online ISSN: 2349-4182 Print ISSN: 2349-5979,</b:StandardNumber>
    <b:Pages>23-26 </b:Pages>
    <b:JournalName>International Journal of Multidisciplinary Research and Development </b:JournalName>
    <b:Month>September</b:Month>
    <b:Issue>9</b:Issue>
    <b:RefOrder>94</b:RefOrder>
  </b:Source>
  <b:Source>
    <b:Tag>Mat16</b:Tag>
    <b:SourceType>JournalArticle</b:SourceType>
    <b:Guid>{EB8FA12B-5175-46B5-B47B-FBA00B4549A2}</b:Guid>
    <b:Author>
      <b:Author>
        <b:NameList>
          <b:Person>
            <b:Last>Mathur</b:Last>
            <b:First>Pallavi</b:First>
          </b:Person>
          <b:Person>
            <b:Last>Agarwal</b:Last>
            <b:First>Parul</b:First>
          </b:Person>
        </b:NameList>
      </b:Author>
    </b:Author>
    <b:Title>SHG-Bank Linkage Programme In Rajasthan - An Analysis</b:Title>
    <b:Year>2016</b:Year>
    <b:Publisher>Vandana Publication</b:Publisher>
    <b:Volume>6</b:Volume>
    <b:NumberVolumes>6</b:NumberVolumes>
    <b:StandardNumber>ISSN (ONLINE): 2250-0758, ISSN (PRINT): 2394-6962</b:StandardNumber>
    <b:Pages>306-309</b:Pages>
    <b:JournalName>International Journal of Engineering and Management Research</b:JournalName>
    <b:Issue>6</b:Issue>
    <b:RefOrder>95</b:RefOrder>
  </b:Source>
  <b:Source>
    <b:Tag>RAF15</b:Tag>
    <b:SourceType>JournalArticle</b:SourceType>
    <b:Guid>{7CBA462C-18B9-4F56-84EE-6C242E80F0FF}</b:Guid>
    <b:Author>
      <b:Author>
        <b:NameList>
          <b:Person>
            <b:Last>RAFEE</b:Last>
            <b:First>O.</b:First>
            <b:Middle>MOHAMMAD</b:Middle>
          </b:Person>
        </b:NameList>
      </b:Author>
    </b:Author>
    <b:Title>PERFORMANCE OF MICRO FINANCE SHGs BANK-LINKAGE PROGRAMME: A STUDY OF SELECT COMMERCIAL BANKS YSR KADAPA DISTRICT, A.P</b:Title>
    <b:JournalName>International Journal Of Marketing, Financial Services &amp; Management Research</b:JournalName>
    <b:Year>2015</b:Year>
    <b:Pages>17-28</b:Pages>
    <b:Month>April</b:Month>
    <b:Volume>4</b:Volume>
    <b:Issue>4</b:Issue>
    <b:StandardNumber>2277-3622</b:StandardNumber>
    <b:RefOrder>96</b:RefOrder>
  </b:Source>
  <b:Source>
    <b:Tag>Che20</b:Tag>
    <b:SourceType>JournalArticle</b:SourceType>
    <b:Guid>{941E3F10-116F-4806-85F4-EC2906A3C704}</b:Guid>
    <b:Title>Evaluation of Socio-Economic Conditions of Cold Water Fish Farmer : A Case Study of Sikkim</b:Title>
    <b:Year>2020</b:Year>
    <b:Author>
      <b:Author>
        <b:NameList>
          <b:Person>
            <b:Last>Chettri</b:Last>
            <b:First>Kul</b:First>
            <b:Middle>Bahadur</b:Middle>
          </b:Person>
          <b:Person>
            <b:Last>Ruma</b:Last>
            <b:First>Kundu</b:First>
          </b:Person>
        </b:NameList>
      </b:Author>
    </b:Author>
    <b:JournalName>Indian Journal of Economic and Development</b:JournalName>
    <b:Pages>62-71</b:Pages>
    <b:Month>Jan-March</b:Month>
    <b:Volume>16</b:Volume>
    <b:Issue>1</b:Issue>
    <b:StandardNumber>2277-5412</b:StandardNumber>
    <b:RefOrder>97</b:RefOrder>
  </b:Source>
  <b:Source>
    <b:Tag>Sin11</b:Tag>
    <b:SourceType>JournalArticle</b:SourceType>
    <b:Guid>{C39E4868-EC4A-47AA-B307-30430D2737BD}</b:Guid>
    <b:Author>
      <b:Author>
        <b:NameList>
          <b:Person>
            <b:Last>Singh</b:Last>
            <b:First>Shewta</b:First>
          </b:Person>
          <b:Person>
            <b:Last>Ruivenkamp</b:Last>
            <b:First>Guido</b:First>
          </b:Person>
          <b:Person>
            <b:Last>Jongerden</b:Last>
            <b:First>Joost</b:First>
          </b:Person>
        </b:NameList>
      </b:Author>
    </b:Author>
    <b:Title>A state of the Art of Self Help Groups in India</b:Title>
    <b:JournalName>Journal of human ecology</b:JournalName>
    <b:Year>2011</b:Year>
    <b:Pages>91-102</b:Pages>
    <b:Volume>32</b:Volume>
    <b:Issue>2</b:Issue>
    <b:RefOrder>98</b:RefOrder>
  </b:Source>
  <b:Source>
    <b:Tag>Muk16</b:Tag>
    <b:SourceType>ElectronicSource</b:SourceType>
    <b:Guid>{79FED15D-4320-4FDF-A593-80EBDDDEAEFE}</b:Guid>
    <b:Title>WOMENS’ EMPOWERMENT THROUGH SELF HELP GROUPS IN SIKKIM: A SOCIOLOGICAL STUDY</b:Title>
    <b:Year>2016</b:Year>
    <b:Author>
      <b:Author>
        <b:NameList>
          <b:Person>
            <b:Last>Mukhia</b:Last>
            <b:First>Reshma</b:First>
          </b:Person>
        </b:NameList>
      </b:Author>
    </b:Author>
    <b:StateProvince>Sikkim</b:StateProvince>
    <b:CountryRegion>India</b:CountryRegion>
    <b:RefOrder>99</b:RefOrder>
  </b:Source>
  <b:Source>
    <b:Tag>Sik23</b:Tag>
    <b:SourceType>Report</b:SourceType>
    <b:Guid>{26D44CED-7238-4638-BA6A-A9B248E8C92F}</b:Guid>
    <b:Author>
      <b:Author>
        <b:NameList>
          <b:Person>
            <b:Last>Sikkim</b:Last>
            <b:First>Government</b:First>
          </b:Person>
        </b:NameList>
      </b:Author>
    </b:Author>
    <b:Title>Annual Action Plan</b:Title>
    <b:Year>2022-23</b:Year>
    <b:Publisher>Sikkim Rural Livelihood Mission Under National Rural Livelihood Mission</b:Publisher>
    <b:City>Gangtok</b:City>
    <b:Department>Rural Development Department</b:Department>
    <b:RefOrder>100</b:RefOrder>
  </b:Source>
  <b:Source>
    <b:Tag>Kot14</b:Tag>
    <b:SourceType>ElectronicSource</b:SourceType>
    <b:Guid>{CDD60E4F-A7A4-49E5-8D2F-E7F5AFFE0708}</b:Guid>
    <b:Title>Status of Microfinance in India</b:Title>
    <b:Year>2013-14</b:Year>
    <b:Pages>35</b:Pages>
    <b:City>Mumbai</b:City>
    <b:Publisher>Micro Credit Innovations Department, National Bank for Agriculture and Rural Development (NABARD)</b:Publisher>
    <b:StateProvince>Maharashtra</b:StateProvince>
    <b:CountryRegion>India</b:CountryRegion>
    <b:Author>
      <b:Author>
        <b:NameList>
          <b:Person>
            <b:Last>Kothari</b:Last>
            <b:First>Sudha</b:First>
          </b:Person>
          <b:Person>
            <b:Last>Pant</b:Last>
            <b:First>Kalpana</b:First>
          </b:Person>
        </b:NameList>
      </b:Author>
    </b:Author>
    <b:RefOrder>101</b:RefOrder>
  </b:Source>
  <b:Source>
    <b:Tag>Pap03</b:Tag>
    <b:SourceType>Book</b:SourceType>
    <b:Guid>{B171EAAC-755D-44A0-9F58-42359023B4EB}</b:Guid>
    <b:Author>
      <b:Author>
        <b:NameList>
          <b:Person>
            <b:Last>Pappas</b:Last>
            <b:First>Nickolas</b:First>
          </b:Person>
        </b:NameList>
      </b:Author>
    </b:Author>
    <b:Title>Plato and the Republic</b:Title>
    <b:Year>2003</b:Year>
    <b:City>London</b:City>
    <b:Publisher>Routledge</b:Publisher>
    <b:Pages>50-62</b:Pages>
    <b:RefOrder>102</b:RefOrder>
  </b:Source>
  <b:Source>
    <b:Tag>Raw01</b:Tag>
    <b:SourceType>Book</b:SourceType>
    <b:Guid>{CD5752F4-DE2B-41A3-884C-A6FA244EDA13}</b:Guid>
    <b:Author>
      <b:Author>
        <b:NameList>
          <b:Person>
            <b:Last>Rawls</b:Last>
            <b:First>John</b:First>
          </b:Person>
        </b:NameList>
      </b:Author>
    </b:Author>
    <b:Title>Justice as Fairness, A Restatement</b:Title>
    <b:Year>2001</b:Year>
    <b:City>Cambridge</b:City>
    <b:Publisher>Harvard University Press</b:Publisher>
    <b:Pages>41-42</b:Pages>
    <b:RefOrder>103</b:RefOrder>
  </b:Source>
  <b:Source>
    <b:Tag>Sen07</b:Tag>
    <b:SourceType>Book</b:SourceType>
    <b:Guid>{A5E68D8C-9225-48CE-9B0B-C9413F441A1F}</b:Guid>
    <b:Author>
      <b:Author>
        <b:NameList>
          <b:Person>
            <b:Last>Sen</b:Last>
            <b:First>Amartya</b:First>
          </b:Person>
        </b:NameList>
      </b:Author>
    </b:Author>
    <b:Title>Identity and Violence: The Illusion of Destiny</b:Title>
    <b:Year>2007</b:Year>
    <b:City>New Delhi</b:City>
    <b:Publisher>Penguin Books</b:Publisher>
    <b:Pages>117</b:Pages>
    <b:RefOrder>104</b:RefOrder>
  </b:Source>
  <b:Source>
    <b:Tag>Ama82</b:Tag>
    <b:SourceType>Book</b:SourceType>
    <b:Guid>{696ED00D-CA61-47D5-9A7C-9945BBD73A76}</b:Guid>
    <b:Author>
      <b:Author>
        <b:NameList>
          <b:Person>
            <b:Last>Sen</b:Last>
            <b:First>Amartya</b:First>
          </b:Person>
        </b:NameList>
      </b:Author>
    </b:Author>
    <b:Title>Poverty and Famines: An Essay on Entitlement and Deprivation</b:Title>
    <b:Year>1982</b:Year>
    <b:City>New York</b:City>
    <b:Publisher>Oxford University Press</b:Publisher>
    <b:Pages>52-87</b:Pages>
    <b:RefOrder>105</b:RefOrder>
  </b:Source>
  <b:Source>
    <b:Tag>Sen06</b:Tag>
    <b:SourceType>JournalArticle</b:SourceType>
    <b:Guid>{2E17657B-7A8F-49AF-9189-994033DD7AAD}</b:Guid>
    <b:Author>
      <b:Author>
        <b:NameList>
          <b:Person>
            <b:Last>Sen</b:Last>
            <b:First>Amartya</b:First>
          </b:Person>
        </b:NameList>
      </b:Author>
    </b:Author>
    <b:Title>What Do We Want from a Theory of Justice?</b:Title>
    <b:Year>2006</b:Year>
    <b:JournalName>The Journal of Philosophy</b:JournalName>
    <b:Pages>215-238</b:Pages>
    <b:Month>May</b:Month>
    <b:Volume>103</b:Volume>
    <b:Issue>5</b:Issue>
    <b:RefOrder>106</b:RefOrder>
  </b:Source>
  <b:Source>
    <b:Tag>Sen09</b:Tag>
    <b:SourceType>Book</b:SourceType>
    <b:Guid>{08ECC4A4-07E4-43C3-9368-CFE63482EDF9}</b:Guid>
    <b:Author>
      <b:Author>
        <b:NameList>
          <b:Person>
            <b:Last>Sen</b:Last>
            <b:First>Amartya</b:First>
          </b:Person>
        </b:NameList>
      </b:Author>
    </b:Author>
    <b:Title>The Idea of Justice</b:Title>
    <b:Year>2009</b:Year>
    <b:Pages>5-9</b:Pages>
    <b:City>New Delhi</b:City>
    <b:Publisher>Penguin Books Ltd.</b:Publisher>
    <b:RefOrder>107</b:RefOrder>
  </b:Source>
  <b:Source>
    <b:Tag>Raw99</b:Tag>
    <b:SourceType>Book</b:SourceType>
    <b:Guid>{26EBCEBB-C8DD-475B-8A2B-CB2B39F3DB42}</b:Guid>
    <b:Author>
      <b:Author>
        <b:NameList>
          <b:Person>
            <b:Last>Rawls</b:Last>
            <b:First>John</b:First>
          </b:Person>
        </b:NameList>
      </b:Author>
    </b:Author>
    <b:Title>A Theory of Justice</b:Title>
    <b:Year>1999</b:Year>
    <b:City>Massachusetts</b:City>
    <b:Publisher>Harvard University Press</b:Publisher>
    <b:Pages>3-5</b:Pages>
    <b:RefOrder>108</b:RefOrder>
  </b:Source>
  <b:Source>
    <b:Tag>Sen04</b:Tag>
    <b:SourceType>JournalArticle</b:SourceType>
    <b:Guid>{B47F743D-8AB3-4527-BE46-6041DAD38682}</b:Guid>
    <b:Author>
      <b:Author>
        <b:NameList>
          <b:Person>
            <b:Last>Sen</b:Last>
            <b:First>Amartya</b:First>
          </b:Person>
        </b:NameList>
      </b:Author>
    </b:Author>
    <b:Title>Elements of a Theory of Human Rights</b:Title>
    <b:Year>2004</b:Year>
    <b:JournalName>Philosophy and Public Affairs</b:JournalName>
    <b:Pages>315-356</b:Pages>
    <b:Volume>32</b:Volume>
    <b:Issue>4</b:Issue>
    <b:RefOrder>109</b:RefOrder>
  </b:Source>
  <b:Source>
    <b:Tag>Sen90</b:Tag>
    <b:SourceType>JournalArticle</b:SourceType>
    <b:Guid>{39FFE0D0-75AA-4196-877D-0BF1816182DD}</b:Guid>
    <b:Author>
      <b:Author>
        <b:NameList>
          <b:Person>
            <b:Last>Sen</b:Last>
            <b:First>Amartya</b:First>
          </b:Person>
        </b:NameList>
      </b:Author>
    </b:Author>
    <b:Title>Justice: Means vs Freedom</b:Title>
    <b:JournalName>Philosophy and Public Affairs</b:JournalName>
    <b:Year>1990</b:Year>
    <b:Pages>111-121</b:Pages>
    <b:Volume>24</b:Volume>
    <b:Issue>3</b:Issue>
    <b:RefOrder>110</b:RefOrder>
  </b:Source>
  <b:Source>
    <b:Tag>Sen85</b:Tag>
    <b:SourceType>JournalArticle</b:SourceType>
    <b:Guid>{F67D6F7A-FC08-4F1C-968B-677F1A9D9738}</b:Guid>
    <b:Author>
      <b:Author>
        <b:NameList>
          <b:Person>
            <b:Last>Sen</b:Last>
            <b:First>Amartya</b:First>
          </b:Person>
        </b:NameList>
      </b:Author>
    </b:Author>
    <b:Title>Well- Being Agency and Freedom: The Dewey Lectures 1984</b:Title>
    <b:JournalName>Journal of Philosophy</b:JournalName>
    <b:Year>1985</b:Year>
    <b:Pages>169-221</b:Pages>
    <b:Volume>82</b:Volume>
    <b:Issue>4</b:Issue>
    <b:RefOrder>111</b:RefOrder>
  </b:Source>
  <b:Source>
    <b:Tag>Par03</b:Tag>
    <b:SourceType>JournalArticle</b:SourceType>
    <b:Guid>{E5B0A208-4530-4730-AB01-442879769511}</b:Guid>
    <b:Author>
      <b:Author>
        <b:NameList>
          <b:Person>
            <b:Last>Parr</b:Last>
            <b:First>S.</b:First>
            <b:Middle>Fukuda</b:Middle>
          </b:Person>
        </b:NameList>
      </b:Author>
    </b:Author>
    <b:Title>The Human Development Paradigm: Operationalizing Sen's Ideas on Capabilities</b:Title>
    <b:JournalName>Feminist Economics</b:JournalName>
    <b:Year>2003</b:Year>
    <b:Pages>304-305</b:Pages>
    <b:Volume>9</b:Volume>
    <b:Issue>3</b:Issue>
    <b:RefOrder>112</b:RefOrder>
  </b:Source>
  <b:Source>
    <b:Tag>Mil76</b:Tag>
    <b:SourceType>Book</b:SourceType>
    <b:Guid>{70E1C868-3AB8-48C3-AEE5-3D9C2942740E}</b:Guid>
    <b:Author>
      <b:Author>
        <b:NameList>
          <b:Person>
            <b:Last>Miller</b:Last>
            <b:First>David</b:First>
          </b:Person>
        </b:NameList>
      </b:Author>
    </b:Author>
    <b:Title>Social Justice</b:Title>
    <b:Year>1976</b:Year>
    <b:Pages>20-22</b:Pages>
    <b:City>Oxford</b:City>
    <b:Publisher>Clarendon Press</b:Publisher>
    <b:RefOrder>113</b:RefOrder>
  </b:Source>
  <b:Source>
    <b:Tag>Mac73</b:Tag>
    <b:SourceType>Book</b:SourceType>
    <b:Guid>{760FA414-E46A-423E-8D9B-13F870FC5AD3}</b:Guid>
    <b:Author>
      <b:Author>
        <b:NameList>
          <b:Person>
            <b:Last>Macpherson</b:Last>
            <b:First>C.</b:First>
            <b:Middle>B.</b:Middle>
          </b:Person>
        </b:NameList>
      </b:Author>
    </b:Author>
    <b:Title>Democratic Theory: Essays in Retrieval</b:Title>
    <b:Year>1973</b:Year>
    <b:City>London</b:City>
    <b:Publisher>Oxford University Press</b:Publisher>
    <b:Pages>53-70</b:Pages>
    <b:RefOrder>114</b:RefOrder>
  </b:Source>
  <b:Source>
    <b:Tag>Nus03</b:Tag>
    <b:SourceType>JournalArticle</b:SourceType>
    <b:Guid>{971391B4-4CAB-46B2-B1C0-B62619B9AF39}</b:Guid>
    <b:Author>
      <b:Author>
        <b:NameList>
          <b:Person>
            <b:Last>Nussbaum</b:Last>
            <b:First>Martha</b:First>
          </b:Person>
        </b:NameList>
      </b:Author>
    </b:Author>
    <b:Title>Capabilities as Fundamental Entitlements: Sen and Social Justice</b:Title>
    <b:Year>2003</b:Year>
    <b:JournalName>Feminist Economics</b:JournalName>
    <b:Pages>33-59</b:Pages>
    <b:Volume>9</b:Volume>
    <b:Issue>2/3</b:Issue>
    <b:RefOrder>115</b:RefOrder>
  </b:Source>
  <b:Source>
    <b:Tag>Bin03</b:Tag>
    <b:SourceType>JournalArticle</b:SourceType>
    <b:Guid>{6537411B-F0D0-4432-9C37-AFD716B47DB5}</b:Guid>
    <b:LCID>en-IN</b:LCID>
    <b:Author>
      <b:Author>
        <b:NameList>
          <b:Person>
            <b:Last>Agarwal</b:Last>
            <b:First>Bina</b:First>
          </b:Person>
          <b:Person>
            <b:Last>Humphries</b:Last>
            <b:First>Jane</b:First>
          </b:Person>
          <b:Person>
            <b:Last>Robeyns</b:Last>
            <b:First>Ingrid</b:First>
          </b:Person>
        </b:NameList>
      </b:Author>
    </b:Author>
    <b:Title>Exploring The Challenges of Amartya Sen's Work and Ideas: An Introduction</b:Title>
    <b:JournalName>Feminist Economics</b:JournalName>
    <b:Year>2003</b:Year>
    <b:Pages>3-12</b:Pages>
    <b:Volume>9</b:Volume>
    <b:Issue>2/3</b:Issue>
    <b:RefOrder>116</b:RefOrder>
  </b:Source>
  <b:Source>
    <b:Tag>ONe10</b:Tag>
    <b:SourceType>JournalArticle</b:SourceType>
    <b:Guid>{0CE87DF9-11F0-41B0-A89E-7831CD7A8F82}</b:Guid>
    <b:Author>
      <b:Author>
        <b:NameList>
          <b:Person>
            <b:Last>O'Neill</b:Last>
            <b:First>Onora</b:First>
          </b:Person>
        </b:NameList>
      </b:Author>
    </b:Author>
    <b:Title>Review</b:Title>
    <b:JournalName>The Journal of Philosophy</b:JournalName>
    <b:Year>2010</b:Year>
    <b:Pages>384-388</b:Pages>
    <b:Volume>107</b:Volume>
    <b:Issue>7</b:Issue>
    <b:RefOrder>117</b:RefOrder>
  </b:Source>
  <b:Source>
    <b:Tag>Cha15</b:Tag>
    <b:SourceType>JournalArticle</b:SourceType>
    <b:Guid>{4C56A903-CC6B-4A3D-B4E8-13380FA2FC5E}</b:Guid>
    <b:Author>
      <b:Author>
        <b:NameList>
          <b:Person>
            <b:Last>Chandoke</b:Last>
            <b:First>Neera</b:First>
          </b:Person>
        </b:NameList>
      </b:Author>
    </b:Author>
    <b:Title>Repairing Complex Historical Injustices</b:Title>
    <b:JournalName>Economic and Political Weekly</b:JournalName>
    <b:Year>2015</b:Year>
    <b:Pages>30-36</b:Pages>
    <b:Volume>39</b:Volume>
    <b:RefOrder>118</b:RefOrder>
  </b:Source>
  <b:Source>
    <b:Tag>Sur08</b:Tag>
    <b:SourceType>BookSection</b:SourceType>
    <b:Guid>{74129016-D3D8-42FA-90F5-95333BBC2458}</b:Guid>
    <b:Author>
      <b:Author>
        <b:NameList>
          <b:Person>
            <b:Last>Mane</b:Last>
            <b:First>Suresh</b:First>
          </b:Person>
        </b:NameList>
      </b:Author>
      <b:BookAuthor>
        <b:NameList>
          <b:Person>
            <b:Last>Jogdand</b:Last>
            <b:First>P.</b:First>
            <b:Middle>G.</b:Middle>
          </b:Person>
        </b:NameList>
      </b:BookAuthor>
    </b:Author>
    <b:Title>Constitutional Dimensions of Social Justice in the Era of Globalization</b:Title>
    <b:Year>2008</b:Year>
    <b:Pages>224</b:Pages>
    <b:City>New Delhi</b:City>
    <b:Publisher>Rawat Publications</b:Publisher>
    <b:BookTitle>Globalization and Social Justice</b:BookTitle>
    <b:RefOrder>119</b:RefOrder>
  </b:Source>
  <b:Source>
    <b:Tag>Rat11</b:Tag>
    <b:SourceType>JournalArticle</b:SourceType>
    <b:Guid>{45468130-F7CC-4B11-A1A5-B97A5C093442}</b:Guid>
    <b:Author>
      <b:Author>
        <b:NameList>
          <b:Person>
            <b:Last>Rathore</b:Last>
            <b:First>Akash</b:First>
            <b:Middle>Singh</b:Middle>
          </b:Person>
        </b:NameList>
      </b:Author>
    </b:Author>
    <b:Title>The Romance of Global Justice? Sen's Deparochialization and the Quandary of Dalit Marxism</b:Title>
    <b:Year>2011</b:Year>
    <b:Pages>175-184</b:Pages>
    <b:JournalName>Indian Journal of Human Development</b:JournalName>
    <b:Volume>5</b:Volume>
    <b:Issue>1</b:Issue>
    <b:RefOrder>120</b:RefOrder>
  </b:Source>
  <b:Source>
    <b:Tag>Jos05</b:Tag>
    <b:SourceType>BookSection</b:SourceType>
    <b:Guid>{50056999-03A6-4EB8-A025-08F77FCCDD1F}</b:Guid>
    <b:Author>
      <b:Author>
        <b:NameList>
          <b:Person>
            <b:Last>Stiglitz</b:Last>
            <b:First>Joseph</b:First>
          </b:Person>
        </b:NameList>
      </b:Author>
      <b:BookAuthor>
        <b:NameList>
          <b:Person>
            <b:Last>Weinstein</b:Last>
            <b:First>Michael</b:First>
            <b:Middle>M.</b:Middle>
          </b:Person>
        </b:NameList>
      </b:BookAuthor>
    </b:Author>
    <b:Title>The Overselling of Globalization</b:Title>
    <b:Year>2005</b:Year>
    <b:Pages>228-241</b:Pages>
    <b:BookTitle>Globalization: Whats's New</b:BookTitle>
    <b:City>New York</b:City>
    <b:Publisher>Columbia University Press</b:Publisher>
    <b:RefOrder>121</b:RefOrder>
  </b:Source>
  <b:Source>
    <b:Tag>Akh09</b:Tag>
    <b:SourceType>BookSection</b:SourceType>
    <b:Guid>{3F81940D-F745-433F-9FE8-BBBC7915DF06}</b:Guid>
    <b:Author>
      <b:Author>
        <b:NameList>
          <b:Person>
            <b:Last>Dutta</b:Last>
            <b:First>Akhil</b:First>
            <b:Middle>Ranjan</b:Middle>
          </b:Person>
        </b:NameList>
      </b:Author>
      <b:BookAuthor>
        <b:NameList>
          <b:Person>
            <b:Last>Dutta</b:Last>
            <b:First>Akhil</b:First>
            <b:Middle>Ranjan</b:Middle>
          </b:Person>
        </b:NameList>
      </b:BookAuthor>
    </b:Author>
    <b:Title>Changing Paradigms of Security Discourse in North-East India</b:Title>
    <b:BookTitle>Human Security in North-East India, Issues and Policies</b:BookTitle>
    <b:Year>2009</b:Year>
    <b:Pages>28-29</b:Pages>
    <b:City>Guwahati</b:City>
    <b:Publisher>Anwesha Publication</b:Publisher>
    <b:RefOrder>122</b:RefOrder>
  </b:Source>
  <b:Source>
    <b:Tag>Den10</b:Tag>
    <b:SourceType>JournalArticle</b:SourceType>
    <b:Guid>{BD5D3972-E1BC-471C-B48B-25AF01BAE9B4}</b:Guid>
    <b:Author>
      <b:Author>
        <b:NameList>
          <b:Person>
            <b:Last>Deneulin</b:Last>
            <b:First>Severine</b:First>
          </b:Person>
          <b:Person>
            <b:Last>McGregor</b:Last>
            <b:First>J.A</b:First>
          </b:Person>
        </b:NameList>
      </b:Author>
    </b:Author>
    <b:Title>The Capability Approach and the Politics of a Social Conception of Wellbeing</b:Title>
    <b:Year>2010</b:Year>
    <b:JournalName>European Journal of Social Theory</b:JournalName>
    <b:Pages>501-519</b:Pages>
    <b:Volume>13</b:Volume>
    <b:Issue>4</b:Issue>
    <b:RefOrder>123</b:RefOrder>
  </b:Source>
  <b:Source>
    <b:Tag>Are58</b:Tag>
    <b:SourceType>Book</b:SourceType>
    <b:Guid>{49A70CF1-3FA6-4E62-B2FA-E1A6F44A1C23}</b:Guid>
    <b:Author>
      <b:Author>
        <b:NameList>
          <b:Person>
            <b:Last>Arendt</b:Last>
            <b:First>Hannah</b:First>
          </b:Person>
        </b:NameList>
      </b:Author>
    </b:Author>
    <b:Title>The Human Condition</b:Title>
    <b:Year>1958</b:Year>
    <b:City>Chicago</b:City>
    <b:Publisher>University of Chicago Press</b:Publisher>
    <b:RefOrder>124</b:RefOrder>
  </b:Source>
  <b:Source>
    <b:Tag>San09</b:Tag>
    <b:SourceType>Book</b:SourceType>
    <b:Guid>{F66DB6D2-CD8E-479F-8729-C080DF147FFD}</b:Guid>
    <b:Author>
      <b:Author>
        <b:NameList>
          <b:Person>
            <b:Last>Sandel</b:Last>
            <b:First>Michael</b:First>
            <b:Middle>J.</b:Middle>
          </b:Person>
        </b:NameList>
      </b:Author>
    </b:Author>
    <b:Title>Justice: What's the Right Thing to Do?</b:Title>
    <b:Year>2009</b:Year>
    <b:City>New York</b:City>
    <b:Publisher>Penguin Books Ltd.</b:Publisher>
    <b:Pages>124-126</b:Pages>
    <b:RefOrder>125</b:RefOrder>
  </b:Source>
  <b:Source>
    <b:Tag>Osm10</b:Tag>
    <b:SourceType>JournalArticle</b:SourceType>
    <b:Guid>{C4709E1F-35AF-4517-8262-F0064163DCC5}</b:Guid>
    <b:Author>
      <b:Author>
        <b:NameList>
          <b:Person>
            <b:Last>Osmani</b:Last>
            <b:First>S.</b:First>
            <b:Middle>R.</b:Middle>
          </b:Person>
        </b:NameList>
      </b:Author>
    </b:Author>
    <b:Title>Theory of Justice for an Imperfect World: Exploring Amartya Sen's Idea of Justice</b:Title>
    <b:Year>2010</b:Year>
    <b:JournalName>Journal of Human Development and Capabilities</b:JournalName>
    <b:Pages>599-607</b:Pages>
    <b:Volume>11</b:Volume>
    <b:Issue>4</b:Issue>
    <b:RefOrder>126</b:RefOrder>
  </b:Source>
  <b:Source>
    <b:Tag>Buc00</b:Tag>
    <b:SourceType>BookSection</b:SourceType>
    <b:Guid>{F92ED7DE-2BC9-4C46-9028-B72017E1CECA}</b:Guid>
    <b:Title>Linking Gender and the Environment</b:Title>
    <b:Year>2000</b:Year>
    <b:Pages>4-8</b:Pages>
    <b:Author>
      <b:Author>
        <b:NameList>
          <b:Person>
            <b:Last>Buckingham</b:Last>
            <b:First>Susan</b:First>
          </b:Person>
        </b:NameList>
      </b:Author>
    </b:Author>
    <b:Publisher>Routledge</b:Publisher>
    <b:BookTitle>Gender and Environment</b:BookTitle>
    <b:RefOrder>127</b:RefOrder>
  </b:Source>
  <b:Source>
    <b:Tag>Van92</b:Tag>
    <b:SourceType>JournalArticle</b:SourceType>
    <b:Guid>{8651D689-B00E-4963-98EB-89A793B518F0}</b:Guid>
    <b:Author>
      <b:Author>
        <b:NameList>
          <b:Person>
            <b:Last>Shiva</b:Last>
            <b:First>Vandana</b:First>
          </b:Person>
        </b:NameList>
      </b:Author>
    </b:Author>
    <b:Title>Women's Indigenous Knowledge and Biodiversity Conservation</b:Title>
    <b:JournalName>India International Centre Quarterly</b:JournalName>
    <b:Year>1992</b:Year>
    <b:Pages>205-214</b:Pages>
    <b:RefOrder>128</b:RefOrder>
  </b:Source>
  <b:Source>
    <b:Tag>AlH201</b:Tag>
    <b:SourceType>JournalArticle</b:SourceType>
    <b:Guid>{7DC4279E-8252-45C6-842E-8B4B5F56FAEB}</b:Guid>
    <b:Title>Twenty First Century Skills</b:Title>
    <b:Year>2020</b:Year>
    <b:JournalName>International Journal of Pedagogical Innovation. V 8, No. 1, 70 - 91 (Jan. 2020)</b:JournalName>
    <b:Author>
      <b:Author>
        <b:NameList>
          <b:Person>
            <b:Last>AlHariri</b:Last>
            <b:First>Rafeda </b:First>
          </b:Person>
        </b:NameList>
      </b:Author>
    </b:Author>
    <b:RefOrder>129</b:RefOrder>
  </b:Source>
  <b:Source>
    <b:Tag>Ala11</b:Tag>
    <b:SourceType>ConferenceProceedings</b:SourceType>
    <b:Guid>{7C1F5770-B8EC-4AB3-AB92-F784EEA0C522}</b:Guid>
    <b:Title>The effect of knowledge management and organisational learning on individual competencies</b:Title>
    <b:Pages>672-685</b:Pages>
    <b:Year>2011</b:Year>
    <b:ConferenceName>Proceedings of the European, Mediterranean and Middle Eastern Conference on Information Systems - Informing Informing Responsible Management: Sustainability in Emerging Economies, EMCIS</b:ConferenceName>
    <b:Author>
      <b:Author>
        <b:NameList>
          <b:Person>
            <b:Last>Alainati</b:Last>
            <b:First>S</b:First>
          </b:Person>
          <b:Person>
            <b:Last>Alshawi</b:Last>
            <b:First>S</b:First>
          </b:Person>
          <b:Person>
            <b:Last>Al-Karaghouli</b:Last>
            <b:First>W</b:First>
          </b:Person>
        </b:NameList>
      </b:Author>
    </b:Author>
    <b:RefOrder>24</b:RefOrder>
  </b:Source>
  <b:Source>
    <b:Tag>Lar11</b:Tag>
    <b:SourceType>JournalArticle</b:SourceType>
    <b:Guid>{F6FE5C08-689D-448C-BB76-076C54504592}</b:Guid>
    <b:Title>21st Century Skills: Prepare Students for the Future</b:Title>
    <b:Year>2011</b:Year>
    <b:JournalName>Kappa Delta Pi Record, vol. 47, no. 3</b:JournalName>
    <b:Pages>121-123</b:Pages>
    <b:Author>
      <b:Author>
        <b:NameList>
          <b:Person>
            <b:Last>Larson</b:Last>
            <b:First>L</b:First>
          </b:Person>
          <b:Person>
            <b:Last>Miller</b:Last>
            <b:First>T</b:First>
          </b:Person>
        </b:NameList>
      </b:Author>
    </b:Author>
    <b:RefOrder>130</b:RefOrder>
  </b:Source>
  <b:Source>
    <b:Tag>Nor17</b:Tag>
    <b:SourceType>JournalArticle</b:SourceType>
    <b:Guid>{835C0A3F-332C-4C3D-A99C-AA17872CDE65}</b:Guid>
    <b:Title>21st-century teachers: The students’ perspectives</b:Title>
    <b:JournalName>Journal on English as a Foreign Language, 7(1),  https://doi.org/10.23971/jefl.v7i1.538</b:JournalName>
    <b:Year>2017</b:Year>
    <b:Pages>77–96</b:Pages>
    <b:Author>
      <b:Author>
        <b:NameList>
          <b:Person>
            <b:Last>Norahmi</b:Last>
            <b:First>M</b:First>
          </b:Person>
        </b:NameList>
      </b:Author>
    </b:Author>
    <b:RefOrder>131</b:RefOrder>
  </b:Source>
  <b:Source>
    <b:Tag>Kat23</b:Tag>
    <b:SourceType>Book</b:SourceType>
    <b:Guid>{1FC050A1-7055-4239-8E6F-70376F079415}</b:Guid>
    <b:Title>Twenty-first century skills - educational best practices for education. Cultural Village Foundation</b:Title>
    <b:Year>2023</b:Year>
    <b:City>Doha, Qatar</b:City>
    <b:Publisher>Katara</b:Publisher>
    <b:Author>
      <b:Author>
        <b:NameList>
          <b:Person>
            <b:Last>Katara</b:Last>
          </b:Person>
        </b:NameList>
      </b:Author>
    </b:Author>
    <b:RefOrder>132</b:RefOrder>
  </b:Source>
  <b:Source>
    <b:Tag>Hof23</b:Tag>
    <b:SourceType>DocumentFromInternetSite</b:SourceType>
    <b:Guid>{E62596C8-B0D0-4B1B-9333-CA66192FBAD2}</b:Guid>
    <b:Title>Instructors’ 21st Century Skills.</b:Title>
    <b:InternetSiteTitle>College of education. Assuit University</b:InternetSiteTitle>
    <b:Year>2015</b:Year>
    <b:URL>https://www.aun.edu.eg/education/node/15067</b:URL>
    <b:Author>
      <b:Author>
        <b:NameList>
          <b:Person>
            <b:Last>Hofni</b:Last>
            <b:First>Maha</b:First>
          </b:Person>
        </b:NameList>
      </b:Author>
    </b:Author>
    <b:RefOrder>133</b:RefOrder>
  </b:Source>
  <b:Source>
    <b:Tag>AlS121</b:Tag>
    <b:SourceType>ConferenceProceedings</b:SourceType>
    <b:Guid>{4C6E6559-E875-46D6-B16D-5A91F6AEFDB4}</b:Guid>
    <b:Title>Towards an effective integrated e-learning system: Implementation, quality assurance and competency models</b:Title>
    <b:Year>2012</b:Year>
    <b:Pages>274-279</b:Pages>
    <b:ConferenceName>Seventh International Conference on Digital Information Management (ICDIM 2012)</b:ConferenceName>
    <b:City>Bangkok</b:City>
    <b:Author>
      <b:Author>
        <b:NameList>
          <b:Person>
            <b:Last>Al-Sharhan</b:Last>
            <b:First>S</b:First>
          </b:Person>
          <b:Person>
            <b:Last>Al-Hunaiyyan</b:Last>
            <b:First>A</b:First>
          </b:Person>
        </b:NameList>
      </b:Author>
    </b:Author>
    <b:RefOrder>16</b:RefOrder>
  </b:Source>
  <b:Source>
    <b:Tag>Ahm18</b:Tag>
    <b:SourceType>JournalArticle</b:SourceType>
    <b:Guid>{5D2ABAF2-617A-45FC-B82A-C33B4F70B671}</b:Guid>
    <b:Title>The use of technology in English language learning: A literature review</b:Title>
    <b:JournalName>International Journal of Research in English Education, 3(2)</b:JournalName>
    <b:Year>2018</b:Year>
    <b:Pages>115–125</b:Pages>
    <b:Author>
      <b:Author>
        <b:NameList>
          <b:Person>
            <b:Last>Ahmadi</b:Last>
            <b:First>M</b:First>
          </b:Person>
        </b:NameList>
      </b:Author>
    </b:Author>
    <b:RefOrder>134</b:RefOrder>
  </b:Source>
  <b:Source>
    <b:Tag>Ala212</b:Tag>
    <b:SourceType>JournalArticle</b:SourceType>
    <b:Guid>{D2C557CB-DE8B-4507-B752-A26B1D47F336}</b:Guid>
    <b:Title>Towards a Comprehensive Knowledge Management-Competency Model</b:Title>
    <b:Pages>11-23</b:Pages>
    <b:Year>2021A</b:Year>
    <b:JournalName>IOSR Journal of Business and Management (IOSR-JBM). Volume 23, Issue 11. Ser. III</b:JournalName>
    <b:Author>
      <b:Author>
        <b:NameList>
          <b:Person>
            <b:Last>Alainati</b:Last>
            <b:First>S</b:First>
          </b:Person>
        </b:NameList>
      </b:Author>
    </b:Author>
    <b:RefOrder>135</b:RefOrder>
  </b:Source>
  <b:Source>
    <b:Tag>Ala15</b:Tag>
    <b:SourceType>Misc</b:SourceType>
    <b:Guid>{BAF20BCC-CBCA-4E73-83C3-A012A0F4E34F}</b:Guid>
    <b:Title>Factors affecting individuals’ competency in organisations using knowledge creation model and HRM practices</b:Title>
    <b:Year>2015</b:Year>
    <b:City>London</b:City>
    <b:Publisher>Brunel University</b:Publisher>
    <b:PublicationTitle>Doctoral dissertation</b:PublicationTitle>
    <b:CountryRegion>UK</b:CountryRegion>
    <b:Author>
      <b:Author>
        <b:NameList>
          <b:Person>
            <b:Last>Alainati</b:Last>
            <b:First>S</b:First>
          </b:Person>
        </b:NameList>
      </b:Author>
    </b:Author>
    <b:RefOrder>136</b:RefOrder>
  </b:Source>
  <b:Source>
    <b:Tag>Ala</b:Tag>
    <b:SourceType>JournalArticle</b:SourceType>
    <b:Guid>{AB4D55DC-FD6E-4B56-A2BF-1A49AA476AA1}</b:Guid>
    <b:Title>Instructors’ Competency Model During COVID-19 Crisis: Human Resource Management Perspective</b:Title>
    <b:Author>
      <b:Author>
        <b:NameList>
          <b:Person>
            <b:Last>Alainati</b:Last>
            <b:First>S</b:First>
          </b:Person>
        </b:NameList>
      </b:Author>
    </b:Author>
    <b:JournalName>IOSR Journal of Business and Management (IOSR-JBM). Volume 23, Issue 10. er. II</b:JournalName>
    <b:Year>2021B</b:Year>
    <b:Pages>29-39</b:Pages>
    <b:RefOrder>137</b:RefOrder>
  </b:Source>
  <b:Source>
    <b:Tag>Ala3B</b:Tag>
    <b:SourceType>JournalArticle</b:SourceType>
    <b:Guid>{C51A1AFA-F18E-41FE-96BD-C41115B4D6FF}</b:Guid>
    <b:Title>Instructors’ Digital Competencies for Innovative Learning: Human Resource Management Perspectives</b:Title>
    <b:JournalName>International Journal of Professional Business Review, 8(10), e03750.  https://doi.org/10.26668/businessreview/2023.v8i10.3750</b:JournalName>
    <b:Year>2023B</b:Year>
    <b:Author>
      <b:Author>
        <b:NameList>
          <b:Person>
            <b:Last>Alainati</b:Last>
            <b:First>S</b:First>
          </b:Person>
          <b:Person>
            <b:Last>Al-Hunaiyyan</b:Last>
            <b:First>A</b:First>
          </b:Person>
          <b:Person>
            <b:Last>Alkhatib</b:Last>
            <b:First>H</b:First>
          </b:Person>
        </b:NameList>
      </b:Author>
    </b:Author>
    <b:RefOrder>17</b:RefOrder>
  </b:Source>
  <b:Source>
    <b:Tag>Placeholder2</b:Tag>
    <b:SourceType>JournalArticle</b:SourceType>
    <b:Guid>{78DD0471-B50D-4680-BB4B-1F5CF5E6E043}</b:Guid>
    <b:Title>Towards an Efficient Integrated Distance and Blended earning Model: How to Minimise the Impact of COVID-19 on Education</b:Title>
    <b:JournalName>International International Journal of Interactive Mobile Technologies (iJIM). Vol. 15 No. 10</b:JournalName>
    <b:Year>2021D</b:Year>
    <b:Author>
      <b:Author>
        <b:NameList>
          <b:Person>
            <b:Last>Al-Hunaiyyan</b:Last>
            <b:First>A</b:First>
          </b:Person>
          <b:Person>
            <b:Last>Al-Hajri</b:Last>
            <b:First>R</b:First>
          </b:Person>
          <b:Person>
            <b:Last>Bimba</b:Last>
            <b:First>A</b:First>
          </b:Person>
        </b:NameList>
      </b:Author>
    </b:Author>
    <b:RefOrder>138</b:RefOrder>
  </b:Source>
  <b:Source>
    <b:Tag>ALS06</b:Tag>
    <b:SourceType>ConferenceProceedings</b:SourceType>
    <b:Guid>{B5D218B1-5078-49EC-B2B8-70348F513100}</b:Guid>
    <b:Title>Success factors for an efficient blended learning. In Proceedings of the 10th IASTED International Conference on Internet And Multimedia Systems And Applications, pages 77–82</b:Title>
    <b:Year>2006</b:Year>
    <b:Author>
      <b:Author>
        <b:NameList>
          <b:Person>
            <b:Last>Al-Sharhan</b:Last>
            <b:First>S</b:First>
          </b:Person>
          <b:Person>
            <b:Last>Al-Hunaiyan</b:Last>
            <b:First>A.</b:First>
          </b:Person>
          <b:Person>
            <b:Last>Gueaieb</b:Last>
            <b:First>W.</b:First>
          </b:Person>
        </b:NameList>
      </b:Author>
    </b:Author>
    <b:RefOrder>33</b:RefOrder>
  </b:Source>
  <b:Source>
    <b:Tag>Placeholder5</b:Tag>
    <b:SourceType>JournalArticle</b:SourceType>
    <b:Guid>{BC218200-CD80-49F8-BC90-B5C75E94CAE4}</b:Guid>
    <b:Title>Factors Influencing the Acceptance and Adoption of Online Learning in Response to the COVID-19 Pandemic</b:Title>
    <b:Year>2021B</b:Year>
    <b:JournalName>International Journal of Web-Based Learning and Teaching Technologies (IJWLTT). Vol. 16 (6)</b:JournalName>
    <b:Pages>1-16</b:Pages>
    <b:Author>
      <b:Author>
        <b:NameList>
          <b:Person>
            <b:Last>Al-Hunaiyyan</b:Last>
            <b:First>A</b:First>
          </b:Person>
          <b:Person>
            <b:Last>Alhajri</b:Last>
            <b:First>R</b:First>
          </b:Person>
          <b:Person>
            <b:Last>Al-Sharhan</b:Last>
            <b:First>S</b:First>
          </b:Person>
          <b:Person>
            <b:Last>Al-Ghannam</b:Last>
            <b:First>B</b:First>
          </b:Person>
        </b:NameList>
      </b:Author>
    </b:Author>
    <b:RefOrder>139</b:RefOrder>
  </b:Source>
  <b:Source>
    <b:Tag>AlH211</b:Tag>
    <b:SourceType>JournalArticle</b:SourceType>
    <b:Guid>{B2404753-74A8-4C31-9725-BE95ABCAF2B8}</b:Guid>
    <b:Title>An Integrated Implementation Framework for an Efficient Transformation to Online Education</b:Title>
    <b:JournalName>International Journal of Advanced Computer Science and Applications (IJACSA),  Volume 12, No. 4.</b:JournalName>
    <b:Year>2021A</b:Year>
    <b:Author>
      <b:Author>
        <b:NameList>
          <b:Person>
            <b:Last>Al-Hunaiyyan</b:Last>
            <b:First>A</b:First>
          </b:Person>
          <b:Person>
            <b:Last>Al-Sharhan</b:Last>
            <b:First>S</b:First>
          </b:Person>
          <b:Person>
            <b:Last>Alhajri</b:Last>
            <b:First>R</b:First>
          </b:Person>
          <b:Person>
            <b:Last>Bimba</b:Last>
            <b:First>A</b:First>
          </b:Person>
        </b:NameList>
      </b:Author>
    </b:Author>
    <b:RefOrder>140</b:RefOrder>
  </b:Source>
  <b:Source>
    <b:Tag>Alh171</b:Tag>
    <b:SourceType>JournalArticle</b:SourceType>
    <b:Guid>{7D072AE1-0E37-4287-9986-CDD88CFAB055}</b:Guid>
    <b:Title>Understanding the Impact of Individual Differences on Learner Performance Using Hypermedia Systems</b:Title>
    <b:JournalName>International Journal of Web-Based Learning and Teaching Technologies. Volume 12. Issue 1. January-March</b:JournalName>
    <b:Year>2017</b:Year>
    <b:Author>
      <b:Author>
        <b:NameList>
          <b:Person>
            <b:Last>Alhajri</b:Last>
            <b:First>R</b:First>
          </b:Person>
          <b:Person>
            <b:Last>Al-Hunaiyyan</b:Last>
            <b:First>A</b:First>
          </b:Person>
          <b:Person>
            <b:Last>Almousa</b:Last>
            <b:First>E</b:First>
          </b:Person>
        </b:NameList>
      </b:Author>
    </b:Author>
    <b:RefOrder>22</b:RefOrder>
  </b:Source>
  <b:Source>
    <b:Tag>Placeholder3</b:Tag>
    <b:SourceType>JournalArticle</b:SourceType>
    <b:Guid>{4491DCCC-8375-4FD6-A840-F218EB4AE96D}</b:Guid>
    <b:Title>Instructors’ Perceptions, Motivations, and Competences in e-Learning: The Case of College of Business Studies – Kuwait</b:Title>
    <b:JournalName>Journal of Business and Management (IOSR-JBM)</b:JournalName>
    <b:Year>2023A</b:Year>
    <b:Author>
      <b:Author>
        <b:NameList>
          <b:Person>
            <b:Last>Alainati</b:Last>
            <b:First>S</b:First>
          </b:Person>
          <b:Person>
            <b:Last>Al-Hammad</b:Last>
            <b:First>F</b:First>
          </b:Person>
          <b:Person>
            <b:Last>Alhajri</b:Last>
            <b:First>R</b:First>
          </b:Person>
        </b:NameList>
      </b:Author>
    </b:Author>
    <b:RefOrder>20</b:RefOrder>
  </b:Source>
  <b:Source>
    <b:Tag>AlS10</b:Tag>
    <b:SourceType>ConferenceProceedings</b:SourceType>
    <b:Guid>{C9B5BA10-E5A5-4AB1-A13A-ACD188671AFD}</b:Guid>
    <b:Title>A new efficient blended e-learning model and framework for k12 and higher education: :  Design and Implementation Success Factors</b:Title>
    <b:Pages>465–471</b:Pages>
    <b:Year>2010</b:Year>
    <b:ConferenceName>Proceedings of the IEEE Fifth International Conference on Digital Information Management. (ICDIM 2010), July 05-08, 2010</b:ConferenceName>
    <b:Author>
      <b:Author>
        <b:NameList>
          <b:Person>
            <b:Last>Al-Sharhan</b:Last>
            <b:First>S.</b:First>
          </b:Person>
          <b:Person>
            <b:Last>Al-Hunaiyyan</b:Last>
            <b:First>A.</b:First>
          </b:Person>
          <b:Person>
            <b:Last>Al-Sharrah</b:Last>
            <b:First>H.</b:First>
          </b:Person>
        </b:NameList>
      </b:Author>
      <b:Editor>
        <b:NameList>
          <b:Person>
            <b:Last>(ICDIM)</b:Last>
            <b:First>In</b:First>
            <b:Middle>Digital information management</b:Middle>
          </b:Person>
        </b:NameList>
      </b:Editor>
    </b:Author>
    <b:City>Thunder Bay, Canada</b:City>
    <b:Publisher>IEEE, https://ieeexplore.ieee.org/document/5664642/</b:Publisher>
    <b:RefOrder>36</b:RefOrder>
  </b:Source>
  <b:Source>
    <b:Tag>Saa12</b:Tag>
    <b:SourceType>JournalArticle</b:SourceType>
    <b:Guid>{54B31020-0304-4D85-9D04-57FAB68BA7FB}</b:Guid>
    <b:Title>Learning 21st-Century Skills Requires 21st-Century Teaching</b:Title>
    <b:JournalName>Phi Delta Kappan, 94(2). https://doi.org/10.1177/003172171209400203</b:JournalName>
    <b:Year>2012</b:Year>
    <b:Pages>8-13</b:Pages>
    <b:Author>
      <b:Author>
        <b:NameList>
          <b:Person>
            <b:Last>Saavedra</b:Last>
            <b:First>A</b:First>
          </b:Person>
          <b:Person>
            <b:Last>Opfer</b:Last>
            <b:First>V</b:First>
          </b:Person>
        </b:NameList>
      </b:Author>
    </b:Author>
    <b:RefOrder>141</b:RefOrder>
  </b:Source>
  <b:Source>
    <b:Tag>Wag08</b:Tag>
    <b:SourceType>Book</b:SourceType>
    <b:Guid>{47147B36-20AC-416A-A783-82104E66E8EB}</b:Guid>
    <b:Title>The Global Achievement Gap: Why Even Our Best Schools Don’t Teach the New Survival Skills Our Children Need, and What We Can Do about It</b:Title>
    <b:Year>2008</b:Year>
    <b:Publisher>Basic Books</b:Publisher>
    <b:City>New York</b:City>
    <b:Author>
      <b:Author>
        <b:NameList>
          <b:Person>
            <b:Last>Wagner</b:Last>
            <b:First>T</b:First>
          </b:Person>
        </b:NameList>
      </b:Author>
    </b:Author>
    <b:RefOrder>142</b:RefOrder>
  </b:Source>
  <b:Source>
    <b:Tag>Ala09</b:Tag>
    <b:SourceType>ConferenceProceedings</b:SourceType>
    <b:Guid>{47E0D585-80AB-4D52-8148-6D0E6F115888}</b:Guid>
    <b:Title>Competency in the context of knowledge management</b:Title>
    <b:Year>2009</b:Year>
    <b:Pages>1-8</b:Pages>
    <b:ConferenceName>In European and Mediterranean Conference on Information Systems</b:ConferenceName>
    <b:Author>
      <b:Author>
        <b:NameList>
          <b:Person>
            <b:Last>Alainati</b:Last>
            <b:First>S</b:First>
          </b:Person>
          <b:Person>
            <b:Last>Alshawi</b:Last>
            <b:First>S</b:First>
          </b:Person>
          <b:Person>
            <b:Last>Al-Karaghouli</b:Last>
            <b:First>W</b:First>
          </b:Person>
        </b:NameList>
      </b:Author>
    </b:Author>
    <b:RefOrder>143</b:RefOrder>
  </b:Source>
  <b:Source>
    <b:Tag>Bas20</b:Tag>
    <b:SourceType>Report</b:SourceType>
    <b:Guid>{0C74A948-D5B5-4CBA-BE42-915E6280590C}</b:Guid>
    <b:Title>Digital Skills: Frameworks and Program</b:Title>
    <b:Year>2020</b:Year>
    <b:Publisher>World Bank. April 2020</b:Publisher>
    <b:Author>
      <b:Author>
        <b:NameList>
          <b:Person>
            <b:Last>Bashir</b:Last>
            <b:First>S</b:First>
          </b:Person>
          <b:Person>
            <b:Last>Miyamoto</b:Last>
            <b:First>K</b:First>
          </b:Person>
        </b:NameList>
      </b:Author>
    </b:Author>
    <b:RefOrder>144</b:RefOrder>
  </b:Source>
  <b:Source>
    <b:Tag>Dah14</b:Tag>
    <b:SourceType>Report</b:SourceType>
    <b:Guid>{0AD0319B-52A6-4CCD-8827-6F2A677252E2}</b:Guid>
    <b:Title>The Current Ecosystem of Learning Management Systems in Higher Education: Student, Faculty, and IT Perspectives</b:Title>
    <b:Year>2014</b:Year>
    <b:Publisher>ECAR, September 2014. Research report: Available from  http://www.educause.edu/ecar</b:Publisher>
    <b:City>Louisville, CO</b:City>
    <b:Author>
      <b:Author>
        <b:NameList>
          <b:Person>
            <b:Last>Dahlstrom</b:Last>
            <b:First>E</b:First>
          </b:Person>
          <b:Person>
            <b:Last>Brooks</b:Last>
            <b:First>D</b:First>
          </b:Person>
          <b:Person>
            <b:Last>Bichsel</b:Last>
            <b:First>J</b:First>
          </b:Person>
        </b:NameList>
      </b:Author>
    </b:Author>
    <b:RefOrder>37</b:RefOrder>
  </b:Source>
  <b:Source>
    <b:Tag>Tha14</b:Tag>
    <b:SourceType>JournalArticle</b:SourceType>
    <b:Guid>{2FE13DCA-C1E1-4921-87A7-25E349505795}</b:Guid>
    <b:Title>Enhancing 21st century learning skills via digital storytelling: Voices of Malaysian teachers and undergraduates</b:Title>
    <b:Year>2014</b:Year>
    <b:Pages>489–494</b:Pages>
    <b:JournalName>Procedia - Social and Behavioral Sciences, 118</b:JournalName>
    <b:Author>
      <b:Author>
        <b:NameList>
          <b:Person>
            <b:Last>Thang</b:Last>
            <b:First>S</b:First>
          </b:Person>
          <b:Person>
            <b:Last>Sim</b:Last>
            <b:First>L</b:First>
          </b:Person>
          <b:Person>
            <b:Last>Mahmud</b:Last>
            <b:First>N</b:First>
          </b:Person>
          <b:Person>
            <b:Last>Lin</b:Last>
            <b:First>L</b:First>
          </b:Person>
          <b:Person>
            <b:Last>Zabidi</b:Last>
            <b:First>N</b:First>
          </b:Person>
          <b:Person>
            <b:Last>Ismail</b:Last>
            <b:First>K</b:First>
          </b:Person>
        </b:NameList>
      </b:Author>
    </b:Author>
    <b:RefOrder>145</b:RefOrder>
  </b:Source>
  <b:Source>
    <b:Tag>AlD081</b:Tag>
    <b:SourceType>ConferenceProceedings</b:SourceType>
    <b:Guid>{BA5045BF-6C4E-4214-9C3C-3967E87F176C}</b:Guid>
    <b:Title>Students' Attitudes Toward E-learning in Kuwait's Higher Education Institution</b:Title>
    <b:Year>2008</b:Year>
    <b:Pages>27-31</b:Pages>
    <b:ConferenceName>Proceeding of The 16th International Conference on Computers in Education (ICCE 2008). October 27-31, 2008</b:ConferenceName>
    <b:City>Taipei, Taiwan</b:City>
    <b:Author>
      <b:Author>
        <b:NameList>
          <b:Person>
            <b:Last>Al-Doub</b:Last>
            <b:First>E</b:First>
          </b:Person>
          <b:Person>
            <b:Last>Goodwin</b:Last>
            <b:First>R</b:First>
          </b:Person>
          <b:Person>
            <b:Last>Al-Hunaiyyan</b:Last>
            <b:First>A</b:First>
          </b:Person>
        </b:NameList>
      </b:Author>
    </b:Author>
    <b:RefOrder>38</b:RefOrder>
  </b:Source>
  <b:Source>
    <b:Tag>Bed19</b:Tag>
    <b:SourceType>JournalArticle</b:SourceType>
    <b:Guid>{AB822615-9261-42F3-8A03-2F388F1395CC}</b:Guid>
    <b:Title>Pre-service ELT teachers’ beliefs and perceptions on 21st century learning and innovation skills (4Cs)</b:Title>
    <b:JournalName>Journal of Language and Linguistic Studies, 15(1), https://doi.org/10.17263/jlls.547718</b:JournalName>
    <b:Year>2019</b:Year>
    <b:Pages>231–246</b:Pages>
    <b:Author>
      <b:Author>
        <b:NameList>
          <b:Person>
            <b:Last>Bedir</b:Last>
            <b:First>H</b:First>
          </b:Person>
        </b:NameList>
      </b:Author>
    </b:Author>
    <b:RefOrder>146</b:RefOrder>
  </b:Source>
  <b:Source>
    <b:Tag>Ber091</b:Tag>
    <b:SourceType>Book</b:SourceType>
    <b:Guid>{FED8E7CD-64C0-491D-AC7A-16DDA4FB276B}</b:Guid>
    <b:Title>21st century skills: Learning for life in our times</b:Title>
    <b:Year>2009</b:Year>
    <b:Publisher>John Wiley &amp; Sons</b:Publisher>
    <b:Author>
      <b:Author>
        <b:NameList>
          <b:Person>
            <b:Last>Bernie</b:Last>
            <b:First>T</b:First>
          </b:Person>
          <b:Person>
            <b:Last>Fadel</b:Last>
            <b:First>C</b:First>
          </b:Person>
        </b:NameList>
      </b:Author>
    </b:Author>
    <b:RefOrder>147</b:RefOrder>
  </b:Source>
  <b:Source>
    <b:Tag>McK21</b:Tag>
    <b:SourceType>Report</b:SourceType>
    <b:Guid>{B3D8FF4A-C073-4D89-8763-88F4C25D9E43}</b:Guid>
    <b:Title>Defining the skills citizens will need in the future world of work.</b:Title>
    <b:Year>2021</b:Year>
    <b:Publisher>McKinsey</b:Publisher>
    <b:Author>
      <b:Author>
        <b:NameList>
          <b:Person>
            <b:Last>McKinsey</b:Last>
          </b:Person>
        </b:NameList>
      </b:Author>
    </b:Author>
    <b:RefOrder>148</b:RefOrder>
  </b:Source>
  <b:Source>
    <b:Tag>AlZ19</b:Tag>
    <b:SourceType>DocumentFromInternetSite</b:SourceType>
    <b:Guid>{069A5C4D-06B7-4E45-8E87-6FCA4BD3C9C6}</b:Guid>
    <b:Title>The teacher of the twenty-first century</b:Title>
    <b:Year>2019</b:Year>
    <b:InternetSiteTitle>Marefah Magazine, Ministry of Education</b:InternetSiteTitle>
    <b:Month>April</b:Month>
    <b:Day>28</b:Day>
    <b:URL>http://cutt.us/e85Td.</b:URL>
    <b:Author>
      <b:Author>
        <b:NameList>
          <b:Person>
            <b:Last>Al-Zahrani</b:Last>
          </b:Person>
          <b:Person>
            <b:Last>Ibrahim</b:Last>
          </b:Person>
        </b:NameList>
      </b:Author>
    </b:Author>
    <b:RefOrder>149</b:RefOrder>
  </b:Source>
  <b:Source>
    <b:Tag>Oli18</b:Tag>
    <b:SourceType>JournalArticle</b:SourceType>
    <b:Guid>{3C4E2F06-51D7-4DF8-9644-B581E8F41C9C}</b:Guid>
    <b:Title>Graduate attributes for 2020 and beyond: Recommendations for Australian higher education providers</b:Title>
    <b:JournalName>HigherEducation Research &amp; Development, 37(4), https://doi.org/10.1080/07294360.2018.1446415</b:JournalName>
    <b:Year>2018</b:Year>
    <b:Pages>821–836</b:Pages>
    <b:Author>
      <b:Author>
        <b:NameList>
          <b:Person>
            <b:Last>Oliver</b:Last>
            <b:First>B</b:First>
          </b:Person>
          <b:Person>
            <b:Last>Jorre de St Jorre, T</b:Last>
            <b:First>T</b:First>
          </b:Person>
        </b:NameList>
      </b:Author>
    </b:Author>
    <b:RefOrder>150</b:RefOrder>
  </b:Source>
  <b:Source>
    <b:Tag>AlH21</b:Tag>
    <b:SourceType>JournalArticle</b:SourceType>
    <b:Guid>{28C82FD3-1215-4069-ADC2-30EA2F2C7968}</b:Guid>
    <b:Title>Human-Computer Interaction Perspective on Mobile Learning: Gender and Social implications</b:Title>
    <b:Year>2021C</b:Year>
    <b:JournalName>International Journal of Interactive Mobile Technologies (iJIM). Vol. 15, No. 11</b:JournalName>
    <b:Author>
      <b:Author>
        <b:NameList>
          <b:Person>
            <b:Last>Al-Hunaiyyan</b:Last>
            <b:First>A</b:First>
          </b:Person>
          <b:Person>
            <b:Last>Alhajri</b:Last>
            <b:First>R</b:First>
          </b:Person>
          <b:Person>
            <b:Last>Al-Sharhan</b:Last>
            <b:First>S</b:First>
          </b:Person>
          <b:Person>
            <b:Last>Bimba</b:Last>
            <b:First>A</b:First>
          </b:Person>
        </b:NameList>
      </b:Author>
    </b:Author>
    <b:RefOrder>151</b:RefOrder>
  </b:Source>
  <b:Source>
    <b:Tag>Placeholder6</b:Tag>
    <b:SourceType>ConferenceProceedings</b:SourceType>
    <b:Guid>{1F8789A8-F90A-40BF-AD5F-333DCBB40BAE}</b:Guid>
    <b:Author>
      <b:Author>
        <b:NameList>
          <b:Person>
            <b:Last>Alhajri</b:Last>
            <b:First>R</b:First>
          </b:Person>
          <b:Person>
            <b:Last>Al-Sharhan</b:Last>
            <b:First>S</b:First>
          </b:Person>
          <b:Person>
            <b:Last>Al-Hunaiyyan</b:Last>
            <b:First>A</b:First>
          </b:Person>
          <b:Person>
            <b:Last>Alothman</b:Last>
            <b:First>T</b:First>
          </b:Person>
        </b:NameList>
      </b:Author>
    </b:Author>
    <b:Title>Design of educational multimedia interfaces: individual differences of learners</b:Title>
    <b:Pages>1-5</b:Pages>
    <b:Year>2011</b:Year>
    <b:ConferenceName>Proceedings of the Second Kuwait Conference on e-Services and e-Systems</b:ConferenceName>
    <b:City>Kuwait</b:City>
    <b:RefOrder>41</b:RefOrder>
  </b:Source>
  <b:Source>
    <b:Tag>AlK171</b:Tag>
    <b:SourceType>JournalArticle</b:SourceType>
    <b:Guid>{A2A94EDC-0E93-4A12-9362-5688AE4D9A83}</b:Guid>
    <b:Title>Ali A. Al-Kandari, Fahad Y. Al-Sumait &amp; Ahmed Al-Hunaiyyan (2017) Looking perfect: Instagram use in a Kuwaiti cultural context</b:Title>
    <b:JournalName>Journal of International and Intercultural Communication, Volume 10, Issue 4,  https://doi.org/10.1080/17513057.2017.1281430</b:JournalName>
    <b:Year>2017</b:Year>
    <b:Pages>273-290</b:Pages>
    <b:Author>
      <b:Author>
        <b:NameList>
          <b:Person>
            <b:Last>Al-Kandari</b:Last>
            <b:First>A</b:First>
          </b:Person>
          <b:Person>
            <b:Last>Al-Sumait</b:Last>
            <b:First>F</b:First>
          </b:Person>
          <b:Person>
            <b:Last>Al-Hunaiyyan</b:Last>
            <b:First>A</b:First>
          </b:Person>
        </b:NameList>
      </b:Author>
    </b:Author>
    <b:RefOrder>152</b:RefOrder>
  </b:Source>
  <b:Source>
    <b:Tag>AlH16</b:Tag>
    <b:SourceType>JournalArticle</b:SourceType>
    <b:Guid>{C30A5A2A-9397-4A56-8E6F-7DBF8D34E6D3}</b:Guid>
    <b:Title>Integrating Learning Style in the Design of Educational Interfaces</b:Title>
    <b:Year>2016</b:Year>
    <b:JournalName>ACSIJ Advances in Computer Science: an International Journal, Vol. 5, Issue 1, No.19 , January 2016. ISSN : 2322-5157</b:JournalName>
    <b:Author>
      <b:Author>
        <b:NameList>
          <b:Person>
            <b:Last>Alhajri</b:Last>
            <b:First>R</b:First>
          </b:Person>
          <b:Person>
            <b:Last>Al-Hunaiyyan</b:Last>
            <b:First>A</b:First>
          </b:Person>
        </b:NameList>
      </b:Author>
    </b:Author>
    <b:RefOrder>50</b:RefOrder>
  </b:Source>
  <b:Source>
    <b:Tag>Sad20</b:Tag>
    <b:SourceType>JournalArticle</b:SourceType>
    <b:Guid>{A50BB482-4200-49FC-A49B-DA25E5B91920}</b:Guid>
    <b:Title>The Role of Student Activities in the Development of Life Skills among Disabled Students at King Abdulaziz University</b:Title>
    <b:JournalName>Journal of Educational and Social Research, 10(1), 73-97. https://doi.org/10.36941/jesr-2020-0008</b:JournalName>
    <b:Year>2020</b:Year>
    <b:Author>
      <b:Author>
        <b:NameList>
          <b:Person>
            <b:Last>Saddiq</b:Last>
            <b:First>L</b:First>
          </b:Person>
        </b:NameList>
      </b:Author>
    </b:Author>
    <b:RefOrder>153</b:RefOrder>
  </b:Source>
  <b:Source>
    <b:Tag>AlH23</b:Tag>
    <b:SourceType>JournalArticle</b:SourceType>
    <b:Guid>{ABCB38B7-EE8F-4D82-B1BE-54DC33721860}</b:Guid>
    <b:Title>A New Competency Model for Digital Instructors: Towards Innovative Teaching and Learning In The Digital Era</b:Title>
    <b:JournalName>Journal of Data Acquisition and Processing, 2023, Vol. 38, Issue 4, https://www.sjcjycl.cn/article/view-2023/04-1167.php</b:JournalName>
    <b:Year>2023</b:Year>
    <b:Pages>1167-1186</b:Pages>
    <b:Author>
      <b:Author>
        <b:NameList>
          <b:Person>
            <b:Last>Al-Hunaiyyan</b:Last>
            <b:First>A</b:First>
          </b:Person>
          <b:Person>
            <b:Last>Al-Sharhan</b:Last>
            <b:First>S</b:First>
          </b:Person>
          <b:Person>
            <b:Last>Alainati</b:Last>
            <b:First>S</b:First>
          </b:Person>
          <b:Person>
            <b:Last>Al-Duaij</b:Last>
            <b:First>M</b:First>
          </b:Person>
        </b:NameList>
      </b:Author>
    </b:Author>
    <b:RefOrder>56</b:RefOrder>
  </b:Source>
  <b:Source>
    <b:Tag>Alz21</b:Tag>
    <b:SourceType>JournalArticle</b:SourceType>
    <b:Guid>{362D920B-4A40-41B8-8D02-5BB9766BB877}</b:Guid>
    <b:Title>A Bird’s Eye View of Natural Language Processing and Requirements Engineering.</b:Title>
    <b:JournalName>International Journal of Advanced Computer Science and Applications (IJACSA). Volume 12, No. 5. May 2021</b:JournalName>
    <b:Year>2021</b:Year>
    <b:Pages>81-90</b:Pages>
    <b:Author>
      <b:Author>
        <b:NameList>
          <b:Person>
            <b:Last>Alzayed</b:Last>
            <b:First>A</b:First>
          </b:Person>
          <b:Person>
            <b:Last>Al-Hunaiyyan</b:Last>
            <b:First>A</b:First>
          </b:Person>
        </b:NameList>
      </b:Author>
    </b:Author>
    <b:RefOrder>12</b:RefOrder>
  </b:Source>
  <b:Source>
    <b:Tag>AlH09</b:Tag>
    <b:SourceType>ConferenceProceedings</b:SourceType>
    <b:Guid>{B7E1AB2C-61ED-40CA-941C-8CFB4F527F18}</b:Guid>
    <b:Title>The Design of Multimedia blended e-learning Systems: Cultural Considerations.</b:Title>
    <b:Year>2009</b:Year>
    <b:Pages>1-5</b:Pages>
    <b:ConferenceName>Proceeding of the 3rd International Conference on Singals, Circuits and Systems,  November 6-8, 2009</b:ConferenceName>
    <b:City>Djerba, Tunisia</b:City>
    <b:Author>
      <b:Author>
        <b:NameList>
          <b:Person>
            <b:Last>Al-Hunaiyyan</b:Last>
            <b:First>A</b:First>
          </b:Person>
          <b:Person>
            <b:Last>Al-Sharhan</b:Last>
            <b:First>S</b:First>
          </b:Person>
        </b:NameList>
      </b:Author>
    </b:Author>
    <b:RefOrder>42</b:RefOrder>
  </b:Source>
  <b:Source>
    <b:Tag>زهر20</b:Tag>
    <b:SourceType>JournalArticle</b:SourceType>
    <b:Guid>{AFC26241-017A-43F7-8B35-1AF7EA7CF861}</b:Guid>
    <b:Title>The Attributes and Roles of a Twenty-First-Century Teacher</b:Title>
    <b:Year>2020</b:Year>
    <b:Pages>687-707</b:Pages>
    <b:JournalName> Hawliyat Algerian University, V. 34, Issue 3</b:JournalName>
    <b:Author>
      <b:Author>
        <b:NameList>
          <b:Person>
            <b:Last>Zahra</b:Last>
            <b:First>F</b:First>
          </b:Person>
          <b:Person>
            <b:Last>Tilly</b:Last>
            <b:First>A</b:First>
          </b:Person>
        </b:NameList>
      </b:Author>
    </b:Author>
    <b:RefOrder>154</b:RefOrder>
  </b:Source>
  <b:Source>
    <b:Tag>AlS201</b:Tag>
    <b:SourceType>BookSection</b:SourceType>
    <b:Guid>{B10A2E23-4F7B-44AB-AD0D-C3EE400DF3B5}</b:Guid>
    <b:Title>Utilization of Learning Management System (LMS) Among Instructors and Students</b:Title>
    <b:Year>2020</b:Year>
    <b:Publisher>Springer</b:Publisher>
    <b:BookTitle>Advances in Electronics Engineering. Lecture Notes in Electrical Engine</b:BookTitle>
    <b:Author>
      <b:Author>
        <b:NameList>
          <b:Person>
            <b:Last>Al-Sharhan</b:Last>
            <b:First>S</b:First>
          </b:Person>
          <b:Person>
            <b:Last>Al-Hunaiyyan</b:Last>
            <b:First>A</b:First>
          </b:Person>
          <b:Person>
            <b:Last>Alhajri</b:Last>
            <b:First>R</b:First>
          </b:Person>
          <b:Person>
            <b:Last>Al-Huwail</b:Last>
            <b:First>N</b:First>
          </b:Person>
        </b:NameList>
      </b:Author>
      <b:BookAuthor>
        <b:NameList>
          <b:Person>
            <b:Last>(eds.)</b:Last>
            <b:First>Z.</b:First>
            <b:Middle>Zakaria &amp; R. Ahmad</b:Middle>
          </b:Person>
        </b:NameList>
      </b:BookAuthor>
    </b:Author>
    <b:RefOrder>155</b:RefOrder>
  </b:Source>
  <b:Source>
    <b:Tag>Nut21</b:Tag>
    <b:SourceType>JournalArticle</b:SourceType>
    <b:Guid>{3383245E-92DF-4B7E-8A86-AD5753900394}</b:Guid>
    <b:Title>Rethinking the role of HRM during COVID-19 pandemic era: Case of Kuwait</b:Title>
    <b:JournalName>Review of Socio-Economic Perspectives, 6(1)</b:JournalName>
    <b:Year>2021</b:Year>
    <b:Pages>1-12</b:Pages>
    <b:Author>
      <b:Author>
        <b:NameList>
          <b:Person>
            <b:Last>Nutsubidze</b:Last>
            <b:First>N</b:First>
          </b:Person>
          <b:Person>
            <b:Last>Schmidt</b:Last>
            <b:First>D</b:First>
          </b:Person>
        </b:NameList>
      </b:Author>
    </b:Author>
    <b:RefOrder>156</b:RefOrder>
  </b:Source>
  <b:Source>
    <b:Tag>Ala29</b:Tag>
    <b:SourceType>JournalArticle</b:SourceType>
    <b:Guid>{0C9EBA83-D955-4281-95DD-513E31FB7BD6}</b:Guid>
    <b:Title>Perceptions of Online Learning Among Instructors: How to Maximize Instructors’ Competencies in Virtual and Blended Learning.</b:Title>
    <b:JournalName>International Journal of Professional Business Review, Vol.8 No. 11, e03924</b:JournalName>
    <b:Year>2023C</b:Year>
    <b:Author>
      <b:Author>
        <b:NameList>
          <b:Person>
            <b:Last>Alainati</b:Last>
            <b:First>S</b:First>
          </b:Person>
          <b:Person>
            <b:Last>Al-Hunaiyyan</b:Last>
            <b:First>A</b:First>
          </b:Person>
          <b:Person>
            <b:Last>Alhajri</b:Last>
            <b:First>R</b:First>
          </b:Person>
          <b:Person>
            <b:Last>Alahmad</b:Last>
            <b:First>F</b:First>
          </b:Person>
          <b:Person>
            <b:Last>Alkhatib</b:Last>
            <b:First>H</b:First>
          </b:Person>
        </b:NameList>
      </b:Author>
    </b:Author>
    <b:RefOrder>157</b:RefOrder>
  </b:Source>
  <b:Source>
    <b:Tag>Liu22</b:Tag>
    <b:SourceType>JournalArticle</b:SourceType>
    <b:Guid>{FC18D98D-025F-475D-A9FE-1E00DC029429}</b:Guid>
    <b:Title>The Impact of Teacher Competence in Online Teaching on Perceived Online Learning Outcomes during the COVID-19 Outbreak: A Moderated-Mediation Model of Teacher Resilience and Age</b:Title>
    <b:JournalName>Int. J. Environ. Res. Public Health 2022, 19, 6282. https://doi.org/10.3390/ijerph19106282</b:JournalName>
    <b:Year>2022</b:Year>
    <b:Author>
      <b:Author>
        <b:NameList>
          <b:Person>
            <b:Last>Liu</b:Last>
            <b:First>Y</b:First>
          </b:Person>
          <b:Person>
            <b:Last>Zhao</b:Last>
            <b:First>L</b:First>
          </b:Person>
          <b:Person>
            <b:Last>Su</b:Last>
            <b:First>Y</b:First>
          </b:Person>
        </b:NameList>
      </b:Author>
    </b:Author>
    <b:RefOrder>158</b:RefOrder>
  </b:Source>
  <b:Source>
    <b:Tag>AlH00</b:Tag>
    <b:SourceType>Book</b:SourceType>
    <b:Guid>{52C3E51A-CCCE-47F3-8960-1D128B9F2D3F}</b:Guid>
    <b:Title>Design of Multimedia Software in Relation to Users’ Culture. Ph.D thesis</b:Title>
    <b:Year>2000</b:Year>
    <b:Publisher>University of Hertfordshire, UK</b:Publisher>
    <b:Author>
      <b:Author>
        <b:NameList>
          <b:Person>
            <b:Last>Al-Hunaiyyan</b:Last>
            <b:First>A</b:First>
          </b:Person>
        </b:NameList>
      </b:Author>
    </b:Author>
    <b:RefOrder>25</b:RefOrder>
  </b:Source>
  <b:Source>
    <b:Tag>AlH07</b:Tag>
    <b:SourceType>JournalArticle</b:SourceType>
    <b:Guid>{4249D945-2A46-46FB-B9BA-8B2522C5364E}</b:Guid>
    <b:Title>Learning Design for a Successful Blended E-learning Environment: Cultural Dimensions</b:Title>
    <b:Pages>60-69</b:Pages>
    <b:Year>2007</b:Year>
    <b:JournalName>INFOCOMP.  Journal of Computer Science, Volume 6 – No. 4</b:JournalName>
    <b:Author>
      <b:Author>
        <b:NameList>
          <b:Person>
            <b:Last>Al-Huwail</b:Last>
            <b:First>N</b:First>
          </b:Person>
          <b:Person>
            <b:Last>Al-Sharhan</b:Last>
            <b:First>S</b:First>
          </b:Person>
          <b:Person>
            <b:Last>Al-Hunaiyyan</b:Last>
            <b:First>A</b:First>
          </b:Person>
        </b:NameList>
      </b:Author>
    </b:Author>
    <b:RefOrder>43</b:RefOrder>
  </b:Source>
  <b:Source>
    <b:Tag>Ben21</b:Tag>
    <b:SourceType>DocumentFromInternetSite</b:SourceType>
    <b:Guid>{775A37FB-E86C-411D-A198-1B1224142281}</b:Guid>
    <b:Title>The 21ˢᵗ Century Skills Gap and the Shift to Active Learning</b:Title>
    <b:Year>2021</b:Year>
    <b:InternetSiteTitle>Benq</b:InternetSiteTitle>
    <b:Month>Jan.</b:Month>
    <b:Day>18</b:Day>
    <b:URL>https://www.benq.com/en-me/education/edtech-blog/21st-century-skills-gap-shift-to-active-learning.html</b:URL>
    <b:Author>
      <b:Author>
        <b:NameList>
          <b:Person>
            <b:Last>Benq</b:Last>
          </b:Person>
        </b:NameList>
      </b:Author>
    </b:Author>
    <b:RefOrder>159</b:RefOrder>
  </b:Source>
  <b:Source>
    <b:Tag>Wor16</b:Tag>
    <b:SourceType>Report</b:SourceType>
    <b:Guid>{24448A40-1E19-41AF-A0B1-502464DC4D9E}</b:Guid>
    <b:Title>The future of jobs: Employment, skills and Workforce Strategy for the Fourth Industrial Revolution</b:Title>
    <b:Year>2016</b:Year>
    <b:Publisher>http://reports.weforum.org/future-of-jobs-2016/: World Economic Forum</b:Publisher>
    <b:Author>
      <b:Author>
        <b:NameList>
          <b:Person>
            <b:Last>World Economic Forum</b:Last>
          </b:Person>
        </b:NameList>
      </b:Author>
    </b:Author>
    <b:RefOrder>160</b:RefOrder>
  </b:Source>
  <b:Source>
    <b:Tag>أدص23</b:Tag>
    <b:SourceType>BookSection</b:SourceType>
    <b:Guid>{05A2437B-4254-4DB6-96E6-F123E5449B6E}</b:Guid>
    <b:Title>Digital Divide in Management and Educational Policies</b:Title>
    <b:Year>2023</b:Year>
    <b:Publisher>Arab Education Office of the Gulf States</b:Publisher>
    <b:Author>
      <b:BookAuthor>
        <b:NameList>
          <b:Person>
            <b:Last>Al-Mousawi</b:Last>
            <b:First>A</b:First>
          </b:Person>
          <b:Person>
            <b:Last>Al-Rahaily</b:Last>
            <b:First>T</b:First>
          </b:Person>
        </b:NameList>
      </b:BookAuthor>
      <b:Author>
        <b:NameList>
          <b:Person>
            <b:Last>Al-Sharhan</b:Last>
            <b:First>S</b:First>
          </b:Person>
          <b:Person>
            <b:Last>Al-Hunaiyyan</b:Last>
            <b:First>A</b:First>
          </b:Person>
        </b:NameList>
      </b:Author>
    </b:Author>
    <b:BookTitle>The Digital Divide: Challenges and Applications in the Arab Educational Environment</b:BookTitle>
    <b:City>Riyad</b:City>
    <b:RefOrder>161</b:RefOrder>
  </b:Source>
  <b:Source>
    <b:Tag>الا18</b:Tag>
    <b:SourceType>Report</b:SourceType>
    <b:Guid>{87C8C306-8EA0-4247-A34A-D67C24F3CA53}</b:Guid>
    <b:Title>Digital Skills Toolkit</b:Title>
    <b:Year>2018</b:Year>
    <b:Author>
      <b:Author>
        <b:NameList>
          <b:Person>
            <b:Last>ITU</b:Last>
          </b:Person>
        </b:NameList>
      </b:Author>
    </b:Author>
    <b:City>Geneva</b:City>
    <b:Publisher>ITU Publication Production Service</b:Publisher>
    <b:RefOrder>162</b:RefOrder>
  </b:Source>
  <b:Source>
    <b:Tag>Alm</b:Tag>
    <b:SourceType>JournalArticle</b:SourceType>
    <b:Guid>{06DAC4BC-180B-4396-940E-4928245C7455}</b:Guid>
    <b:Title>Transformational Leadership Style and School Transformation: The Case of Secondary Schools in Kuwait</b:Title>
    <b:JournalName>International Journal of Operations and Quantitative Management, , 2023, 29(1)</b:JournalName>
    <b:Author>
      <b:Author>
        <b:NameList>
          <b:Person>
            <b:Last>Almonawer</b:Last>
            <b:First>N</b:First>
          </b:Person>
          <b:Person>
            <b:Last> Althonayan</b:Last>
            <b:First>A</b:First>
          </b:Person>
          <b:Person>
            <b:Last>Alainati</b:Last>
            <b:First>S</b:First>
          </b:Person>
          <b:Person>
            <b:Last>Al-Hammad</b:Last>
            <b:First>F.</b:First>
          </b:Person>
          <b:Person>
            <b:Last>Rasheedul Haque</b:Last>
          </b:Person>
          <b:Person>
            <b:Last>Senathirajah</b:Last>
            <b:First>Abdul Rahman </b:First>
          </b:Person>
        </b:NameList>
      </b:Author>
    </b:Author>
    <b:Year>2023</b:Year>
    <b:Pages>51–67</b:Pages>
    <b:RefOrder>57</b:RefOrder>
  </b:Source>
  <b:Source>
    <b:Tag>She15</b:Tag>
    <b:SourceType>JournalArticle</b:SourceType>
    <b:Guid>{0B364605-E055-4B5A-997D-1DB79F0FF33B}</b:Guid>
    <b:Title>Impact of information systems in satisfying students of the university: Case study from Epoka University</b:Title>
    <b:JournalName>European Journal of Business and Social Sciences</b:JournalName>
    <b:Year>2015</b:Year>
    <b:Pages>167-175</b:Pages>
    <b:Author>
      <b:Author>
        <b:NameList>
          <b:Person>
            <b:Last>Sherifi</b:Last>
            <b:First>I</b:First>
          </b:Person>
        </b:NameList>
      </b:Author>
    </b:Author>
    <b:RefOrder>163</b:RefOrder>
  </b:Source>
  <b:Source>
    <b:Tag>Hin20</b:Tag>
    <b:SourceType>DocumentFromInternetSite</b:SourceType>
    <b:Guid>{FD2E3AEF-58B0-49F9-8EEB-462B703C87E4}</b:Guid>
    <b:Title>The Knowledge Economy Requires 21st Century Skills</b:Title>
    <b:Year>2020</b:Year>
    <b:Month>Dec</b:Month>
    <b:URL>https://www.jeffreyahinton.com/post/the-knowledge-economy-requires-21st-century-skills</b:URL>
    <b:Author>
      <b:Author>
        <b:NameList>
          <b:Person>
            <b:Last>Hinton</b:Last>
            <b:First>Jeffrey </b:First>
          </b:Person>
        </b:NameList>
      </b:Author>
    </b:Author>
    <b:RefOrder>164</b:RefOrder>
  </b:Source>
  <b:Source>
    <b:Tag>ترب23</b:Tag>
    <b:SourceType>DocumentFromInternetSite</b:SourceType>
    <b:Guid>{A6207A3E-EA8A-432D-804E-45B623E6F75F}</b:Guid>
    <b:Title>The concept of the knowledge economy and its importance and relevance to education</b:Title>
    <b:Year>2023</b:Year>
    <b:InternetSiteTitle>Tarbiyya</b:InternetSiteTitle>
    <b:Month>Feb</b:Month>
    <b:Day>11</b:Day>
    <b:URL>/مفهوم-اقتصاد-المعرفة-وأهميته-التعليم https://tarbiyaa.com/</b:URL>
    <b:Author>
      <b:Author>
        <b:NameList>
          <b:Person>
            <b:Last>Tarbiyya</b:Last>
          </b:Person>
        </b:NameList>
      </b:Author>
    </b:Author>
    <b:RefOrder>165</b:RefOrder>
  </b:Source>
  <b:Source>
    <b:Tag>اله07</b:Tag>
    <b:SourceType>Book</b:SourceType>
    <b:Guid>{3B9437F3-37F9-44E9-90FF-BC2B0CAEC36B}</b:Guid>
    <b:Title>Curriculum and Knowledge Economy</b:Title>
    <b:Year>2007</b:Year>
    <b:City>Amman, Jordan </b:City>
    <b:Publisher>Al-Massera Publishing</b:Publisher>
    <b:Author>
      <b:Author>
        <b:NameList>
          <b:Person>
            <b:Last>Al-Hashemi</b:Last>
            <b:First>A.</b:First>
          </b:Person>
          <b:Person>
            <b:Last>Al-azzawi</b:Last>
            <b:First>F</b:First>
          </b:Person>
        </b:NameList>
      </b:Author>
    </b:Author>
    <b:RefOrder>166</b:RefOrder>
  </b:Source>
  <b:Source>
    <b:Tag>Wor23</b:Tag>
    <b:SourceType>Report</b:SourceType>
    <b:Guid>{3A9F763D-EEE6-4920-A000-CD003F066E8A}</b:Guid>
    <b:Title>The skills revolution and the future of learning and earning.</b:Title>
    <b:Year>2023</b:Year>
    <b:Publisher>McKinsey &amp; Company. https://www.mckinsey.com/industries/education/our-insights/the-skills-revolution-and-the-future-of-learning-and-earning</b:Publisher>
    <b:Author>
      <b:Author>
        <b:NameList>
          <b:Person>
            <b:Last>World Government Summit</b:Last>
          </b:Person>
        </b:NameList>
      </b:Author>
    </b:Author>
    <b:RefOrder>167</b:RefOrder>
  </b:Source>
  <b:Source>
    <b:Tag>Buc23</b:Tag>
    <b:SourceType>DocumentFromInternetSite</b:SourceType>
    <b:Guid>{8CA8912C-4148-4C06-81FA-7B8BA7F6D7EF}</b:Guid>
    <b:Title>A Comprehensive Guide to 21st Century Skills</b:Title>
    <b:InternetSiteTitle>Panaroma Education</b:InternetSiteTitle>
    <b:Year>2023</b:Year>
    <b:Month>Sep.</b:Month>
    <b:Day>13</b:Day>
    <b:URL>https://www.panoramaed.com/blog/comprehensive-guide-21st-century-skills</b:URL>
    <b:Author>
      <b:Author>
        <b:NameList>
          <b:Person>
            <b:Last>Bukle</b:Last>
            <b:First>J</b:First>
          </b:Person>
        </b:NameList>
      </b:Author>
    </b:Author>
    <b:RefOrder>168</b:RefOrder>
  </b:Source>
  <b:Source>
    <b:Tag>Ses20</b:Tag>
    <b:SourceType>DocumentFromInternetSite</b:SourceType>
    <b:Guid>{3ABFD36C-126E-4208-AE5A-40EF42F95DDC}</b:Guid>
    <b:Title>Unboxing Outcomes-based Education</b:Title>
    <b:Year>2020</b:Year>
    <b:InternetSiteTitle>D2L</b:InternetSiteTitle>
    <b:Month>Nov</b:Month>
    <b:Day>16</b:Day>
    <b:URL>https://www.d2l.com/en-eu/blog/what-is-obe/</b:URL>
    <b:Author>
      <b:Author>
        <b:NameList>
          <b:Person>
            <b:Last>Sessums</b:Last>
            <b:First>C</b:First>
          </b:Person>
        </b:NameList>
      </b:Author>
    </b:Author>
    <b:RefOrder>169</b:RefOrder>
  </b:Source>
  <b:Source>
    <b:Tag>Hil16</b:Tag>
    <b:SourceType>JournalArticle</b:SourceType>
    <b:Guid>{DB75BDD1-CC45-4FF8-98CB-353F848618D0}</b:Guid>
    <b:Title>Jennifer Hill, Helen Walkington &amp; Derek France (2016) Graduate attributes: implications for higher education practice and policy</b:Title>
    <b:Year>2016</b:Year>
    <b:JournalName>Journal of Geography in Higher Education, 40:2, DOI: 10.1080/03098265.2016.1154932</b:JournalName>
    <b:Pages>155-163</b:Pages>
    <b:Author>
      <b:Author>
        <b:NameList>
          <b:Person>
            <b:Last>Hill</b:Last>
            <b:First>J</b:First>
          </b:Person>
          <b:Person>
            <b:Last>Walkington</b:Last>
            <b:First>H</b:First>
          </b:Person>
          <b:Person>
            <b:Last>France</b:Last>
            <b:First>D</b:First>
          </b:Person>
        </b:NameList>
      </b:Author>
    </b:Author>
    <b:RefOrder>170</b:RefOrder>
  </b:Source>
  <b:Source>
    <b:Tag>Sco15</b:Tag>
    <b:SourceType>DocumentFromInternetSite</b:SourceType>
    <b:Guid>{10BAD592-0AA8-49C0-8186-81959C68796A}</b:Guid>
    <b:Title>The Futures of learning 2: what kind of learning for the 21st century?. Education, research, and foresight: working papers. V. 14. P. 22</b:Title>
    <b:Year>2015</b:Year>
    <b:InternetSiteTitle>UNESCO</b:InternetSiteTitle>
    <b:URL>https://unesdoc.unesco.org/ark:/48223/pf0000242996</b:URL>
    <b:Author>
      <b:Author>
        <b:NameList>
          <b:Person>
            <b:Last>Scott</b:Last>
            <b:Middle>L</b:Middle>
            <b:First>C</b:First>
          </b:Person>
        </b:NameList>
      </b:Author>
    </b:Author>
    <b:RefOrder>171</b:RefOrder>
  </b:Source>
  <b:Source>
    <b:Tag>Aba20</b:Tag>
    <b:SourceType>JournalArticle</b:SourceType>
    <b:Guid>{9D0D16CF-6B9D-457B-884C-C2338B1FDF76}</b:Guid>
    <b:Title>An Appeal in the Case involving Conventional Teaching: Emphasizing the Transformation to Enhanced Conventional Teaching in Mathematics Education</b:Title>
    <b:JournalName>VillageMath Educational Review (VER), 2020, 1 (1), pp.1-10. ff10.5281/zenodo.3860320</b:JournalName>
    <b:Year>2020</b:Year>
    <b:Author>
      <b:Author>
        <b:NameList>
          <b:Person>
            <b:Last>Abah Abah</b:Last>
            <b:First>J</b:First>
          </b:Person>
        </b:NameList>
      </b:Author>
    </b:Author>
    <b:RefOrder>172</b:RefOrder>
  </b:Source>
  <b:Source>
    <b:Tag>بلو20</b:Tag>
    <b:SourceType>DocumentFromInternetSite</b:SourceType>
    <b:Guid>{877E2F10-4A5B-4059-8593-2D6D839E93F5}</b:Guid>
    <b:Title>Starting line — Where does MENA stand with digital skills?</b:Title>
    <b:Year>2020</b:Year>
    <b:Publisher>https://blogs.worldbank.org/arabvoices/starting-line-where-does-mena-stand-digital-skills</b:Publisher>
    <b:Author>
      <b:Author>
        <b:NameList>
          <b:Person>
            <b:Last>Andreas</b:Last>
            <b:First>B</b:First>
          </b:Person>
          <b:Person>
            <b:Last>Goldin</b:Last>
            <b:First>N</b:First>
          </b:Person>
          <b:Person>
            <b:Last>Nusrat</b:Last>
            <b:First>M</b:First>
          </b:Person>
        </b:NameList>
      </b:Author>
    </b:Author>
    <b:InternetSiteTitle>World Bank</b:InternetSiteTitle>
    <b:URL>https://blogs.worldbank.org/arabvoices/starting-line-where-does-mena-stand-digital-skills</b:URL>
    <b:RefOrder>173</b:RefOrder>
  </b:Source>
  <b:Source>
    <b:Tag>AlH1</b:Tag>
    <b:SourceType>JournalArticle</b:SourceType>
    <b:Guid>{52A940DF-2846-4220-9BC4-7EFD296E3A67}</b:Guid>
    <b:Title>Towards an Effective Distance Learning Model: Implementation Framework for Arab Universities</b:Title>
    <b:Year>2016</b:Year>
    <b:JournalName>International Journal of Computer Application. Volume 6, Issue 5, September-October 2016</b:JournalName>
    <b:Author>
      <b:Author>
        <b:NameList>
          <b:Person>
            <b:Last>Al-Hunaiyyan</b:Last>
            <b:First>A</b:First>
          </b:Person>
          <b:Person>
            <b:Last>Alhajri,</b:Last>
            <b:First>R</b:First>
          </b:Person>
          <b:Person>
            <b:Last>Alzayed</b:Last>
            <b:First>A</b:First>
          </b:Person>
          <b:Person>
            <b:Last>Alraqqas</b:Last>
            <b:First>B</b:First>
          </b:Person>
        </b:NameList>
      </b:Author>
    </b:Author>
    <b:RefOrder>174</b:RefOrder>
  </b:Source>
  <b:Source>
    <b:Tag>Now17</b:Tag>
    <b:SourceType>JournalArticle</b:SourceType>
    <b:Guid>{80C28C73-4A06-4E45-AAD9-D801EBA1F864}</b:Guid>
    <b:Title>Nowell, L. S., Norris, J. M., White, D. E., &amp; Moules, N. J. (2017). Thematic analysis: Striving to meet the trustworthiness criteria</b:Title>
    <b:Year>2017</b:Year>
    <b:JournalName>International Journal of Qualitative Methods, 16(1), 1609406917733847</b:JournalName>
    <b:Author>
      <b:Author>
        <b:NameList>
          <b:Person>
            <b:Last>Nowell</b:Last>
            <b:First>L</b:First>
          </b:Person>
          <b:Person>
            <b:Last>Norris</b:Last>
            <b:First>J</b:First>
          </b:Person>
          <b:Person>
            <b:Last>White</b:Last>
            <b:First>D</b:First>
          </b:Person>
          <b:Person>
            <b:Last>Moules</b:Last>
            <b:First>N</b:First>
          </b:Person>
        </b:NameList>
      </b:Author>
    </b:Author>
    <b:RefOrder>175</b:RefOrder>
  </b:Source>
  <b:Source>
    <b:Tag>Gra07</b:Tag>
    <b:SourceType>BookSection</b:SourceType>
    <b:Guid>{FC9DA50A-5038-40FF-A870-7CE2DFB4CEDF}</b:Guid>
    <b:Title>Comparative Reserach Methods</b:Title>
    <b:Year>2007</b:Year>
    <b:BookTitle>The Research Imagination: An Introduction to Qualitative and Quantitative Methods</b:BookTitle>
    <b:City>Cambridge</b:City>
    <b:Publisher>Cambridge University Press; 2007:325-348. doi:10.1017/CBO9780511819391.016</b:Publisher>
    <b:Author>
      <b:Author>
        <b:NameList>
          <b:Person>
            <b:Last>Gray</b:Last>
            <b:First>P</b:First>
          </b:Person>
          <b:Person>
            <b:Last>Williamson</b:Last>
            <b:First>J</b:First>
          </b:Person>
          <b:Person>
            <b:Last>Karp</b:Last>
            <b:First>D</b:First>
          </b:Person>
          <b:Person>
            <b:Last>Dalphin</b:Last>
            <b:First>J</b:First>
          </b:Person>
        </b:NameList>
      </b:Author>
    </b:Author>
    <b:RefOrder>176</b:RefOrder>
  </b:Source>
  <b:Source>
    <b:Tag>Tri09</b:Tag>
    <b:SourceType>Book</b:SourceType>
    <b:Guid>{5B8216DD-C802-4B09-85BA-AC4608CB6D55}</b:Guid>
    <b:Title>21st century skills: Learning for life in our times</b:Title>
    <b:Year>2009</b:Year>
    <b:Publisher>Jossey-Bass/Wiley. https://psycnet.apa.org/record/2009-18745-000</b:Publisher>
    <b:Author>
      <b:Author>
        <b:NameList>
          <b:Person>
            <b:Last>Trilling</b:Last>
            <b:First>B</b:First>
          </b:Person>
          <b:Person>
            <b:Last>Fadel</b:Last>
            <b:First>C</b:First>
          </b:Person>
        </b:NameList>
      </b:Author>
    </b:Author>
    <b:RefOrder>177</b:RefOrder>
  </b:Source>
  <b:Source>
    <b:Tag>Fre70</b:Tag>
    <b:SourceType>BookSection</b:SourceType>
    <b:Guid>{0DE2839F-6900-4C11-9D16-A186B8DF0BF1}</b:Guid>
    <b:Title>The banking model of education</b:Title>
    <b:Year>1970</b:Year>
    <b:City>Thousand Oaks, CA:</b:City>
    <b:Publisher>SAGE Publications</b:Publisher>
    <b:Author>
      <b:BookAuthor>
        <b:NameList>
          <b:Person>
            <b:Last>F.</b:Last>
            <b:First>Provenzo</b:First>
            <b:Middle>Eugene</b:Middle>
          </b:Person>
        </b:NameList>
      </b:BookAuthor>
      <b:Author>
        <b:NameList>
          <b:Person>
            <b:Last>Freire</b:Last>
            <b:First>Paulo</b:First>
          </b:Person>
        </b:NameList>
      </b:Author>
    </b:Author>
    <b:BookTitle>(2006) Critical issues in education: an anthology of readings</b:BookTitle>
    <b:Pages>105–117. ISBN 1412936551</b:Pages>
    <b:RefOrder>178</b:RefOrder>
  </b:Source>
  <b:Source>
    <b:Tag>Cub15</b:Tag>
    <b:SourceType>DocumentFromInternetSite</b:SourceType>
    <b:Guid>{2E04D15F-EE5A-43A6-AACE-B1F6BF8A0FCA}</b:Guid>
    <b:Title>Content vs skills in higher schools: 21st century arguments Echo 19th Century Conflicts</b:Title>
    <b:Year>2015</b:Year>
    <b:URL>Retrieved Dec. 2023 from https://larrycuban.wordpress.com/2015/11/03/content-vs-skills-in-high-schools-21st-century-arguments-echo-19th-century-conflicts/</b:URL>
    <b:Author>
      <b:Author>
        <b:NameList>
          <b:Person>
            <b:Last>Cuban</b:Last>
            <b:First>L</b:First>
          </b:Person>
        </b:NameList>
      </b:Author>
    </b:Author>
    <b:RefOrder>179</b:RefOrder>
  </b:Source>
  <b:Source>
    <b:Tag>Duz20</b:Tag>
    <b:SourceType>JournalArticle</b:SourceType>
    <b:Guid>{85E2A391-FB64-470E-8239-2B8DC8D3BCCB}</b:Guid>
    <b:Title>The Effect of Sport on Life Skills in High School Students</b:Title>
    <b:Year>2020</b:Year>
    <b:Pages>161-168</b:Pages>
    <b:JournalName>Asian Journal of Education and Training, v6 n2</b:JournalName>
    <b:Author>
      <b:Author>
        <b:NameList>
          <b:Person>
            <b:Last> Duz, Serkan; Aslan, Tahir Volkan  </b:Last>
          </b:Person>
        </b:NameList>
      </b:Author>
    </b:Author>
    <b:RefOrder>180</b:RefOrder>
  </b:Source>
  <b:Source>
    <b:Tag>Sol23</b:Tag>
    <b:SourceType>DocumentFromInternetSite</b:SourceType>
    <b:Guid>{8876FF4F-F73F-4E7F-AFD4-22807AF6FDE1}</b:Guid>
    <b:Title>User Experience: The Key to Customer Loyalty and Business Growth</b:Title>
    <b:Year>2023</b:Year>
    <b:InternetSiteTitle>Soluntech</b:InternetSiteTitle>
    <b:Month>10</b:Month>
    <b:Day>20</b:Day>
    <b:URL>https://www.soluntech.com/blog/user-experience-the-key-to-customer-loyalty-and-business-growth</b:URL>
    <b:Author>
      <b:Author>
        <b:NameList>
          <b:Person>
            <b:Last>Soluntech</b:Last>
          </b:Person>
        </b:NameList>
      </b:Author>
    </b:Author>
    <b:RefOrder>1</b:RefOrder>
  </b:Source>
  <b:Source>
    <b:Tag>YuN16</b:Tag>
    <b:SourceType>JournalArticle</b:SourceType>
    <b:Guid>{6B002F96-0FEB-4BD5-95F6-8B4B472B7D31}</b:Guid>
    <b:Title>User experience with web browsing on small screens:Experimental investigations of mobile-page interface design and homepage design fornews websites</b:Title>
    <b:Year>2016</b:Year>
    <b:JournalName>Information Sciences, 330</b:JournalName>
    <b:Pages>427-443</b:Pages>
    <b:Author>
      <b:Author>
        <b:NameList>
          <b:Person>
            <b:Last>Yu</b:Last>
            <b:First>N</b:First>
          </b:Person>
          <b:Person>
            <b:Last>Kong</b:Last>
            <b:First>J</b:First>
          </b:Person>
        </b:NameList>
      </b:Author>
    </b:Author>
    <b:RefOrder>2</b:RefOrder>
  </b:Source>
  <b:Source>
    <b:Tag>Aga19</b:Tag>
    <b:SourceType>JournalArticle</b:SourceType>
    <b:Guid>{A769598C-6E8F-4712-9A05-FB0B2571A74C}</b:Guid>
    <b:Title>Online customer experience: A literature review</b:Title>
    <b:JournalName>KIIT Journal of Management, 15(1/2)</b:JournalName>
    <b:Year>2019</b:Year>
    <b:Pages>189-198</b:Pages>
    <b:Author>
      <b:Author>
        <b:NameList>
          <b:Person>
            <b:Last>Agarwal</b:Last>
            <b:First>A</b:First>
          </b:Person>
        </b:NameList>
      </b:Author>
    </b:Author>
    <b:RefOrder>3</b:RefOrder>
  </b:Source>
  <b:Source>
    <b:Tag>Che18</b:Tag>
    <b:SourceType>JournalArticle</b:SourceType>
    <b:Guid>{EC7847E4-0F52-4BC1-82A6-53BC00E951FC}</b:Guid>
    <b:Title>User experience sharing: Understanding customer initiation of value co-creation in online communities</b:Title>
    <b:Year>2018</b:Year>
    <b:JournalName>European Journal of Marketing. 52. 10.1108/EJM-05-2016-0298</b:JournalName>
    <b:Author>
      <b:Author>
        <b:NameList>
          <b:Person>
            <b:Last>Chen</b:Last>
            <b:First>T</b:First>
          </b:Person>
          <b:Person>
            <b:Last>Drennan</b:Last>
            <b:First>J</b:First>
          </b:Person>
          <b:Person>
            <b:Last>Andrews</b:Last>
            <b:First>L</b:First>
          </b:Person>
          <b:Person>
            <b:Last>Hollebeek</b:Last>
            <b:First>L</b:First>
          </b:Person>
        </b:NameList>
      </b:Author>
    </b:Author>
    <b:RefOrder>4</b:RefOrder>
  </b:Source>
  <b:Source>
    <b:Tag>AIC23</b:Tag>
    <b:SourceType>DocumentFromInternetSite</b:SourceType>
    <b:Guid>{AAADAEFE-343B-4020-83C9-1F469EFE819F}</b:Guid>
    <b:Title>The Role of User Experience in Startup Success</b:Title>
    <b:Year>2023</b:Year>
    <b:InternetSiteTitle>AIContentfy</b:InternetSiteTitle>
    <b:Month>11</b:Month>
    <b:Day>12</b:Day>
    <b:URL>https://aicontentfy.com/en/blog/role-of-user-experience-in-startup-success</b:URL>
    <b:Author>
      <b:Author>
        <b:NameList>
          <b:Person>
            <b:Last>AIContentfy</b:Last>
          </b:Person>
        </b:NameList>
      </b:Author>
    </b:Author>
    <b:RefOrder>5</b:RefOrder>
  </b:Source>
  <b:Source>
    <b:Tag>Pan20</b:Tag>
    <b:SourceType>Book</b:SourceType>
    <b:Guid>{BF6AC7FE-5B0C-466A-9BC8-6A66F251090F}</b:Guid>
    <b:Title>The role of user experience design within digital transformation: Insights from Sweden</b:Title>
    <b:Year>2020</b:Year>
    <b:City>Sweden</b:City>
    <b:Publisher>Master Thesis. Jonkoping University</b:Publisher>
    <b:Author>
      <b:Author>
        <b:NameList>
          <b:Person>
            <b:Last>Panchev</b:Last>
            <b:First>Aleksandar </b:First>
          </b:Person>
        </b:NameList>
      </b:Author>
    </b:Author>
    <b:RefOrder>6</b:RefOrder>
  </b:Source>
  <b:Source>
    <b:Tag>Sal20</b:Tag>
    <b:SourceType>JournalArticle</b:SourceType>
    <b:Guid>{F3328163-813E-4097-A04F-375757C27A0E}</b:Guid>
    <b:Title>Automated user experience tool development for mobile application</b:Title>
    <b:Pages>4929–4940</b:Pages>
    <b:Year>2020</b:Year>
    <b:JournalName>Int. J. Adv. Sci. Technol, 29(6)</b:JournalName>
    <b:Author>
      <b:Author>
        <b:NameList>
          <b:Person>
            <b:Last>Saleh</b:Last>
            <b:First>A</b:First>
          </b:Person>
          <b:Person>
            <b:Last>Al-Badareen</b:Last>
            <b:First>A</b:First>
          </b:Person>
          <b:Person>
            <b:Last>Enaizan</b:Last>
            <b:First>O</b:First>
          </b:Person>
        </b:NameList>
      </b:Author>
    </b:Author>
    <b:RefOrder>7</b:RefOrder>
  </b:Source>
  <b:Source>
    <b:Tag>AlS20</b:Tag>
    <b:SourceType>BookSection</b:SourceType>
    <b:Guid>{C44D077A-A73E-4713-AD51-21D878F6DF58}</b:Guid>
    <b:Title>Utilization of Learning Management System (LMS) Among Instructors and Students</b:Title>
    <b:BookTitle>Advances in Electronics Engineering. Lecture Notes in Electrical Engineering, vol 619</b:BookTitle>
    <b:Year>2020</b:Year>
    <b:Author>
      <b:Author>
        <b:NameList>
          <b:Person>
            <b:Last>Al-Sharhan</b:Last>
            <b:First>S</b:First>
          </b:Person>
          <b:Person>
            <b:Last>Al-Hunaiyyan</b:Last>
            <b:First>A</b:First>
          </b:Person>
          <b:Person>
            <b:Last>Alhajri</b:Last>
            <b:First>R</b:First>
          </b:Person>
          <b:Person>
            <b:Last>Al-Huwail</b:Last>
            <b:First>N</b:First>
          </b:Person>
        </b:NameList>
      </b:Author>
      <b:BookAuthor>
        <b:NameList>
          <b:Person>
            <b:Last>Zakaria</b:Last>
            <b:First>Z</b:First>
          </b:Person>
          <b:Person>
            <b:Last>Ahmad</b:Last>
            <b:First>R</b:First>
          </b:Person>
        </b:NameList>
      </b:BookAuthor>
    </b:Author>
    <b:City>Singapore</b:City>
    <b:Publisher>Springer</b:Publisher>
    <b:Pages>15-23</b:Pages>
    <b:RefOrder>8</b:RefOrder>
  </b:Source>
  <b:Source>
    <b:Tag>AlH20</b:Tag>
    <b:SourceType>JournalArticle</b:SourceType>
    <b:Guid>{BECDE5EF-8B06-44E7-8A8E-65CF104CF87A}</b:Guid>
    <b:Title>Prospects and Challenges of Learning Management Systems in Higher Education</b:Title>
    <b:Pages>73-79</b:Pages>
    <b:Year>2020</b:Year>
    <b:JournalName>International Journal of Advanced Computer Science and Applications (IJACSA), Vol. 11, No. 12, http://dx.doi.org/10.14569/IJACSA.2020.0111209</b:JournalName>
    <b:Author>
      <b:Author>
        <b:NameList>
          <b:Person>
            <b:Last>Al-Hunaiyyan</b:Last>
            <b:First>A</b:First>
          </b:Person>
          <b:Person>
            <b:Last>Al-Sharhan</b:Last>
            <b:First>S</b:First>
          </b:Person>
          <b:Person>
            <b:Last>Al-Hajri</b:Last>
            <b:First>R</b:First>
          </b:Person>
        </b:NameList>
      </b:Author>
    </b:Author>
    <b:RefOrder>9</b:RefOrder>
  </b:Source>
  <b:Source>
    <b:Tag>Placeholder4</b:Tag>
    <b:SourceType>JournalArticle</b:SourceType>
    <b:Guid>{5B2FBC7A-6D95-4698-BAC0-BD6DB9802894}</b:Guid>
    <b:Title>Al-Hunaiyyan, A., Alhajri, R., Alghannam, B., &amp; Al-Shaher, A. (2021). Student Information System: Investigating User Experience (UX)</b:Title>
    <b:JournalName>International Journal of Advanced Computer Science and Applications (Vol. 12, Issue 2)</b:JournalName>
    <b:Year>2021A</b:Year>
    <b:Author>
      <b:Author>
        <b:NameList>
          <b:Person>
            <b:Last>Al-Hunaiyyan</b:Last>
            <b:First>A</b:First>
          </b:Person>
          <b:Person>
            <b:Last>Alhajri</b:Last>
            <b:First>R</b:First>
          </b:Person>
          <b:Person>
            <b:Last>Alghannam</b:Last>
            <b:First>B</b:First>
          </b:Person>
          <b:Person>
            <b:Last>Al-Shaher</b:Last>
            <b:First>A</b:First>
          </b:Person>
        </b:NameList>
      </b:Author>
    </b:Author>
    <b:RefOrder>10</b:RefOrder>
  </b:Source>
  <b:Source>
    <b:Tag>Sri20</b:Tag>
    <b:SourceType>ConferenceProceedings</b:SourceType>
    <b:Guid>{497508B8-E5BC-4F93-ACE9-A01A9E78C535}</b:Guid>
    <b:Title>The Development of One Stop Service Online System based on User Experience Design and AGILE Method</b:Title>
    <b:Pages>64-69</b:Pages>
    <b:Year>2020</b:Year>
    <b:ConferenceName>Proceedings of the 2020 11th International Conference on E-Education, E-Business, E-Management, and E-Learning</b:ConferenceName>
    <b:Author>
      <b:Author>
        <b:NameList>
          <b:Person>
            <b:Last>Sriarunrasmee</b:Last>
            <b:First>J</b:First>
          </b:Person>
          <b:Person>
            <b:Last>Anutariya</b:Last>
            <b:First>C</b:First>
          </b:Person>
        </b:NameList>
      </b:Author>
    </b:Author>
    <b:RefOrder>11</b:RefOrder>
  </b:Source>
  <b:Source>
    <b:Tag>NIE90</b:Tag>
    <b:SourceType>Book</b:SourceType>
    <b:Guid>{6F7DEDB9-53EC-1245-BF5E-F2D83212FC64}</b:Guid>
    <b:Title>Designing User Interfaces for International Use</b:Title>
    <b:Year>1990</b:Year>
    <b:City>New York</b:City>
    <b:Publisher>Elsevier</b:Publisher>
    <b:Author>
      <b:Author>
        <b:NameList>
          <b:Person>
            <b:Last>Nielsen</b:Last>
            <b:First>J</b:First>
          </b:Person>
        </b:NameList>
      </b:Author>
    </b:Author>
    <b:RefOrder>13</b:RefOrder>
  </b:Source>
  <b:Source>
    <b:Tag>Bri16</b:Tag>
    <b:SourceType>JournalArticle</b:SourceType>
    <b:Guid>{8059ABA4-2095-4264-8353-B30F6CEC1C42}</b:Guid>
    <b:Title>Factors affecting web portal information services usability: Acanonical correlation analysis</b:Title>
    <b:Year>2016</b:Year>
    <b:JournalName>International Journal of Human–Computer Interaction,32(10)</b:JournalName>
    <b:Pages>814-826</b:Pages>
    <b:Author>
      <b:Author>
        <b:NameList>
          <b:Person>
            <b:Last>Bringula</b:Last>
            <b:First>R</b:First>
          </b:Person>
        </b:NameList>
      </b:Author>
    </b:Author>
    <b:RefOrder>14</b:RefOrder>
  </b:Source>
  <b:Source>
    <b:Tag>Alm21</b:Tag>
    <b:SourceType>JournalArticle</b:SourceType>
    <b:Guid>{FBC296EA-DCBB-4DF2-98DE-4A9CD3ABB55E}</b:Guid>
    <b:Title>Instructors’ Perspectives, Motivational Factors and Competence in the use of an E-Learning System in a Tanzanian University </b:Title>
    <b:Year>2021</b:Year>
    <b:Pages>76-95</b:Pages>
    <b:JournalName>International Journal of Education and Development using Information and Communication Technology, Vol. 17, Issue 2</b:JournalName>
    <b:Author>
      <b:Author>
        <b:NameList>
          <b:Person>
            <b:Last>Almas</b:Last>
            <b:First>M</b:First>
          </b:Person>
          <b:Person>
            <b:Last>Machumu</b:Last>
            <b:First>H</b:First>
          </b:Person>
        </b:NameList>
      </b:Author>
    </b:Author>
    <b:RefOrder>15</b:RefOrder>
  </b:Source>
  <b:Source>
    <b:Tag>Placeholder7</b:Tag>
    <b:SourceType>JournalArticle</b:SourceType>
    <b:Guid>{32851794-417D-464D-875E-CA97687AF4B9}</b:Guid>
    <b:Title>Factors Influencing the Acceptance and Adoption of Online Learning in Response to the COVID-19 Pandemic</b:Title>
    <b:Year>2021C</b:Year>
    <b:JournalName>International Journal of Web-Based Learning and Teaching Technologies (IJWLTT). Vol. 16 (6)</b:JournalName>
    <b:Pages>1-16</b:Pages>
    <b:Author>
      <b:Author>
        <b:NameList>
          <b:Person>
            <b:Last>Al-Hunaiyyan</b:Last>
            <b:First>A</b:First>
          </b:Person>
          <b:Person>
            <b:Last>Alhajri</b:Last>
            <b:First>R</b:First>
          </b:Person>
          <b:Person>
            <b:Last>Al-Sharhan</b:Last>
            <b:First>S</b:First>
          </b:Person>
          <b:Person>
            <b:Last>Al-Ghannam</b:Last>
            <b:First>B</b:First>
          </b:Person>
        </b:NameList>
      </b:Author>
    </b:Author>
    <b:RefOrder>18</b:RefOrder>
  </b:Source>
  <b:Source>
    <b:Tag>Placeholder8</b:Tag>
    <b:SourceType>JournalArticle</b:SourceType>
    <b:Guid>{0EA67F26-AAC2-44CF-8AEB-965E37F8A1E6}</b:Guid>
    <b:Title>Towards an Efficient Integrated Distance and Blended earning Model: How to Minimise the Impact of COVID-19 on Education</b:Title>
    <b:JournalName>International International Journal of Interactive Mobile Technologies (iJIM). Vol. 15 No. 10</b:JournalName>
    <b:Year>2021E</b:Year>
    <b:Author>
      <b:Author>
        <b:NameList>
          <b:Person>
            <b:Last>Al-Hunaiyyan</b:Last>
            <b:First>A</b:First>
          </b:Person>
          <b:Person>
            <b:Last>Al-Hajri</b:Last>
            <b:First>R</b:First>
          </b:Person>
          <b:Person>
            <b:Last>Bimba</b:Last>
            <b:First>A</b:First>
          </b:Person>
        </b:NameList>
      </b:Author>
    </b:Author>
    <b:RefOrder>19</b:RefOrder>
  </b:Source>
  <b:Source>
    <b:Tag>Placeholder9</b:Tag>
    <b:SourceType>JournalArticle</b:SourceType>
    <b:Guid>{68EEBBA3-1727-44E8-9CA4-107096E4865A}</b:Guid>
    <b:Title>Instructors’ Competency Model During COVID-19 Crisis: Human Resource Management Perspective</b:Title>
    <b:Author>
      <b:Author>
        <b:NameList>
          <b:Person>
            <b:Last>Alainati</b:Last>
            <b:First>S</b:First>
          </b:Person>
        </b:NameList>
      </b:Author>
    </b:Author>
    <b:JournalName>IOSR Journal of Business and Management (IOSR-JBM). Volume 23, Issue 10. er. II</b:JournalName>
    <b:Year>2021</b:Year>
    <b:Pages>29-39</b:Pages>
    <b:RefOrder>21</b:RefOrder>
  </b:Source>
  <b:Source>
    <b:Tag>Placeholder10</b:Tag>
    <b:SourceType>JournalArticle</b:SourceType>
    <b:Guid>{17943ABE-EDA6-4418-9A28-BD6E421BDC8C}</b:Guid>
    <b:Title>An Integrated Implementation Framework for an Efficient Transformation to Online Education</b:Title>
    <b:JournalName>International Journal of Advanced Computer Science and Applications (IJACSA),  Volume 12, No. 4.</b:JournalName>
    <b:Year>2021B</b:Year>
    <b:Author>
      <b:Author>
        <b:NameList>
          <b:Person>
            <b:Last>Al-Hunaiyyan</b:Last>
            <b:First>A</b:First>
          </b:Person>
          <b:Person>
            <b:Last>Al-Sharhan</b:Last>
            <b:First>S</b:First>
          </b:Person>
          <b:Person>
            <b:Last>Alhajri</b:Last>
            <b:First>R</b:First>
          </b:Person>
          <b:Person>
            <b:Last>Bimba</b:Last>
            <b:First>A</b:First>
          </b:Person>
        </b:NameList>
      </b:Author>
    </b:Author>
    <b:RefOrder>23</b:RefOrder>
  </b:Source>
  <b:Source>
    <b:Tag>Ber19</b:Tag>
    <b:SourceType>DocumentFromInternetSite</b:SourceType>
    <b:Guid>{7DE6EA9F-F81F-CD4B-ADD8-ABD5D2C47547}</b:Guid>
    <b:Title>Differences Between Usability and User Experience</b:Title>
    <b:InternetSiteTitle>F5 Studio</b:InternetSiteTitle>
    <b:Year>2019</b:Year>
    <b:URL>https://f5-studio.com/articles/difference-between-usability-and-user-experience/</b:URL>
    <b:Author>
      <b:Author>
        <b:NameList>
          <b:Person>
            <b:Last>Berezhnoi</b:Last>
            <b:First>R</b:First>
          </b:Person>
        </b:NameList>
      </b:Author>
    </b:Author>
    <b:RefOrder>26</b:RefOrder>
  </b:Source>
  <b:Source>
    <b:Tag>Mor14</b:Tag>
    <b:SourceType>DocumentFromInternetSite</b:SourceType>
    <b:Guid>{DDBD56A4-DBBE-46E5-8BCE-E95868B59718}</b:Guid>
    <b:Title>User Experience Design</b:Title>
    <b:InternetSiteTitle>Semantic Studios</b:InternetSiteTitle>
    <b:Year>2014</b:Year>
    <b:URL>http://semanticstudios.com/user_experience_design/</b:URL>
    <b:Author>
      <b:Author>
        <b:NameList>
          <b:Person>
            <b:Last>Morville</b:Last>
            <b:First>P</b:First>
          </b:Person>
        </b:NameList>
      </b:Author>
    </b:Author>
    <b:RefOrder>27</b:RefOrder>
  </b:Source>
  <b:Source>
    <b:Tag>Hin19</b:Tag>
    <b:SourceType>JournalArticle</b:SourceType>
    <b:Guid>{E050C093-A233-E845-ADBD-1C1501F11F70}</b:Guid>
    <b:Title>Developing a UX KPI based on the user experience questionnaire</b:Title>
    <b:Year>2019</b:Year>
    <b:JournalName>Computer Standards &amp; Interfaces, 65</b:JournalName>
    <b:Author>
      <b:Author>
        <b:NameList>
          <b:Person>
            <b:Last>Hinderks</b:Last>
            <b:First>A</b:First>
          </b:Person>
          <b:Person>
            <b:Last>Schrepp</b:Last>
            <b:First>M</b:First>
          </b:Person>
          <b:Person>
            <b:Last>Mayoa</b:Last>
            <b:First>F</b:First>
          </b:Person>
          <b:Person>
            <b:Last>Escalona</b:Last>
            <b:First>M</b:First>
          </b:Person>
          <b:Person>
            <b:Last>Thomaschewski</b:Last>
            <b:First>J</b:First>
          </b:Person>
        </b:NameList>
      </b:Author>
    </b:Author>
    <b:Pages>38-44</b:Pages>
    <b:RefOrder>28</b:RefOrder>
  </b:Source>
  <b:Source>
    <b:Tag>Nor20</b:Tag>
    <b:SourceType>DocumentFromInternetSite</b:SourceType>
    <b:Guid>{80C06424-4074-E340-80CD-EC492DE02FDF}</b:Guid>
    <b:Title>The Definition of User Experience (UX)</b:Title>
    <b:Year>2020</b:Year>
    <b:InternetSiteTitle>NN/g Nielsen and Norman Group</b:InternetSiteTitle>
    <b:URL>https://www.nngroup.com/articles/definition-user-experience/</b:URL>
    <b:Author>
      <b:Author>
        <b:NameList>
          <b:Person>
            <b:Last>Norman</b:Last>
            <b:First>D</b:First>
          </b:Person>
          <b:Person>
            <b:Last>Nielsen</b:Last>
            <b:First>J</b:First>
          </b:Person>
        </b:NameList>
      </b:Author>
    </b:Author>
    <b:RefOrder>29</b:RefOrder>
  </b:Source>
  <b:Source>
    <b:Tag>Ale17</b:Tag>
    <b:SourceType>JournalArticle</b:SourceType>
    <b:Guid>{DEFE1187-E9D6-4F48-A972-20D796151744}</b:Guid>
    <b:Title>User Experience in Social Human-Robot Interaction.</b:Title>
    <b:Year>2017</b:Year>
    <b:JournalName>International Journal of Ambient Computing and Intelligence, 8</b:JournalName>
    <b:Pages>12-31</b:Pages>
    <b:Author>
      <b:Author>
        <b:NameList>
          <b:Person>
            <b:Last>Alenljung</b:Last>
            <b:First>B</b:First>
          </b:Person>
          <b:Person>
            <b:Last>Lindblom</b:Last>
            <b:First>J</b:First>
          </b:Person>
          <b:Person>
            <b:Last>Cort</b:Last>
            <b:First>R</b:First>
          </b:Person>
          <b:Person>
            <b:Last>Ziemke</b:Last>
            <b:First>T</b:First>
          </b:Person>
        </b:NameList>
      </b:Author>
    </b:Author>
    <b:RefOrder>30</b:RefOrder>
  </b:Source>
  <b:Source>
    <b:Tag>Tas18</b:Tag>
    <b:SourceType>JournalArticle</b:SourceType>
    <b:Guid>{BE220467-62FE-2D42-B4CC-050FBE52B00D}</b:Guid>
    <b:Title>Participatory Prototyping to Inform the Development of a Remote UX Design System in the Automotive Domain</b:Title>
    <b:JournalName>Multimodal Technologies Interact, 2(4)</b:JournalName>
    <b:Year>2018</b:Year>
    <b:Author>
      <b:Author>
        <b:NameList>
          <b:Person>
            <b:Last>Tasoudis</b:Last>
            <b:First>S</b:First>
          </b:Person>
          <b:Person>
            <b:Last>Perry</b:Last>
            <b:First>M</b:First>
          </b:Person>
        </b:NameList>
      </b:Author>
    </b:Author>
    <b:Pages>ADD PAGE NUMBERS</b:Pages>
    <b:RefOrder>31</b:RefOrder>
  </b:Source>
  <b:Source>
    <b:Tag>Hin</b:Tag>
    <b:SourceType>DocumentFromInternetSite</b:SourceType>
    <b:Guid>{3864F0C6-B24B-4D62-AFBD-F23909CF8983}</b:Guid>
    <b:Title>User Experience Questionnaire (UEQ)</b:Title>
    <b:URL>https://www.ueq-online.org/</b:URL>
    <b:Author>
      <b:Author>
        <b:NameList>
          <b:Person>
            <b:Last>Hinderks</b:Last>
            <b:First>A</b:First>
          </b:Person>
          <b:Person>
            <b:Last>Schrepp</b:Last>
            <b:First>M</b:First>
          </b:Person>
          <b:Person>
            <b:Last>Thomaschewski</b:Last>
            <b:First>J</b:First>
          </b:Person>
        </b:NameList>
      </b:Author>
    </b:Author>
    <b:Year>2019</b:Year>
    <b:RefOrder>32</b:RefOrder>
  </b:Source>
  <b:Source>
    <b:Tag>Azl14</b:Tag>
    <b:SourceType>JournalArticle</b:SourceType>
    <b:Guid>{83338433-1A59-406E-959F-C10CD6902EBB}</b:Guid>
    <b:Title>Utilization Of Learning Management System In Higher Education Institution In Enhancing Teaching and Learning Process</b:Title>
    <b:JournalName>Journal of Human Capital Developmen. Vol. 7 No. 1 January - June 2014</b:JournalName>
    <b:Year>2014</b:Year>
    <b:Author>
      <b:Author>
        <b:NameList>
          <b:Person>
            <b:Last>Azlim</b:Last>
            <b:First>M</b:First>
          </b:Person>
          <b:Person>
            <b:Last>Husain</b:Last>
            <b:First>K</b:First>
          </b:Person>
          <b:Person>
            <b:Last>Hussin</b:Last>
            <b:First>B</b:First>
          </b:Person>
          <b:Person>
            <b:Last>Zulisman</b:Last>
            <b:First>M</b:First>
          </b:Person>
        </b:NameList>
      </b:Author>
    </b:Author>
    <b:RefOrder>34</b:RefOrder>
  </b:Source>
  <b:Source>
    <b:Tag>Alg16</b:Tag>
    <b:SourceType>JournalArticle</b:SourceType>
    <b:Guid>{6E4B2573-08A5-4BC6-A28E-6AF1AE4FB19B}</b:Guid>
    <b:Title>Use and attitude towards Learning Management Systems (LMS) in Saudi Arabian universities</b:Title>
    <b:Year>2016</b:Year>
    <b:JournalName>Eurasia Journal of Mathematics, Science &amp; Technology Education, 2016, 12(9)</b:JournalName>
    <b:Pages>2309-2330</b:Pages>
    <b:Author>
      <b:Author>
        <b:NameList>
          <b:Person>
            <b:Last>Alghamdi</b:Last>
            <b:First>S</b:First>
          </b:Person>
          <b:Person>
            <b:Last>Bayaga</b:Last>
            <b:First>A</b:First>
          </b:Person>
        </b:NameList>
      </b:Author>
    </b:Author>
    <b:RefOrder>35</b:RefOrder>
  </b:Source>
  <b:Source>
    <b:Tag>Placeholder11</b:Tag>
    <b:SourceType>JournalArticle</b:SourceType>
    <b:Guid>{D96E12BA-C341-4EBB-9F85-9DBA9392007D}</b:Guid>
    <b:Title>Human-Computer Interaction Perspective on Mobile Learning: Gender and Social implications</b:Title>
    <b:Year>2021D</b:Year>
    <b:JournalName>International Journal of Interactive Mobile Technologies (iJIM). Vol. 15, No. 11</b:JournalName>
    <b:Author>
      <b:Author>
        <b:NameList>
          <b:Person>
            <b:Last>Al-Hunaiyyan</b:Last>
            <b:First>A</b:First>
          </b:Person>
          <b:Person>
            <b:Last>Alhajri</b:Last>
            <b:First>R</b:First>
          </b:Person>
          <b:Person>
            <b:Last>Al-Sharhan</b:Last>
            <b:First>S</b:First>
          </b:Person>
          <b:Person>
            <b:Last>Bimba</b:Last>
            <b:First>A</b:First>
          </b:Person>
        </b:NameList>
      </b:Author>
    </b:Author>
    <b:RefOrder>39</b:RefOrder>
  </b:Source>
  <b:Source>
    <b:Tag>Pal20</b:Tag>
    <b:SourceType>JournalArticle</b:SourceType>
    <b:Guid>{A5DD48DF-8B92-4907-B5D2-F20453296AAE}</b:Guid>
    <b:Title>Perceived usability evaluation of Microsoft Teams as an online learning platform during COVID-19 using system usability scale and technology acceptance model in India</b:Title>
    <b:JournalName>Children and Youth Services Review, vol. 119, issue C</b:JournalName>
    <b:Year>2020</b:Year>
    <b:Author>
      <b:Author>
        <b:NameList>
          <b:Person>
            <b:Last>Pal</b:Last>
            <b:First>D</b:First>
          </b:Person>
          <b:Person>
            <b:Last>Vanijja</b:Last>
            <b:First>V</b:First>
          </b:Person>
        </b:NameList>
      </b:Author>
    </b:Author>
    <b:RefOrder>40</b:RefOrder>
  </b:Source>
  <b:Source>
    <b:Tag>Alh</b:Tag>
    <b:SourceType>JournalArticle</b:SourceType>
    <b:Guid>{6B3FF944-7E63-4BC5-A93A-030E6732A098}</b:Guid>
    <b:Title>Instructors Age and Gender Differences in the Acceptance of Mobile Learning</b:Title>
    <b:JournalName>International Journal of Interactive Mobile Technologies (iJIM). Vol. 11, No. 4</b:JournalName>
    <b:Author>
      <b:Author>
        <b:NameList>
          <b:Person>
            <b:Last>Al-hunaiyyan</b:Last>
            <b:First>A</b:First>
          </b:Person>
          <b:Person>
            <b:Last>Al-Sharhan</b:Last>
            <b:First>S</b:First>
          </b:Person>
          <b:Person>
            <b:Last>Alhajri</b:Last>
            <b:First>R</b:First>
          </b:Person>
        </b:NameList>
      </b:Author>
    </b:Author>
    <b:Year>2017</b:Year>
    <b:RefOrder>44</b:RefOrder>
  </b:Source>
  <b:Source>
    <b:Tag>Nat20</b:Tag>
    <b:SourceType>InternetSite</b:SourceType>
    <b:Guid>{2FF8EA3C-1F9A-4B18-8BE5-13174F4C38CB}</b:Guid>
    <b:Title>UI/UX Case Study: Microsoft Teams</b:Title>
    <b:Year>2020</b:Year>
    <b:InternetSiteTitle>Medium</b:InternetSiteTitle>
    <b:URL>https://medium.com/@esharanjit/ui-ux-case-study-microsoft-teams-dbe25e27d969</b:URL>
    <b:Author>
      <b:Author>
        <b:NameList>
          <b:Person>
            <b:Last>Nath</b:Last>
            <b:First>Anisha </b:First>
          </b:Person>
        </b:NameList>
      </b:Author>
    </b:Author>
    <b:RefOrder>45</b:RefOrder>
  </b:Source>
  <b:Source>
    <b:Tag>Raj23</b:Tag>
    <b:SourceType>InternetSite</b:SourceType>
    <b:Guid>{DCAFF5F6-7BFF-4F56-B9C3-01DC3D4BBB4B}</b:Guid>
    <b:Title>16 Ways to Improve Your Microsoft Teams End User Experience</b:Title>
    <b:InternetSiteTitle>Desck365</b:InternetSiteTitle>
    <b:Year>2023</b:Year>
    <b:Month>Nov.</b:Month>
    <b:Day>17</b:Day>
    <b:URL>https://www.desk365.io/blog/microsoft-teams-end-user-experience/</b:URL>
    <b:Author>
      <b:Author>
        <b:NameList>
          <b:Person>
            <b:Last>Raju</b:Last>
            <b:First>Anand</b:First>
          </b:Person>
        </b:NameList>
      </b:Author>
    </b:Author>
    <b:RefOrder>46</b:RefOrder>
  </b:Source>
  <b:Source>
    <b:Tag>Placeholder12</b:Tag>
    <b:SourceType>JournalArticle</b:SourceType>
    <b:Guid>{87A7A38E-CBCE-45FB-94EC-F2AEE8418034}</b:Guid>
    <b:Title>Perceptions of Online Learning Among Instructors: How to Maximize Instructors’ Competencies in Virtual and Blended Learning.</b:Title>
    <b:JournalName>International Journal of Professional Business Review, Vol.8 No. 11, e03924</b:JournalName>
    <b:Year>2023C</b:Year>
    <b:Author>
      <b:Author>
        <b:NameList>
          <b:Person>
            <b:Last>Alainati</b:Last>
            <b:First>S</b:First>
          </b:Person>
          <b:Person>
            <b:Last>Al-Hunaiyyan</b:Last>
            <b:First>A</b:First>
          </b:Person>
          <b:Person>
            <b:Last>Alhajri</b:Last>
            <b:First>R</b:First>
          </b:Person>
          <b:Person>
            <b:Last>Alahmad</b:Last>
            <b:First>F</b:First>
          </b:Person>
          <b:Person>
            <b:Last>Alkhatib</b:Last>
            <b:First>H</b:First>
          </b:Person>
        </b:NameList>
      </b:Author>
    </b:Author>
    <b:RefOrder>47</b:RefOrder>
  </b:Source>
  <b:Source>
    <b:Tag>Nga15</b:Tag>
    <b:SourceType>ConferenceProceedings</b:SourceType>
    <b:Guid>{030234DB-DD59-9F4B-B3E5-A8AED8125FF1}</b:Guid>
    <b:Title>A systematic literature review on attractiveness and learnability factors in web applications</b:Title>
    <b:Year>2015</b:Year>
    <b:Pages>22-27</b:Pages>
    <b:ConferenceName>IEEE Conference on Open Systems (ICOS), doi: 10.1109/ICOS.2015.7377272</b:ConferenceName>
    <b:City>Bandar Melaka</b:City>
    <b:Author>
      <b:Author>
        <b:NameList>
          <b:Person>
            <b:Last>Ngadiman</b:Last>
            <b:First>N</b:First>
          </b:Person>
          <b:Person>
            <b:Last>Sulaiman</b:Last>
            <b:First>S</b:First>
          </b:Person>
          <b:Person>
            <b:Last>Wan Kadir</b:Last>
            <b:First>W</b:First>
          </b:Person>
        </b:NameList>
      </b:Author>
    </b:Author>
    <b:RefOrder>48</b:RefOrder>
  </b:Source>
  <b:Source>
    <b:Tag>Phi15</b:Tag>
    <b:SourceType>InternetSite</b:SourceType>
    <b:Guid>{4F0BC0B5-8AB2-48CA-A427-354B9688E4F6}</b:Guid>
    <b:Title>Usability in Utility Customer Information Systems: The Importance of the User Experience</b:Title>
    <b:InternetSiteTitle>Electric Energy Online</b:InternetSiteTitle>
    <b:Year>2015</b:Year>
    <b:Month>Oct.</b:Month>
    <b:Day>18</b:Day>
    <b:URL>https://electricenergyonline.com/energy/magazine/285/article/Usability-in-Utility-Customer-Information-Systems-The-Importance-of-the-User-Experience.htm</b:URL>
    <b:Author>
      <b:Author>
        <b:NameList>
          <b:Person>
            <b:Last>Phillips</b:Last>
            <b:First>David. </b:First>
          </b:Person>
        </b:NameList>
      </b:Author>
    </b:Author>
    <b:RefOrder>49</b:RefOrder>
  </b:Source>
  <b:Source>
    <b:Tag>Fag18</b:Tag>
    <b:SourceType>JournalArticle</b:SourceType>
    <b:Guid>{6AAE17ED-0387-B249-A972-960D8CC107FB}</b:Guid>
    <b:Title>Designing and implementing an environment for software start-up education: Patterns and anti-patterns.</b:Title>
    <b:JournalName>Journal of Systems and Software, 146</b:JournalName>
    <b:Year>2018</b:Year>
    <b:Pages>1-13</b:Pages>
    <b:Author>
      <b:Author>
        <b:NameList>
          <b:Person>
            <b:Last>Fagerholm</b:Last>
            <b:First>F</b:First>
          </b:Person>
          <b:Person>
            <b:Last>Hellas</b:Last>
            <b:First>A</b:First>
          </b:Person>
          <b:Person>
            <b:Last>Luukkainen</b:Last>
            <b:First>M</b:First>
          </b:Person>
          <b:Person>
            <b:Last>Kyllonen</b:Last>
            <b:First>K</b:First>
          </b:Person>
          <b:Person>
            <b:Last>Yaman</b:Last>
            <b:First>S</b:First>
          </b:Person>
          <b:Person>
            <b:Last>Mäenpää</b:Last>
            <b:First>H</b:First>
          </b:Person>
        </b:NameList>
      </b:Author>
    </b:Author>
    <b:RefOrder>51</b:RefOrder>
  </b:Source>
  <b:Source>
    <b:Tag>Kum15</b:Tag>
    <b:SourceType>JournalArticle</b:SourceType>
    <b:Guid>{8818BB20-ECCA-0A4F-AEB3-6F8B731B88BD}</b:Guid>
    <b:Title>Software product features: Should we focus on the attractive or the important?</b:Title>
    <b:JournalName>Journal of Decision Systems, 24(4),  DOI: 10.1080/12460125.2015.1080587</b:JournalName>
    <b:Year>2015</b:Year>
    <b:Pages>449-469</b:Pages>
    <b:Author>
      <b:Author>
        <b:NameList>
          <b:Person>
            <b:Last>Kumar</b:Last>
            <b:First>A</b:First>
          </b:Person>
        </b:NameList>
      </b:Author>
    </b:Author>
    <b:RefOrder>52</b:RefOrder>
  </b:Source>
  <b:Source>
    <b:Tag>Kau19</b:Tag>
    <b:SourceType>BookSection</b:SourceType>
    <b:Guid>{1A717F0D-B103-BF4C-B92F-3A87FD89BC8A}</b:Guid>
    <b:Title>Performance Efficiency Assessment for Software Systems</b:Title>
    <b:Year>2019</b:Year>
    <b:City>Singapore</b:City>
    <b:Publisher>Springer</b:Publisher>
    <b:BookTitle>Software Engineering. Advances in Intelligent Systems and Computing, 731</b:BookTitle>
    <b:Author>
      <b:Author>
        <b:NameList>
          <b:Person>
            <b:Last>Kaur</b:Last>
            <b:First>A</b:First>
          </b:Person>
          <b:Person>
            <b:Last>Grover</b:Last>
            <b:First>P</b:First>
          </b:Person>
          <b:Person>
            <b:Last>Dixit</b:Last>
            <b:First>A</b:First>
          </b:Person>
        </b:NameList>
      </b:Author>
      <b:BookAuthor>
        <b:NameList>
          <b:Person>
            <b:Last>Hoda M.</b:Last>
            <b:First>Chauhan</b:First>
            <b:Middle>N., Quadri S., Srivastava P.</b:Middle>
          </b:Person>
        </b:NameList>
      </b:BookAuthor>
    </b:Author>
    <b:RefOrder>53</b:RefOrder>
  </b:Source>
  <b:Source>
    <b:Tag>Bat19</b:Tag>
    <b:SourceType>DocumentFromInternetSite</b:SourceType>
    <b:Guid>{D8A330B1-8025-F34F-95B7-F59E19F1047D}</b:Guid>
    <b:Title>Learnability in UX and how it makes wonders with the users</b:Title>
    <b:Year>2019</b:Year>
    <b:URL>https://uxdesign.cc/learnability-in-ux-and-how-it-makes-wonders-with-the-users-95833c8bf951</b:URL>
    <b:Author>
      <b:Author>
        <b:NameList>
          <b:Person>
            <b:Last>Batchu</b:Last>
            <b:First>V</b:First>
          </b:Person>
        </b:NameList>
      </b:Author>
    </b:Author>
    <b:InternetSiteTitle>The UX Collective</b:InternetSiteTitle>
    <b:RefOrder>54</b:RefOrder>
  </b:Source>
  <b:Source>
    <b:Tag>Joy19</b:Tag>
    <b:SourceType>DocumentFromInternetSite</b:SourceType>
    <b:Guid>{7EB81979-ECD7-CF4C-A242-F662728AB7D8}</b:Guid>
    <b:Title>How to Measure Learnability of a User Interface</b:Title>
    <b:InternetSiteTitle>NN/ Nielsen Norman Group</b:InternetSiteTitle>
    <b:Year>2019</b:Year>
    <b:URL>https://www.nngroup.com/articles/measure-learnability/</b:URL>
    <b:Author>
      <b:Author>
        <b:NameList>
          <b:Person>
            <b:Last>Joyce</b:Last>
            <b:First>Alita</b:First>
          </b:Person>
        </b:NameList>
      </b:Author>
    </b:Author>
    <b:RefOrder>55</b:RefOrder>
  </b:Source>
  <b:Source>
    <b:Tag>Har13</b:Tag>
    <b:SourceType>JournalArticle</b:SourceType>
    <b:Guid>{10A5152E-EAC4-6040-8E26-F3D87371ECE5}</b:Guid>
    <b:Title>Usability of mobile applications: literature review and rationale for a new usability model</b:Title>
    <b:Year>2013</b:Year>
    <b:JournalName>J Interact Sci, 1(1), doi: 10.1186/2194-0827-1-1</b:JournalName>
    <b:Author>
      <b:Author>
        <b:NameList>
          <b:Person>
            <b:Last>Harrison</b:Last>
            <b:First>R</b:First>
          </b:Person>
          <b:Person>
            <b:Last>Flood</b:Last>
            <b:First>D</b:First>
          </b:Person>
          <b:Person>
            <b:Last>Duce</b:Last>
            <b:First>D</b:First>
          </b:Person>
        </b:NameList>
      </b:Author>
    </b:Author>
    <b:Pages>ADD PAGE NUMBERS</b:Pages>
    <b:RefOrder>57</b:RefOrder>
  </b:Source>
  <b:Source>
    <b:Tag>Alk17</b:Tag>
    <b:SourceType>JournalArticle</b:SourceType>
    <b:Guid>{963BDD9C-4309-AD45-99B9-D5C8C61BBEB5}</b:Guid>
    <b:Title>Solution of Dependability of Computer Systems in Bases of Computer Science</b:Title>
    <b:JournalName>International Journal of Engineering and Management Sciences (IJEMS), 8(2)</b:JournalName>
    <b:Year>2017</b:Year>
    <b:Pages>140-147</b:Pages>
    <b:Author>
      <b:Author>
        <b:NameList>
          <b:Person>
            <b:Last>Alkaraawi</b:Last>
            <b:First>Haider</b:First>
          </b:Person>
        </b:NameList>
      </b:Author>
    </b:Author>
    <b:RefOrder>58</b:RefOrder>
  </b:Source>
  <b:Source>
    <b:Tag>Zic20</b:Tag>
    <b:SourceType>InternetSite</b:SourceType>
    <b:Guid>{820A54B1-6A85-CC40-A6BA-D80664C6478E}</b:Guid>
    <b:Title>Gamification at Work: Designing Engaging Business Software</b:Title>
    <b:Year>2020</b:Year>
    <b:InternetSiteTitle>The Interaction Design Foundation</b:InternetSiteTitle>
    <b:URL>https://www.interaction-design.org/literature/book/gamification-at-work-designing-engaging-business-software/chapter-5-58-motivation</b:URL>
    <b:Author>
      <b:Author>
        <b:NameList>
          <b:Person>
            <b:Last>Zichermann</b:Last>
            <b:First>Gabe </b:First>
          </b:Person>
        </b:NameList>
      </b:Author>
    </b:Author>
    <b:RefOrder>59</b:RefOrder>
  </b:Source>
  <b:Source>
    <b:Tag>Qua15</b:Tag>
    <b:SourceType>InternetSite</b:SourceType>
    <b:Guid>{1B8A1014-B736-AA42-9ED6-B65B61B44669}</b:Guid>
    <b:Title>Novelty and Innovation: UX Design for Long-Term Results</b:Title>
    <b:InternetSiteTitle>Medium</b:InternetSiteTitle>
    <b:Year>2015</b:Year>
    <b:URL>https://medium.com/@DanoQualls/novelty-and-innovation-ux-design-for-long-term-results-46412c7e9de5</b:URL>
    <b:Author>
      <b:Author>
        <b:NameList>
          <b:Person>
            <b:Last>Qualls</b:Last>
            <b:First>Dano</b:First>
          </b:Person>
        </b:NameList>
      </b:Author>
    </b:Author>
    <b:RefOrder>61</b:RefOrder>
  </b:Source>
  <b:Source>
    <b:Tag>Meh23</b:Tag>
    <b:SourceType>InternetSite</b:SourceType>
    <b:Guid>{217B170B-6CCE-4A9E-962B-D4630DCD2FD1}</b:Guid>
    <b:Title>The power of user experience for business growth</b:Title>
    <b:Year>2023</b:Year>
    <b:Month>11</b:Month>
    <b:Day>29</b:Day>
    <b:URL>https://abmatic.ai/blog/power-of-user-experience-for-business-growth</b:URL>
    <b:Author>
      <b:Author>
        <b:NameList>
          <b:Person>
            <b:Last>Mehta</b:Last>
            <b:First>Jimit </b:First>
          </b:Person>
        </b:NameList>
      </b:Author>
    </b:Author>
    <b:RefOrder>62</b:RefOrder>
  </b:Source>
  <b:Source>
    <b:Tag>Fig</b:Tag>
    <b:SourceType>ElectronicSource</b:SourceType>
    <b:Guid>{0C55FA1E-12BA-45D2-B481-65E2AD706A1B}</b:Guid>
    <b:Title>Figurë 2. Model i menaxhimit me cilësi të plotë</b:Title>
    <b:RefOrder>25</b:RefOrder>
  </b:Source>
  <b:Source>
    <b:Tag>Nyl15</b:Tag>
    <b:SourceType>Book</b:SourceType>
    <b:Guid>{839ED0A0-6D34-4194-93CB-D3DCB8AB7829}</b:Guid>
    <b:Author>
      <b:Author>
        <b:Corporate>Nylén, D.; Holmstro, M.J</b:Corporate>
      </b:Author>
    </b:Author>
    <b:Title> Digital Innovation Strategy: A Framework for Diagnosing and Improving Digital Product and Service Innovation.</b:Title>
    <b:Year>2015</b:Year>
    <b:City>Horiz</b:City>
    <b:RefOrder>3</b:RefOrder>
  </b:Source>
  <b:Source>
    <b:Tag>Kap19</b:Tag>
    <b:SourceType>Book</b:SourceType>
    <b:Guid>{657D053A-B149-4176-9CF1-D9E5CA19BF63}</b:Guid>
    <b:Author>
      <b:Author>
        <b:Corporate>Kaplan, A.M.; Haenlein, M. Siri</b:Corporate>
      </b:Author>
    </b:Author>
    <b:Title> On the interpretations, illustrations, and implications of artificial intelligence. </b:Title>
    <b:Year>2019</b:Year>
    <b:City> Bus. Horiz. 2019, 62, 15–25.</b:City>
    <b:RefOrder>4</b:RefOrder>
  </b:Source>
  <b:Source>
    <b:Tag>OEC18</b:Tag>
    <b:SourceType>Book</b:SourceType>
    <b:Guid>{AAEC2916-DC3D-4211-8630-5C4408339075}</b:Guid>
    <b:Author>
      <b:Author>
        <b:Corporate>OECD</b:Corporate>
      </b:Author>
    </b:Author>
    <b:Title> Digital Government Review of Morocco: Laying the Foundations for the Digital Transformation of the Public Sector in Morocco. </b:Title>
    <b:Year>2018</b:Year>
    <b:City>Paris</b:City>
    <b:Publisher>OECD Digital Government Studies</b:Publisher>
    <b:RefOrder>5</b:RefOrder>
  </b:Source>
  <b:Source>
    <b:Tag>For13</b:Tag>
    <b:SourceType>JournalArticle</b:SourceType>
    <b:Guid>{38DFFA13-78F4-427D-AF7E-7377905D0E37}</b:Guid>
    <b:Author>
      <b:Author>
        <b:Corporate>Fors, A.C. </b:Corporate>
      </b:Author>
    </b:Author>
    <b:Title> The Ontology of the Subject in Digitalization. In Handbook of Research on Technoself: Identity in a Technological Society</b:Title>
    <b:JournalName> Information Science Reference: Hershey, PA, USA, </b:JournalName>
    <b:Year> 2013</b:Year>
    <b:Pages>45 - 63</b:Pages>
    <b:RefOrder>7</b:RefOrder>
  </b:Source>
  <b:Source>
    <b:Tag>Yoo10</b:Tag>
    <b:SourceType>JournalArticle</b:SourceType>
    <b:Guid>{F910F4FB-FFA1-4305-9387-4FD9C3FA76D9}</b:Guid>
    <b:Author>
      <b:Author>
        <b:Corporate>  Yoo, Y.</b:Corporate>
      </b:Author>
    </b:Author>
    <b:Title>Computing in everyday life: A call for research on experiential computing</b:Title>
    <b:JournalName>MIS Q. </b:JournalName>
    <b:Year>2010</b:Year>
    <b:Pages>213–231.</b:Pages>
    <b:RefOrder>8</b:RefOrder>
  </b:Source>
  <b:Source>
    <b:Tag>Yoo101</b:Tag>
    <b:SourceType>JournalArticle</b:SourceType>
    <b:Guid>{EA334D86-BF6B-4DF2-9FAE-170CC8C850D7}</b:Guid>
    <b:Author>
      <b:Author>
        <b:Corporate>Yoo, Y.; Henfridsson, O.; Lyytinen, K. </b:Corporate>
      </b:Author>
    </b:Author>
    <b:Title>The New Organizing Logic of Digital Innovation: An Agenda for Information Systems </b:Title>
    <b:JournalName>Research. Inf. Syst. Res.</b:JournalName>
    <b:Year>2010</b:Year>
    <b:Pages>724–735</b:Pages>
    <b:RefOrder>9</b:RefOrder>
  </b:Source>
  <b:Source>
    <b:Tag>Wad15</b:Tag>
    <b:SourceType>Book</b:SourceType>
    <b:Guid>{9198F092-8DE0-4601-A6B4-A9DD299FE9A1}</b:Guid>
    <b:Author>
      <b:Author>
        <b:Corporate>Wade, M. A </b:Corporate>
      </b:Author>
    </b:Author>
    <b:Title> A Conceptual Framework for Digital Business Transformation</b:Title>
    <b:Year>2015.</b:Year>
    <b:City> Switzerland</b:City>
    <b:Publisher>IMD: Lausanne</b:Publisher>
    <b:RefOrder>10</b:RefOrder>
  </b:Source>
  <b:Source>
    <b:Tag>Jab19</b:Tag>
    <b:SourceType>Book</b:SourceType>
    <b:Guid>{233894A7-699B-4D37-84BE-45FD075D1687}</b:Guid>
    <b:Author>
      <b:Author>
        <b:Corporate>  Jabło ´nski, M.; Jabło ´nski, A. </b:Corporate>
      </b:Author>
    </b:Author>
    <b:Title> A. Social Factors as a Basic Driver of the Digitalization of the Business Models of Railway Companies. </b:Title>
    <b:Year>2019</b:Year>
    <b:RefOrder>11</b:RefOrder>
  </b:Source>
  <b:Source>
    <b:Tag>Mat15</b:Tag>
    <b:SourceType>Book</b:SourceType>
    <b:Guid>{E8B2077C-868E-4DB1-938B-2E11FE358F62}</b:Guid>
    <b:Author>
      <b:Author>
        <b:Corporate>Matt, C.; Hess, T.; Benlian</b:Corporate>
      </b:Author>
    </b:Author>
    <b:Title>A. Digital Transformation Strategies. </b:Title>
    <b:Year>2015</b:Year>
    <b:City> England</b:City>
    <b:Publisher>Bus. Inf. Syst. Eng. 339–343.</b:Publisher>
    <b:RefOrder>12</b:RefOrder>
  </b:Source>
  <b:Source>
    <b:Tag>Kal16</b:Tag>
    <b:SourceType>Book</b:SourceType>
    <b:Guid>{03CDBF54-74B8-451D-9CCA-49FB0FDF1B80}</b:Guid>
    <b:Author>
      <b:Author>
        <b:Corporate>  Kaltum, U.; Widodo, A.; Widiasmono</b:Corporate>
      </b:Author>
    </b:Author>
    <b:Title>A. Local TV Goes to Global Market through Digital Transformation. </b:Title>
    <b:Year>2016</b:Year>
    <b:City> Acad. Strateg. Manag. J. 2016, 15, 221–229.</b:City>
    <b:RefOrder>13</b:RefOrder>
  </b:Source>
  <b:Source>
    <b:Tag>Han21</b:Tag>
    <b:SourceType>InternetSite</b:SourceType>
    <b:Guid>{99511675-3EB5-4C48-A40A-90F6EAA34910}</b:Guid>
    <b:Title>Handbook of Digital Enterprise Systems</b:Title>
    <b:Year>2021</b:Year>
    <b:Author>
      <b:Author>
        <b:Corporate>Handbook of Digital Enterprise </b:Corporate>
      </b:Author>
    </b:Author>
    <b:Month>06</b:Month>
    <b:Day>10</b:Day>
    <b:URL>https://www.worldscientific.com/doi/pdf/10.1142/9789811200748_0001</b:URL>
    <b:RefOrder>14</b:RefOrder>
  </b:Source>
  <b:Source>
    <b:Tag>IDG18</b:Tag>
    <b:SourceType>InternetSite</b:SourceType>
    <b:Guid>{D1EC559E-B78C-4687-920F-084A889D656E}</b:Guid>
    <b:Author>
      <b:Author>
        <b:Corporate>IDG</b:Corporate>
      </b:Author>
    </b:Author>
    <b:Title>State of Digital Business Transformation</b:Title>
    <b:Year>2018</b:Year>
    <b:URL>https://cdn2.hubspot.net/hubfs/1624046/Digital%20Business%20Executive%20Summary_FINAL.pdf</b:URL>
    <b:RefOrder>15</b:RefOrder>
  </b:Source>
  <b:Source>
    <b:Tag>GGu17</b:Tag>
    <b:SourceType>JournalArticle</b:SourceType>
    <b:Guid>{83927697-A2EA-4D97-B29F-07A6434CCB01}</b:Guid>
    <b:Author>
      <b:Author>
        <b:Corporate>G. Gudergan and P.Mugge</b:Corporate>
      </b:Author>
    </b:Author>
    <b:Title>The gap between practice and theory of digital transformation</b:Title>
    <b:JournalName>Proceeding Hawaii International Conference of System Science</b:JournalName>
    <b:Year>Hawaii, 2017</b:Year>
    <b:Pages>1 - 15</b:Pages>
    <b:RefOrder>16</b:RefOrder>
  </b:Source>
  <b:Source>
    <b:Tag>Ber02</b:Tag>
    <b:SourceType>Book</b:SourceType>
    <b:Guid>{F676DE8E-47CC-4080-8950-B8BB712DC5BD}</b:Guid>
    <b:Author>
      <b:Author>
        <b:Corporate>Bernardo Bátiz-Lazo, Douglas Wood</b:Corporate>
      </b:Author>
    </b:Author>
    <b:Title>A Historical Appraisal of Information Technology in Commercial Banking”</b:Title>
    <b:Year>2002</b:Year>
    <b:City> New York</b:City>
    <b:RefOrder>17</b:RefOrder>
  </b:Source>
  <b:Source>
    <b:Tag>Gar78</b:Tag>
    <b:SourceType>JournalArticle</b:SourceType>
    <b:Guid>{86E602C0-3EC8-43B2-8D6D-A16FB04C02EE}</b:Guid>
    <b:Author>
      <b:Author>
        <b:Corporate>Garbade, K. D. and Silber, W. L.</b:Corporate>
      </b:Author>
    </b:Author>
    <b:Title>‘Technology, Communications and the Performance of Financial Markets: 1840–1975’, </b:Title>
    <b:Year>1978</b:Year>
    <b:Pages>819–32.</b:Pages>
    <b:JournalName>Journal of Finance </b:JournalName>
    <b:RefOrder>18</b:RefOrder>
  </b:Source>
  <b:Source>
    <b:Tag>Nil76</b:Tag>
    <b:SourceType>JournalArticle</b:SourceType>
    <b:Guid>{13E8DB0B-3585-46CB-BC76-6E211DD0E351}</b:Guid>
    <b:Author>
      <b:Author>
        <b:Corporate>Nilles, J.M., Carlson, F.R., Gray, P., and Hanneman, G.G., </b:Corporate>
      </b:Author>
    </b:Author>
    <b:Title>The Telecommunications-Transportation Tradeoff</b:Title>
    <b:JournalName> John Wiley and Sons</b:JournalName>
    <b:Year>1976.</b:Year>
    <b:RefOrder>19</b:RefOrder>
  </b:Source>
  <b:Source>
    <b:Tag>Ben86</b:Tag>
    <b:SourceType>Book</b:SourceType>
    <b:Guid>{EC02D7F3-5CE2-4B43-AE6E-CF7E90620217}</b:Guid>
    <b:Author>
      <b:Author>
        <b:Corporate>Beniger, J, R</b:Corporate>
      </b:Author>
    </b:Author>
    <b:Title> Information Society and Global Science</b:Title>
    <b:Year>1986</b:Year>
    <b:City> Cambridge,</b:City>
    <b:Publisher> Harvard University Press</b:Publisher>
    <b:RefOrder>20</b:RefOrder>
  </b:Source>
  <b:Source>
    <b:Tag>Tin20</b:Tag>
    <b:SourceType>Book</b:SourceType>
    <b:Guid>{C793C5ED-162C-432A-8BA6-6F1F346D4685}</b:Guid>
    <b:Author>
      <b:Author>
        <b:Corporate>Ting, D. S. W., Carin, L., Dzau, V., &amp; Wong, T. Y. </b:Corporate>
      </b:Author>
    </b:Author>
    <b:Title>Digital technology and COVID-19</b:Title>
    <b:Year>2020</b:Year>
    <b:Publisher> Nature Medicine, 1-3</b:Publisher>
    <b:RefOrder>21</b:RefOrder>
  </b:Source>
  <b:Source>
    <b:Tag>Kar20</b:Tag>
    <b:SourceType>JournalArticle</b:SourceType>
    <b:Guid>{201CB98C-788B-440D-BCE8-A8179752541F}</b:Guid>
    <b:Author>
      <b:Author>
        <b:Corporate>Karabag, S. F</b:Corporate>
      </b:Author>
    </b:Author>
    <b:Title>An Unprecedented Global Crisis! The Global, Regional, National, Political, Economic and Commercial Impact of the Coronavirus Pandemic. </b:Title>
    <b:Year>2020</b:Year>
    <b:JournalName>Journal of Applied Economics and Business Research</b:JournalName>
    <b:Pages> 1-6.</b:Pages>
    <b:RefOrder>22</b:RefOrder>
  </b:Source>
  <b:Source>
    <b:Tag>Cho19</b:Tag>
    <b:SourceType>JournalArticle</b:SourceType>
    <b:Guid>{BC0C06A8-F4D5-4AB3-A2CA-16A113C7722C}</b:Guid>
    <b:Author>
      <b:Author>
        <b:Corporate>Chou, S</b:Corporate>
      </b:Author>
    </b:Author>
    <b:Title>The fourth industrial revolution: Digital fusion with internet of things. </b:Title>
    <b:JournalName>Journal of International Affairs</b:JournalName>
    <b:Year>2019</b:Year>
    <b:Pages>72(1), 107-120</b:Pages>
    <b:RefOrder>23</b:RefOrder>
  </b:Source>
  <b:Source>
    <b:Tag>And20</b:Tag>
    <b:SourceType>JournalArticle</b:SourceType>
    <b:Guid>{5727D027-199F-4A04-9B0A-851CD4B70406}</b:Guid>
    <b:Author>
      <b:Author>
        <b:Corporate>  Anderson, R. M., Heesterbeek, H., Klinkenberg, D., &amp; Hollingsworth, T. D. </b:Corporate>
      </b:Author>
    </b:Author>
    <b:Title>How will country-based mitigation measures influence the course of the COVID-19 epidemic?. </b:Title>
    <b:JournalName> The Lancet, 395(10228)</b:JournalName>
    <b:Year>2020</b:Year>
    <b:Pages> 931-934.</b:Pages>
    <b:RefOrder>24</b:RefOrder>
  </b:Source>
  <b:Source>
    <b:Tag>Cov91</b:Tag>
    <b:SourceType>JournalArticle</b:SourceType>
    <b:Guid>{79CD60C4-758A-4860-A8AD-D668AC4ACDE8}</b:Guid>
    <b:Author>
      <b:Author>
        <b:Corporate>Covin, J., &amp; Slevin, D.</b:Corporate>
      </b:Author>
    </b:Author>
    <b:Title>A Conceptual Model of Entrepreneurship as Firm Behavior? </b:Title>
    <b:Year>1991</b:Year>
    <b:JournalName>Entrepreneurship Theory and Practice</b:JournalName>
    <b:Pages>65</b:Pages>
    <b:RefOrder>1</b:RefOrder>
  </b:Source>
  <b:Source>
    <b:Tag>Dea92</b:Tag>
    <b:SourceType>JournalArticle</b:SourceType>
    <b:Guid>{8455A992-08D1-4278-8560-02EDE44BD2C1}</b:Guid>
    <b:Author>
      <b:Author>
        <b:Corporate>Deans, P. C., and Kane, M. J. </b:Corporate>
      </b:Author>
    </b:Author>
    <b:Title>Information Systems and Technology</b:Title>
    <b:JournalName> PWS-Kent Publishing</b:JournalName>
    <b:Year>1992</b:Year>
    <b:Pages>45</b:Pages>
    <b:RefOrder>2</b:RefOrder>
  </b:Source>
  <b:Source>
    <b:Tag>Fre95</b:Tag>
    <b:SourceType>JournalArticle</b:SourceType>
    <b:Guid>{98833E44-6D87-46D0-B4F9-65BC3E356445}</b:Guid>
    <b:Author>
      <b:Author>
        <b:Corporate>Freeman, C.</b:Corporate>
      </b:Author>
    </b:Author>
    <b:Title>The national system of innovation in historical perspective.</b:Title>
    <b:JournalName>Cambridge Journal of Economics, 19(1)</b:JournalName>
    <b:Year>1995</b:Year>
    <b:Pages>5 - 24</b:Pages>
    <b:RefOrder>6</b:RefOrder>
  </b:Source>
  <b:Source>
    <b:Tag>Kan17</b:Tag>
    <b:SourceType>JournalArticle</b:SourceType>
    <b:Guid>{352D8DFB-4116-4E2E-B4E2-922F824336F8}</b:Guid>
    <b:Title>Designing and Teaching the Secondary Science</b:Title>
    <b:Pages>189-206</b:Pages>
    <b:Year>2017</b:Year>
    <b:Author>
      <b:Author>
        <b:NameList>
          <b:Person>
            <b:Last>Kang</b:Last>
            <b:First>NH</b:First>
          </b:Person>
        </b:NameList>
      </b:Author>
    </b:Author>
    <b:JournalName>Sense Publishers</b:JournalName>
    <b:RefOrder>1</b:RefOrder>
  </b:Source>
  <b:Source>
    <b:Tag>Mar12</b:Tag>
    <b:SourceType>JournalArticle</b:SourceType>
    <b:Guid>{127F7944-9660-4614-8DD3-784CE4B85440}</b:Guid>
    <b:Author>
      <b:Author>
        <b:NameList>
          <b:Person>
            <b:Last>Marušić</b:Last>
            <b:First>Mirko</b:First>
          </b:Person>
          <b:Person>
            <b:Last>Sliško</b:Last>
            <b:First>Josip</b:First>
          </b:Person>
        </b:NameList>
      </b:Author>
    </b:Author>
    <b:Title>Influence of Three Different Methods of Teaching Physics on the Gain in Students' Development of Reasoning</b:Title>
    <b:JournalName>International Journal of Science Education</b:JournalName>
    <b:Year>2012</b:Year>
    <b:DOI>10.1080/09500693.2011.582522</b:DOI>
    <b:RefOrder>2</b:RefOrder>
  </b:Source>
  <b:Source>
    <b:Tag>Cam99</b:Tag>
    <b:SourceType>JournalArticle</b:SourceType>
    <b:Guid>{368C4374-BC0C-4904-BFE4-E40EB66E5737}</b:Guid>
    <b:Author>
      <b:Author>
        <b:NameList>
          <b:Person>
            <b:Last>Campanario</b:Last>
            <b:First>J</b:First>
          </b:Person>
          <b:Person>
            <b:Last>Moya</b:Last>
            <b:First>A</b:First>
          </b:Person>
        </b:NameList>
      </b:Author>
    </b:Author>
    <b:Title>¿Cómo enseñar ciencias? Principales tendencias y propuestas</b:Title>
    <b:JournalName>Enseñanza de las Ciencias</b:JournalName>
    <b:Year>1999</b:Year>
    <b:Pages>179-192</b:Pages>
    <b:RefOrder>3</b:RefOrder>
  </b:Source>
  <b:Source>
    <b:Tag>Uzc13</b:Tag>
    <b:SourceType>JournalArticle</b:SourceType>
    <b:Guid>{4D468D1E-7845-44CF-82E6-E063330B8D93}</b:Guid>
    <b:Author>
      <b:Author>
        <b:NameList>
          <b:Person>
            <b:Last>Uzcátegui</b:Last>
            <b:First>Y</b:First>
          </b:Person>
          <b:Person>
            <b:Last>Betancourt</b:Last>
            <b:First>C</b:First>
          </b:Person>
        </b:NameList>
      </b:Author>
    </b:Author>
    <b:Title>La metodología indagatoria en la enseñanza de las ciencias:una revisión de su creciente implementación a nivel de Educación Básica y Media</b:Title>
    <b:JournalName>Revista de Investigación</b:JournalName>
    <b:Year>2013</b:Year>
    <b:RefOrder>4</b:RefOrder>
  </b:Source>
  <b:Source>
    <b:Tag>Gee20</b:Tag>
    <b:SourceType>JournalArticle</b:SourceType>
    <b:Guid>{52EEDEAE-C900-473C-86BA-82BBC26B7AB1}</b:Guid>
    <b:Author>
      <b:Author>
        <b:NameList>
          <b:Person>
            <b:Last>Geelan</b:Last>
            <b:First>D</b:First>
          </b:Person>
        </b:NameList>
      </b:Author>
    </b:Author>
    <b:Title>Physical Science Teacher Skills in a Conceptual Explanation</b:Title>
    <b:JournalName>Education Sciences</b:JournalName>
    <b:Year>2020</b:Year>
    <b:RefOrder>5</b:RefOrder>
  </b:Source>
  <b:Source>
    <b:Tag>Gon15</b:Tag>
    <b:SourceType>Report</b:SourceType>
    <b:Guid>{E4481176-15F4-4F3F-A029-727949EB6AA8}</b:Guid>
    <b:Author>
      <b:Author>
        <b:NameList>
          <b:Person>
            <b:Last>González</b:Last>
            <b:First>I</b:First>
            <b:Middle>E</b:Middle>
          </b:Person>
        </b:NameList>
      </b:Author>
    </b:Author>
    <b:Title>Estrategias de elaboración de aprendizaje para incrementar el rendimiento académico en matemática de los alumnos</b:Title>
    <b:Year>2015</b:Year>
    <b:Publisher>Universidad Rafael Landívar</b:Publisher>
    <b:City>Guatemala</b:City>
    <b:RefOrder>6</b:RefOrder>
  </b:Source>
  <b:Source>
    <b:Tag>Cab14</b:Tag>
    <b:SourceType>Report</b:SourceType>
    <b:Guid>{5A88C051-27B6-43F3-9B1D-C4749A359D98}</b:Guid>
    <b:Author>
      <b:Author>
        <b:NameList>
          <b:Person>
            <b:Last>Cabrera</b:Last>
            <b:First>F</b:First>
          </b:Person>
        </b:NameList>
      </b:Author>
    </b:Author>
    <b:Title>Evaluación del usos de recursos didácticos aplicados a la enseñanza de la cinmática</b:Title>
    <b:Year>2014</b:Year>
    <b:Publisher>Universidad Rafeal Landivar</b:Publisher>
    <b:City>Quetzaltenango, Guatemana</b:City>
    <b:RefOrder>7</b:RefOrder>
  </b:Source>
  <b:Source>
    <b:Tag>Bar15</b:Tag>
    <b:SourceType>Report</b:SourceType>
    <b:Guid>{69A65678-19D8-47CC-9796-C6B2F50F39A2}</b:Guid>
    <b:Author>
      <b:Author>
        <b:NameList>
          <b:Person>
            <b:Last>Barraza</b:Last>
            <b:First>A</b:First>
          </b:Person>
          <b:Person>
            <b:Last>Cárdenas</b:Last>
            <b:First>T</b:First>
          </b:Person>
        </b:NameList>
      </b:Author>
    </b:Author>
    <b:Title>Proyectos de innovación didáctica para la mejora de la práctica docente. México: Instituto Universitario Anglo Español</b:Title>
    <b:Year>2015</b:Year>
    <b:Publisher>Instituto Universitario Anglo Español</b:Publisher>
    <b:City>México</b:City>
    <b:RefOrder>8</b:RefOrder>
  </b:Source>
  <b:Source>
    <b:Tag>Dav12</b:Tag>
    <b:SourceType>Book</b:SourceType>
    <b:Guid>{C0B82DCD-E829-4ADA-A780-E12F9C166715}</b:Guid>
    <b:Author>
      <b:Author>
        <b:NameList>
          <b:Person>
            <b:Last>Davar</b:Last>
            <b:First>M</b:First>
          </b:Person>
        </b:NameList>
      </b:Author>
    </b:Author>
    <b:Title>Teaching of Science</b:Title>
    <b:Year>2012</b:Year>
    <b:Publisher>PHI Learning Pvt. Ltd</b:Publisher>
    <b:RefOrder>9</b:RefOrder>
  </b:Source>
  <b:Source>
    <b:Tag>Lor12</b:Tag>
    <b:SourceType>Report</b:SourceType>
    <b:Guid>{A39B0AEF-8326-437C-9AE6-4FB0B60A5FE6}</b:Guid>
    <b:Author>
      <b:Author>
        <b:NameList>
          <b:Person>
            <b:Last>Lorenzana</b:Last>
            <b:First>R.</b:First>
            <b:Middle>I.</b:Middle>
          </b:Person>
        </b:NameList>
      </b:Author>
    </b:Author>
    <b:Title>La evaluación de los aprendizajes basada en competencias en la enseñanza universitaria</b:Title>
    <b:Year>2012</b:Year>
    <b:Publisher>Flensburg, University</b:Publisher>
    <b:City>Flensburg</b:City>
    <b:RefOrder>10</b:RefOrder>
  </b:Source>
  <b:Source>
    <b:Tag>Hus11</b:Tag>
    <b:SourceType>JournalArticle</b:SourceType>
    <b:Guid>{0264F58E-B2DF-4718-ABA4-85DA059BE2A2}</b:Guid>
    <b:Author>
      <b:Author>
        <b:NameList>
          <b:Person>
            <b:Last>Hussain</b:Last>
            <b:First>A</b:First>
          </b:Person>
          <b:Person>
            <b:Last>Azeem</b:Last>
            <b:First>M</b:First>
          </b:Person>
          <b:Person>
            <b:Last>Shakoor</b:Last>
            <b:First>A</b:First>
          </b:Person>
        </b:NameList>
      </b:Author>
    </b:Author>
    <b:Title>Physics Teaching Methods: Scientific Inquiry Vs Traditional Lecture</b:Title>
    <b:Year>2011</b:Year>
    <b:City>International Journal of Humanities and Social Science</b:City>
    <b:JournalName>International Journal of Humanities and Social Science</b:JournalName>
    <b:RefOrder>11</b:RefOrder>
  </b:Source>
  <b:Source>
    <b:Tag>Gar19</b:Tag>
    <b:SourceType>ConferenceProceedings</b:SourceType>
    <b:Guid>{64B00066-F672-4DD8-AC6D-AA5CC56A7A86}</b:Guid>
    <b:Author>
      <b:Author>
        <b:NameList>
          <b:Person>
            <b:Last>Garalova</b:Last>
            <b:First>Maria</b:First>
          </b:Person>
        </b:NameList>
      </b:Author>
    </b:Author>
    <b:Title>AIP Conference Proceedings [Author(s) 10th Jubilee International Conference of the Balkan Physical Union - Sofia, Bulgaria (26–30 August 2018)]</b:Title>
    <b:Year>2019</b:Year>
    <b:City>Sofía</b:City>
    <b:ConferenceName>The new method of teaching physics</b:ConferenceName>
    <b:RefOrder>12</b:RefOrder>
  </b:Source>
  <b:Source>
    <b:Tag>Cam03</b:Tag>
    <b:SourceType>JournalArticle</b:SourceType>
    <b:Guid>{C306805C-8990-49E1-8592-B930AD5428ED}</b:Guid>
    <b:Author>
      <b:Author>
        <b:NameList>
          <b:Person>
            <b:Last>Campelo</b:Last>
            <b:First>J</b:First>
            <b:Middle>R</b:Middle>
          </b:Person>
        </b:NameList>
      </b:Author>
    </b:Author>
    <b:Title>Un modelo didáctico para enseñanza aprendizaje de la Física</b:Title>
    <b:JournalName>Revista Brasileira de Ensino de Física</b:JournalName>
    <b:Year>2003</b:Year>
    <b:Pages>86-104</b:Pages>
    <b:RefOrder>13</b:RefOrder>
  </b:Source>
  <b:Source>
    <b:Tag>Saj10</b:Tag>
    <b:SourceType>JournalArticle</b:SourceType>
    <b:Guid>{37EDE982-79D5-4A33-8BD7-8DC159873B1A}</b:Guid>
    <b:Author>
      <b:Author>
        <b:NameList>
          <b:Person>
            <b:Last>Sajjad</b:Last>
            <b:First>Shahida</b:First>
          </b:Person>
        </b:NameList>
      </b:Author>
    </b:Author>
    <b:Title>Effective teaching methods at higher education level</b:Title>
    <b:JournalName>Pakistan journal of special education</b:JournalName>
    <b:Year>2010</b:Year>
    <b:Pages>29-43</b:Pages>
    <b:RefOrder>14</b:RefOrder>
  </b:Source>
  <b:Source>
    <b:Tag>Wel95</b:Tag>
    <b:SourceType>JournalArticle</b:SourceType>
    <b:Guid>{DA063F7A-9F5A-497B-BC3D-C4AB5C6AF914}</b:Guid>
    <b:Author>
      <b:Author>
        <b:Corporate>Wells et al</b:Corporate>
      </b:Author>
    </b:Author>
    <b:Title>A modeling method for high school physics instruction</b:Title>
    <b:JournalName>A. Phys.</b:JournalName>
    <b:Year>1995</b:Year>
    <b:Pages>606-619</b:Pages>
    <b:RefOrder>15</b:RefOrder>
  </b:Source>
  <b:Source>
    <b:Tag>JWE20</b:Tag>
    <b:SourceType>Misc</b:SourceType>
    <b:Guid>{20624CF2-876B-46DE-A4A9-C6FDF2DDA80E}</b:Guid>
    <b:Title>GNU Octave version 6.1.0 manual: a high-level interactive language for numerical computations, https://www.gnu.org/software/octave/doc/v6.3.0/</b:Title>
    <b:Year>2020</b:Year>
    <b:Author>
      <b:Author>
        <b:Corporate>Eaton et al</b:Corporate>
      </b:Author>
    </b:Author>
    <b:RefOrder>16</b:RefOrder>
  </b:Source>
  <b:Source>
    <b:Tag>IBM17</b:Tag>
    <b:SourceType>ElectronicSource</b:SourceType>
    <b:Guid>{4AD9A062-70E3-4251-9E87-4C471518A812}</b:Guid>
    <b:Author>
      <b:Author>
        <b:Corporate>IBM Corp</b:Corporate>
      </b:Author>
    </b:Author>
    <b:Title>IBM SPSS Statistics para Windows, versión 25.0</b:Title>
    <b:Year>2017</b:Year>
    <b:City>Nueva York City</b:City>
    <b:StateProvince>Nueva York</b:StateProvince>
    <b:RefOrder>17</b:RefOrder>
  </b:Source>
</b:Sources>
</file>

<file path=customXml/itemProps1.xml><?xml version="1.0" encoding="utf-8"?>
<ds:datastoreItem xmlns:ds="http://schemas.openxmlformats.org/officeDocument/2006/customXml" ds:itemID="{E238638E-1C3F-4436-84AA-C981410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17</Pages>
  <Words>5220</Words>
  <Characters>29756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Jawed Haider</dc:creator>
  <cp:keywords/>
  <dc:description/>
  <cp:lastModifiedBy>Jawed Haider</cp:lastModifiedBy>
  <cp:revision>306</cp:revision>
  <cp:lastPrinted>2024-03-05T08:35:00Z</cp:lastPrinted>
  <dcterms:created xsi:type="dcterms:W3CDTF">2023-05-29T16:13:00Z</dcterms:created>
  <dcterms:modified xsi:type="dcterms:W3CDTF">2024-03-05T08:35:00Z</dcterms:modified>
</cp:coreProperties>
</file>